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31" w:rsidRPr="003A6C62" w:rsidRDefault="003A6C62" w:rsidP="00B507AA">
      <w:pPr>
        <w:pStyle w:val="af0"/>
        <w:jc w:val="center"/>
        <w:rPr>
          <w:rFonts w:ascii="Times New Roman" w:hAnsi="Times New Roman" w:cs="Times New Roman"/>
          <w:b/>
          <w:sz w:val="26"/>
          <w:szCs w:val="26"/>
        </w:rPr>
      </w:pPr>
      <w:r w:rsidRPr="003A6C62">
        <w:rPr>
          <w:rFonts w:ascii="Times New Roman" w:hAnsi="Times New Roman" w:cs="Times New Roman"/>
          <w:b/>
          <w:sz w:val="26"/>
          <w:szCs w:val="26"/>
        </w:rPr>
        <w:t>КОНТРОЛЬНО-</w:t>
      </w:r>
      <w:r w:rsidR="0099591D" w:rsidRPr="003A6C62">
        <w:rPr>
          <w:rFonts w:ascii="Times New Roman" w:hAnsi="Times New Roman" w:cs="Times New Roman"/>
          <w:b/>
          <w:sz w:val="26"/>
          <w:szCs w:val="26"/>
        </w:rPr>
        <w:t>СЧЕТНАЯ ПАЛАТА ГОРОДСКОГО ОКРУГА АНАДЫРЬ</w:t>
      </w:r>
    </w:p>
    <w:p w:rsidR="004A568E" w:rsidRPr="003A6C62" w:rsidRDefault="004A568E" w:rsidP="00B507AA">
      <w:pPr>
        <w:tabs>
          <w:tab w:val="left" w:pos="9356"/>
        </w:tabs>
        <w:spacing w:after="0"/>
        <w:jc w:val="center"/>
        <w:rPr>
          <w:rFonts w:ascii="Times New Roman" w:hAnsi="Times New Roman" w:cs="Times New Roman"/>
          <w:b/>
          <w:sz w:val="28"/>
          <w:szCs w:val="28"/>
        </w:rPr>
      </w:pPr>
      <w:r w:rsidRPr="003A6C62">
        <w:rPr>
          <w:rFonts w:ascii="Times New Roman" w:hAnsi="Times New Roman" w:cs="Times New Roman"/>
          <w:sz w:val="28"/>
          <w:szCs w:val="28"/>
        </w:rPr>
        <w:t>──────────────────────────────────────────────</w:t>
      </w:r>
    </w:p>
    <w:p w:rsidR="00433635" w:rsidRPr="003A6C62" w:rsidRDefault="00433635" w:rsidP="00B507AA">
      <w:pPr>
        <w:tabs>
          <w:tab w:val="left" w:pos="9356"/>
        </w:tabs>
        <w:spacing w:after="0"/>
        <w:jc w:val="center"/>
        <w:rPr>
          <w:rFonts w:ascii="Times New Roman" w:hAnsi="Times New Roman" w:cs="Times New Roman"/>
          <w:sz w:val="28"/>
          <w:szCs w:val="28"/>
        </w:rPr>
      </w:pPr>
    </w:p>
    <w:p w:rsidR="00584A5E" w:rsidRPr="003A6C62" w:rsidRDefault="00584A5E" w:rsidP="00B507AA">
      <w:pPr>
        <w:tabs>
          <w:tab w:val="left" w:pos="9356"/>
        </w:tabs>
        <w:spacing w:after="0"/>
        <w:jc w:val="center"/>
        <w:rPr>
          <w:rFonts w:ascii="Times New Roman" w:hAnsi="Times New Roman"/>
          <w:sz w:val="28"/>
          <w:szCs w:val="28"/>
        </w:rPr>
      </w:pPr>
    </w:p>
    <w:p w:rsidR="004A568E" w:rsidRPr="003A6C62" w:rsidRDefault="004A568E" w:rsidP="00B507AA">
      <w:pPr>
        <w:tabs>
          <w:tab w:val="left" w:pos="9356"/>
        </w:tabs>
        <w:spacing w:after="0"/>
        <w:jc w:val="center"/>
        <w:rPr>
          <w:rFonts w:ascii="Times New Roman" w:hAnsi="Times New Roman"/>
          <w:sz w:val="28"/>
          <w:szCs w:val="28"/>
        </w:rPr>
      </w:pPr>
    </w:p>
    <w:p w:rsidR="004A568E" w:rsidRPr="003A6C62" w:rsidRDefault="004A568E" w:rsidP="00B507AA">
      <w:pPr>
        <w:tabs>
          <w:tab w:val="left" w:pos="9356"/>
        </w:tabs>
        <w:spacing w:after="0"/>
        <w:jc w:val="center"/>
        <w:rPr>
          <w:rFonts w:ascii="Times New Roman" w:hAnsi="Times New Roman"/>
          <w:sz w:val="28"/>
          <w:szCs w:val="28"/>
        </w:rPr>
      </w:pPr>
    </w:p>
    <w:p w:rsidR="004A568E" w:rsidRPr="003A6C62" w:rsidRDefault="004A568E" w:rsidP="00B507AA">
      <w:pPr>
        <w:tabs>
          <w:tab w:val="left" w:pos="9356"/>
        </w:tabs>
        <w:spacing w:after="0"/>
        <w:jc w:val="center"/>
        <w:rPr>
          <w:rFonts w:ascii="Times New Roman" w:hAnsi="Times New Roman"/>
          <w:sz w:val="28"/>
          <w:szCs w:val="28"/>
        </w:rPr>
      </w:pPr>
    </w:p>
    <w:p w:rsidR="004A568E" w:rsidRPr="003A6C62" w:rsidRDefault="004A568E" w:rsidP="00B507AA">
      <w:pPr>
        <w:tabs>
          <w:tab w:val="left" w:pos="9356"/>
        </w:tabs>
        <w:spacing w:after="0"/>
        <w:jc w:val="center"/>
        <w:rPr>
          <w:rFonts w:ascii="Times New Roman" w:hAnsi="Times New Roman"/>
          <w:sz w:val="28"/>
          <w:szCs w:val="28"/>
        </w:rPr>
      </w:pPr>
    </w:p>
    <w:p w:rsidR="00584A5E" w:rsidRPr="003A6C62" w:rsidRDefault="00584A5E" w:rsidP="00B507AA">
      <w:pPr>
        <w:tabs>
          <w:tab w:val="left" w:pos="9356"/>
        </w:tabs>
        <w:spacing w:after="0" w:line="240" w:lineRule="auto"/>
        <w:jc w:val="center"/>
        <w:rPr>
          <w:rFonts w:ascii="Times New Roman" w:hAnsi="Times New Roman" w:cs="Times New Roman"/>
          <w:b/>
          <w:sz w:val="28"/>
          <w:szCs w:val="28"/>
        </w:rPr>
      </w:pPr>
    </w:p>
    <w:p w:rsidR="006D77AE" w:rsidRPr="003A6C62" w:rsidRDefault="006D77AE" w:rsidP="00B507AA">
      <w:pPr>
        <w:tabs>
          <w:tab w:val="left" w:pos="9356"/>
        </w:tabs>
        <w:spacing w:after="0" w:line="240" w:lineRule="auto"/>
        <w:jc w:val="center"/>
        <w:rPr>
          <w:rFonts w:ascii="Times New Roman" w:hAnsi="Times New Roman" w:cs="Times New Roman"/>
          <w:b/>
          <w:sz w:val="28"/>
          <w:szCs w:val="28"/>
        </w:rPr>
      </w:pPr>
      <w:r w:rsidRPr="003A6C62">
        <w:rPr>
          <w:rFonts w:ascii="Times New Roman" w:hAnsi="Times New Roman" w:cs="Times New Roman"/>
          <w:b/>
          <w:sz w:val="28"/>
          <w:szCs w:val="28"/>
        </w:rPr>
        <w:t>Стандарт внешнего муниципального финансового контроля</w:t>
      </w:r>
    </w:p>
    <w:p w:rsidR="00584A5E" w:rsidRPr="003A6C62" w:rsidRDefault="00584A5E" w:rsidP="00B507AA">
      <w:pPr>
        <w:tabs>
          <w:tab w:val="left" w:pos="9356"/>
        </w:tabs>
        <w:spacing w:after="0" w:line="240" w:lineRule="auto"/>
        <w:jc w:val="center"/>
        <w:rPr>
          <w:rFonts w:ascii="Times New Roman" w:hAnsi="Times New Roman"/>
          <w:sz w:val="28"/>
          <w:szCs w:val="28"/>
        </w:rPr>
      </w:pPr>
    </w:p>
    <w:p w:rsidR="00584A5E" w:rsidRPr="003A6C62" w:rsidRDefault="006D77AE" w:rsidP="00B507AA">
      <w:pPr>
        <w:tabs>
          <w:tab w:val="left" w:pos="9356"/>
        </w:tabs>
        <w:spacing w:after="0" w:line="240" w:lineRule="auto"/>
        <w:jc w:val="center"/>
        <w:rPr>
          <w:rFonts w:ascii="Times New Roman" w:hAnsi="Times New Roman" w:cs="Times New Roman"/>
          <w:b/>
          <w:sz w:val="28"/>
          <w:szCs w:val="28"/>
        </w:rPr>
      </w:pPr>
      <w:r w:rsidRPr="003A6C62">
        <w:rPr>
          <w:rFonts w:ascii="Times New Roman" w:hAnsi="Times New Roman" w:cs="Times New Roman"/>
          <w:b/>
          <w:sz w:val="28"/>
          <w:szCs w:val="28"/>
        </w:rPr>
        <w:t>«</w:t>
      </w:r>
      <w:r w:rsidR="009E050B" w:rsidRPr="003A6C62">
        <w:rPr>
          <w:rFonts w:ascii="Times New Roman" w:hAnsi="Times New Roman" w:cs="Times New Roman"/>
          <w:b/>
          <w:sz w:val="28"/>
          <w:szCs w:val="28"/>
        </w:rPr>
        <w:t>Общие правила проведения контрольного мероприятия</w:t>
      </w:r>
      <w:r w:rsidRPr="003A6C62">
        <w:rPr>
          <w:rFonts w:ascii="Times New Roman" w:hAnsi="Times New Roman" w:cs="Times New Roman"/>
          <w:b/>
          <w:sz w:val="28"/>
          <w:szCs w:val="28"/>
        </w:rPr>
        <w:t>»</w:t>
      </w:r>
    </w:p>
    <w:p w:rsidR="00F85F33" w:rsidRPr="003A6C62" w:rsidRDefault="006D77AE" w:rsidP="00B507AA">
      <w:pPr>
        <w:tabs>
          <w:tab w:val="left" w:pos="9356"/>
        </w:tabs>
        <w:spacing w:after="0" w:line="240" w:lineRule="auto"/>
        <w:jc w:val="center"/>
        <w:rPr>
          <w:rFonts w:ascii="Times New Roman" w:hAnsi="Times New Roman"/>
          <w:i/>
          <w:sz w:val="28"/>
          <w:szCs w:val="28"/>
        </w:rPr>
      </w:pPr>
      <w:r w:rsidRPr="003A6C62">
        <w:rPr>
          <w:rFonts w:ascii="Times New Roman" w:hAnsi="Times New Roman"/>
          <w:i/>
          <w:sz w:val="28"/>
          <w:szCs w:val="28"/>
        </w:rPr>
        <w:t xml:space="preserve"> </w:t>
      </w:r>
    </w:p>
    <w:p w:rsidR="00DB3157" w:rsidRPr="003A6C62" w:rsidRDefault="00DB3157" w:rsidP="00B507AA">
      <w:pPr>
        <w:tabs>
          <w:tab w:val="left" w:pos="9356"/>
        </w:tabs>
        <w:spacing w:line="240" w:lineRule="auto"/>
        <w:jc w:val="center"/>
        <w:rPr>
          <w:rFonts w:ascii="Times New Roman" w:hAnsi="Times New Roman"/>
          <w:b/>
          <w:sz w:val="28"/>
          <w:szCs w:val="28"/>
        </w:rPr>
      </w:pPr>
      <w:r w:rsidRPr="003A6C62">
        <w:rPr>
          <w:rFonts w:ascii="Times New Roman" w:hAnsi="Times New Roman"/>
          <w:i/>
          <w:sz w:val="28"/>
          <w:szCs w:val="28"/>
        </w:rPr>
        <w:t>(У</w:t>
      </w:r>
      <w:r w:rsidR="00F20EA8" w:rsidRPr="003A6C62">
        <w:rPr>
          <w:rFonts w:ascii="Times New Roman" w:hAnsi="Times New Roman"/>
          <w:i/>
          <w:sz w:val="28"/>
          <w:szCs w:val="28"/>
        </w:rPr>
        <w:t xml:space="preserve">твержден распоряжением </w:t>
      </w:r>
      <w:r w:rsidRPr="003A6C62">
        <w:rPr>
          <w:rFonts w:ascii="Times New Roman" w:hAnsi="Times New Roman"/>
          <w:i/>
          <w:sz w:val="28"/>
          <w:szCs w:val="28"/>
        </w:rPr>
        <w:t xml:space="preserve">Председателя </w:t>
      </w:r>
      <w:r w:rsidR="003A6C62" w:rsidRPr="003A6C62">
        <w:rPr>
          <w:rFonts w:ascii="Times New Roman" w:hAnsi="Times New Roman"/>
          <w:i/>
          <w:sz w:val="28"/>
          <w:szCs w:val="28"/>
        </w:rPr>
        <w:t>Контрольно-</w:t>
      </w:r>
      <w:r w:rsidRPr="003A6C62">
        <w:rPr>
          <w:rFonts w:ascii="Times New Roman" w:hAnsi="Times New Roman"/>
          <w:i/>
          <w:sz w:val="28"/>
          <w:szCs w:val="28"/>
        </w:rPr>
        <w:t xml:space="preserve">счетной палаты городского округа Анадырь от </w:t>
      </w:r>
      <w:r w:rsidR="00AF70B7" w:rsidRPr="003A6C62">
        <w:rPr>
          <w:rFonts w:ascii="Times New Roman" w:hAnsi="Times New Roman"/>
          <w:i/>
          <w:sz w:val="28"/>
          <w:szCs w:val="28"/>
        </w:rPr>
        <w:t>1 декабря 2021 года №</w:t>
      </w:r>
      <w:r w:rsidR="00AC194E" w:rsidRPr="003A6C62">
        <w:rPr>
          <w:rFonts w:ascii="Times New Roman" w:hAnsi="Times New Roman"/>
          <w:i/>
          <w:sz w:val="28"/>
          <w:szCs w:val="28"/>
        </w:rPr>
        <w:t>5</w:t>
      </w:r>
      <w:r w:rsidR="00AF70B7" w:rsidRPr="003A6C62">
        <w:rPr>
          <w:rFonts w:ascii="Times New Roman" w:hAnsi="Times New Roman"/>
          <w:i/>
          <w:sz w:val="28"/>
          <w:szCs w:val="28"/>
        </w:rPr>
        <w:t>-рп</w:t>
      </w:r>
      <w:r w:rsidRPr="003A6C62">
        <w:rPr>
          <w:rFonts w:ascii="Times New Roman" w:hAnsi="Times New Roman"/>
          <w:i/>
          <w:sz w:val="28"/>
          <w:szCs w:val="28"/>
        </w:rPr>
        <w:t>)</w:t>
      </w:r>
    </w:p>
    <w:p w:rsidR="00DB3157" w:rsidRPr="003A6C62" w:rsidRDefault="00DB3157" w:rsidP="00B507AA">
      <w:pPr>
        <w:tabs>
          <w:tab w:val="left" w:pos="9356"/>
        </w:tabs>
        <w:spacing w:after="0"/>
        <w:jc w:val="center"/>
        <w:rPr>
          <w:rFonts w:ascii="Times New Roman" w:hAnsi="Times New Roman"/>
          <w:b/>
          <w:sz w:val="28"/>
          <w:szCs w:val="28"/>
        </w:rPr>
      </w:pPr>
    </w:p>
    <w:p w:rsidR="00DB3157" w:rsidRPr="003A6C62" w:rsidRDefault="00DB3157" w:rsidP="00B507AA">
      <w:pPr>
        <w:tabs>
          <w:tab w:val="left" w:pos="9356"/>
        </w:tabs>
        <w:spacing w:after="0"/>
        <w:jc w:val="center"/>
        <w:rPr>
          <w:rFonts w:ascii="Times New Roman" w:hAnsi="Times New Roman"/>
          <w:b/>
          <w:sz w:val="28"/>
          <w:szCs w:val="28"/>
        </w:rPr>
      </w:pPr>
    </w:p>
    <w:p w:rsidR="00DB3157" w:rsidRPr="003A6C62" w:rsidRDefault="00DB3157" w:rsidP="00B507AA">
      <w:pPr>
        <w:tabs>
          <w:tab w:val="left" w:pos="9356"/>
        </w:tabs>
        <w:spacing w:after="0"/>
        <w:jc w:val="center"/>
        <w:rPr>
          <w:rFonts w:ascii="Times New Roman" w:hAnsi="Times New Roman"/>
          <w:b/>
          <w:sz w:val="28"/>
          <w:szCs w:val="28"/>
        </w:rPr>
      </w:pPr>
    </w:p>
    <w:p w:rsidR="00DB3157" w:rsidRPr="003A6C62" w:rsidRDefault="00DB3157" w:rsidP="00B507AA">
      <w:pPr>
        <w:tabs>
          <w:tab w:val="left" w:pos="9356"/>
        </w:tabs>
        <w:spacing w:after="0"/>
        <w:jc w:val="center"/>
        <w:rPr>
          <w:rFonts w:ascii="Times New Roman" w:hAnsi="Times New Roman"/>
          <w:b/>
          <w:sz w:val="28"/>
          <w:szCs w:val="28"/>
        </w:rPr>
      </w:pPr>
    </w:p>
    <w:p w:rsidR="00DB3157" w:rsidRPr="003A6C62" w:rsidRDefault="00DB3157" w:rsidP="00B507AA">
      <w:pPr>
        <w:tabs>
          <w:tab w:val="left" w:pos="9356"/>
        </w:tabs>
        <w:spacing w:after="0"/>
        <w:jc w:val="center"/>
        <w:rPr>
          <w:rFonts w:ascii="Times New Roman" w:hAnsi="Times New Roman"/>
          <w:b/>
          <w:sz w:val="28"/>
          <w:szCs w:val="28"/>
        </w:rPr>
      </w:pPr>
    </w:p>
    <w:p w:rsidR="00DB3157" w:rsidRPr="003A6C62" w:rsidRDefault="00DB3157" w:rsidP="00B507AA">
      <w:pPr>
        <w:tabs>
          <w:tab w:val="left" w:pos="9356"/>
        </w:tabs>
        <w:spacing w:after="0"/>
        <w:jc w:val="center"/>
        <w:rPr>
          <w:rFonts w:ascii="Times New Roman" w:hAnsi="Times New Roman"/>
          <w:b/>
          <w:sz w:val="28"/>
          <w:szCs w:val="28"/>
        </w:rPr>
      </w:pPr>
    </w:p>
    <w:p w:rsidR="00DB3157" w:rsidRPr="003A6C62" w:rsidRDefault="00DB3157" w:rsidP="00B507AA">
      <w:pPr>
        <w:tabs>
          <w:tab w:val="left" w:pos="9356"/>
        </w:tabs>
        <w:spacing w:after="0"/>
        <w:jc w:val="center"/>
        <w:rPr>
          <w:rFonts w:ascii="Times New Roman" w:hAnsi="Times New Roman"/>
          <w:b/>
          <w:sz w:val="28"/>
          <w:szCs w:val="28"/>
        </w:rPr>
      </w:pPr>
    </w:p>
    <w:p w:rsidR="00DB3157" w:rsidRPr="003A6C62" w:rsidRDefault="004A568E" w:rsidP="00B507AA">
      <w:pPr>
        <w:tabs>
          <w:tab w:val="left" w:pos="9356"/>
        </w:tabs>
        <w:spacing w:after="0"/>
        <w:jc w:val="right"/>
        <w:rPr>
          <w:rFonts w:ascii="Times New Roman" w:hAnsi="Times New Roman"/>
          <w:sz w:val="28"/>
          <w:szCs w:val="28"/>
        </w:rPr>
      </w:pPr>
      <w:r w:rsidRPr="003A6C62">
        <w:rPr>
          <w:rFonts w:ascii="Times New Roman" w:hAnsi="Times New Roman"/>
          <w:sz w:val="28"/>
          <w:szCs w:val="28"/>
        </w:rPr>
        <w:t>начало действия с 1 декабря 2021 года</w:t>
      </w:r>
    </w:p>
    <w:p w:rsidR="00DB3157" w:rsidRPr="003A6C62" w:rsidRDefault="00DB3157" w:rsidP="00B507AA">
      <w:pPr>
        <w:tabs>
          <w:tab w:val="left" w:pos="9356"/>
        </w:tabs>
        <w:spacing w:after="0"/>
        <w:jc w:val="center"/>
        <w:rPr>
          <w:rFonts w:ascii="Times New Roman" w:hAnsi="Times New Roman"/>
          <w:sz w:val="28"/>
          <w:szCs w:val="28"/>
        </w:rPr>
      </w:pPr>
    </w:p>
    <w:p w:rsidR="00BE233C" w:rsidRPr="003A6C62" w:rsidRDefault="00BE233C" w:rsidP="00B507AA">
      <w:pPr>
        <w:tabs>
          <w:tab w:val="left" w:pos="9356"/>
        </w:tabs>
        <w:spacing w:after="0"/>
        <w:jc w:val="center"/>
        <w:rPr>
          <w:rFonts w:ascii="Times New Roman" w:hAnsi="Times New Roman"/>
          <w:sz w:val="28"/>
          <w:szCs w:val="28"/>
        </w:rPr>
      </w:pPr>
    </w:p>
    <w:p w:rsidR="00BE233C" w:rsidRPr="003A6C62" w:rsidRDefault="00BE233C" w:rsidP="00B507AA">
      <w:pPr>
        <w:tabs>
          <w:tab w:val="left" w:pos="9356"/>
        </w:tabs>
        <w:spacing w:after="0"/>
        <w:jc w:val="center"/>
        <w:rPr>
          <w:rFonts w:ascii="Times New Roman" w:hAnsi="Times New Roman"/>
          <w:sz w:val="28"/>
          <w:szCs w:val="28"/>
        </w:rPr>
      </w:pPr>
    </w:p>
    <w:p w:rsidR="00BE233C" w:rsidRPr="003A6C62" w:rsidRDefault="00BE233C" w:rsidP="00B507AA">
      <w:pPr>
        <w:tabs>
          <w:tab w:val="left" w:pos="9356"/>
        </w:tabs>
        <w:spacing w:after="0"/>
        <w:jc w:val="center"/>
        <w:rPr>
          <w:rFonts w:ascii="Times New Roman" w:hAnsi="Times New Roman"/>
          <w:sz w:val="28"/>
          <w:szCs w:val="28"/>
        </w:rPr>
      </w:pPr>
    </w:p>
    <w:p w:rsidR="00BE233C" w:rsidRPr="003A6C62" w:rsidRDefault="00BE233C" w:rsidP="00B507AA">
      <w:pPr>
        <w:tabs>
          <w:tab w:val="left" w:pos="9356"/>
        </w:tabs>
        <w:spacing w:after="0"/>
        <w:jc w:val="center"/>
        <w:rPr>
          <w:rFonts w:ascii="Times New Roman" w:hAnsi="Times New Roman"/>
          <w:sz w:val="28"/>
          <w:szCs w:val="28"/>
        </w:rPr>
      </w:pPr>
    </w:p>
    <w:p w:rsidR="00BE233C" w:rsidRPr="003A6C62" w:rsidRDefault="00BE233C" w:rsidP="00B507AA">
      <w:pPr>
        <w:tabs>
          <w:tab w:val="left" w:pos="9356"/>
        </w:tabs>
        <w:spacing w:after="0"/>
        <w:jc w:val="center"/>
        <w:rPr>
          <w:rFonts w:ascii="Times New Roman" w:hAnsi="Times New Roman"/>
          <w:sz w:val="28"/>
          <w:szCs w:val="28"/>
        </w:rPr>
      </w:pPr>
    </w:p>
    <w:p w:rsidR="00BE233C" w:rsidRPr="003A6C62" w:rsidRDefault="00BE233C" w:rsidP="00B507AA">
      <w:pPr>
        <w:tabs>
          <w:tab w:val="left" w:pos="9356"/>
        </w:tabs>
        <w:spacing w:after="0"/>
        <w:jc w:val="center"/>
        <w:rPr>
          <w:rFonts w:ascii="Times New Roman" w:hAnsi="Times New Roman"/>
          <w:sz w:val="28"/>
          <w:szCs w:val="28"/>
        </w:rPr>
      </w:pPr>
    </w:p>
    <w:p w:rsidR="00BE233C" w:rsidRPr="003A6C62" w:rsidRDefault="00BE233C" w:rsidP="00B507AA">
      <w:pPr>
        <w:tabs>
          <w:tab w:val="left" w:pos="9356"/>
        </w:tabs>
        <w:spacing w:after="0"/>
        <w:jc w:val="center"/>
        <w:rPr>
          <w:rFonts w:ascii="Times New Roman" w:hAnsi="Times New Roman"/>
          <w:sz w:val="28"/>
          <w:szCs w:val="28"/>
        </w:rPr>
      </w:pPr>
    </w:p>
    <w:p w:rsidR="00B507AA" w:rsidRPr="003A6C62" w:rsidRDefault="00B507AA" w:rsidP="00B507AA">
      <w:pPr>
        <w:tabs>
          <w:tab w:val="left" w:pos="9356"/>
        </w:tabs>
        <w:spacing w:after="0"/>
        <w:jc w:val="center"/>
        <w:rPr>
          <w:rFonts w:ascii="Times New Roman" w:hAnsi="Times New Roman"/>
          <w:sz w:val="28"/>
          <w:szCs w:val="28"/>
        </w:rPr>
      </w:pPr>
    </w:p>
    <w:p w:rsidR="003A6C62" w:rsidRPr="003A6C62" w:rsidRDefault="00DB3157" w:rsidP="00B507AA">
      <w:pPr>
        <w:tabs>
          <w:tab w:val="left" w:pos="7320"/>
          <w:tab w:val="left" w:pos="9356"/>
        </w:tabs>
        <w:spacing w:after="0"/>
        <w:rPr>
          <w:rFonts w:ascii="Times New Roman" w:hAnsi="Times New Roman"/>
          <w:sz w:val="28"/>
          <w:szCs w:val="28"/>
        </w:rPr>
      </w:pPr>
      <w:r w:rsidRPr="003A6C62">
        <w:rPr>
          <w:rFonts w:ascii="Times New Roman" w:hAnsi="Times New Roman"/>
          <w:sz w:val="28"/>
          <w:szCs w:val="28"/>
        </w:rPr>
        <w:tab/>
      </w:r>
    </w:p>
    <w:p w:rsidR="003A6C62" w:rsidRPr="003A6C62" w:rsidRDefault="003A6C62" w:rsidP="00B507AA">
      <w:pPr>
        <w:tabs>
          <w:tab w:val="left" w:pos="7320"/>
          <w:tab w:val="left" w:pos="9356"/>
        </w:tabs>
        <w:spacing w:after="0"/>
        <w:rPr>
          <w:rFonts w:ascii="Times New Roman" w:hAnsi="Times New Roman"/>
          <w:sz w:val="28"/>
          <w:szCs w:val="28"/>
        </w:rPr>
      </w:pPr>
    </w:p>
    <w:p w:rsidR="003A6C62" w:rsidRPr="003A6C62" w:rsidRDefault="003A6C62" w:rsidP="00B507AA">
      <w:pPr>
        <w:tabs>
          <w:tab w:val="left" w:pos="7320"/>
          <w:tab w:val="left" w:pos="9356"/>
        </w:tabs>
        <w:spacing w:after="0"/>
        <w:rPr>
          <w:rFonts w:ascii="Times New Roman" w:hAnsi="Times New Roman"/>
          <w:sz w:val="28"/>
          <w:szCs w:val="28"/>
        </w:rPr>
      </w:pPr>
    </w:p>
    <w:p w:rsidR="003A6C62" w:rsidRPr="003A6C62" w:rsidRDefault="003A6C62" w:rsidP="00B507AA">
      <w:pPr>
        <w:tabs>
          <w:tab w:val="left" w:pos="7320"/>
          <w:tab w:val="left" w:pos="9356"/>
        </w:tabs>
        <w:spacing w:after="0"/>
        <w:rPr>
          <w:rFonts w:ascii="Times New Roman" w:hAnsi="Times New Roman"/>
          <w:sz w:val="28"/>
          <w:szCs w:val="28"/>
        </w:rPr>
      </w:pPr>
    </w:p>
    <w:p w:rsidR="003A6C62" w:rsidRPr="003A6C62" w:rsidRDefault="003A6C62" w:rsidP="00B507AA">
      <w:pPr>
        <w:tabs>
          <w:tab w:val="left" w:pos="7320"/>
          <w:tab w:val="left" w:pos="9356"/>
        </w:tabs>
        <w:spacing w:after="0"/>
        <w:rPr>
          <w:rFonts w:ascii="Times New Roman" w:hAnsi="Times New Roman"/>
          <w:sz w:val="28"/>
          <w:szCs w:val="28"/>
        </w:rPr>
      </w:pPr>
    </w:p>
    <w:p w:rsidR="00DB3157" w:rsidRPr="003A6C62" w:rsidRDefault="00DB3157" w:rsidP="00B507AA">
      <w:pPr>
        <w:tabs>
          <w:tab w:val="left" w:pos="9356"/>
        </w:tabs>
        <w:spacing w:after="0" w:line="240" w:lineRule="auto"/>
        <w:jc w:val="center"/>
        <w:rPr>
          <w:rFonts w:ascii="Times New Roman" w:hAnsi="Times New Roman"/>
          <w:sz w:val="28"/>
          <w:szCs w:val="28"/>
        </w:rPr>
      </w:pPr>
      <w:r w:rsidRPr="003A6C62">
        <w:rPr>
          <w:rFonts w:ascii="Times New Roman" w:hAnsi="Times New Roman"/>
          <w:sz w:val="28"/>
          <w:szCs w:val="28"/>
        </w:rPr>
        <w:t>г. Анадырь</w:t>
      </w:r>
    </w:p>
    <w:p w:rsidR="00B507AA" w:rsidRDefault="00B507AA" w:rsidP="003A6C62">
      <w:pPr>
        <w:tabs>
          <w:tab w:val="left" w:pos="9356"/>
        </w:tabs>
        <w:spacing w:after="0" w:line="240" w:lineRule="auto"/>
        <w:jc w:val="center"/>
        <w:rPr>
          <w:rFonts w:ascii="Times New Roman" w:hAnsi="Times New Roman"/>
          <w:sz w:val="28"/>
          <w:szCs w:val="28"/>
        </w:rPr>
      </w:pPr>
      <w:r w:rsidRPr="003A6C62">
        <w:rPr>
          <w:rFonts w:ascii="Times New Roman" w:hAnsi="Times New Roman"/>
          <w:sz w:val="28"/>
          <w:szCs w:val="28"/>
        </w:rPr>
        <w:t>2021 год</w:t>
      </w:r>
    </w:p>
    <w:p w:rsidR="000559F8" w:rsidRPr="003A6C62" w:rsidRDefault="000559F8" w:rsidP="000559F8">
      <w:pPr>
        <w:tabs>
          <w:tab w:val="left" w:pos="9356"/>
        </w:tabs>
        <w:spacing w:after="0" w:line="240" w:lineRule="auto"/>
        <w:rPr>
          <w:rFonts w:ascii="Times New Roman" w:hAnsi="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984"/>
        <w:gridCol w:w="6379"/>
        <w:gridCol w:w="673"/>
      </w:tblGrid>
      <w:tr w:rsidR="004130DA" w:rsidRPr="003A6C62" w:rsidTr="00B507AA">
        <w:tc>
          <w:tcPr>
            <w:tcW w:w="9570" w:type="dxa"/>
            <w:gridSpan w:val="4"/>
          </w:tcPr>
          <w:p w:rsidR="004130DA" w:rsidRPr="003A6C62" w:rsidRDefault="004130DA" w:rsidP="00B507AA">
            <w:pPr>
              <w:tabs>
                <w:tab w:val="left" w:pos="9356"/>
              </w:tabs>
              <w:rPr>
                <w:rFonts w:ascii="Times New Roman" w:hAnsi="Times New Roman"/>
                <w:b/>
                <w:sz w:val="28"/>
                <w:szCs w:val="28"/>
              </w:rPr>
            </w:pPr>
            <w:r w:rsidRPr="003A6C62">
              <w:rPr>
                <w:rFonts w:ascii="Times New Roman" w:hAnsi="Times New Roman"/>
                <w:b/>
                <w:sz w:val="28"/>
                <w:szCs w:val="28"/>
              </w:rPr>
              <w:lastRenderedPageBreak/>
              <w:t>Содержание</w:t>
            </w:r>
          </w:p>
          <w:p w:rsidR="004130DA" w:rsidRPr="003A6C62" w:rsidRDefault="004130DA" w:rsidP="00B507AA">
            <w:pPr>
              <w:tabs>
                <w:tab w:val="left" w:pos="9356"/>
              </w:tabs>
              <w:rPr>
                <w:rFonts w:ascii="Times New Roman" w:hAnsi="Times New Roman"/>
                <w:b/>
                <w:sz w:val="28"/>
                <w:szCs w:val="28"/>
              </w:rPr>
            </w:pPr>
          </w:p>
        </w:tc>
      </w:tr>
      <w:tr w:rsidR="004130DA" w:rsidRPr="003A6C62" w:rsidTr="00B507AA">
        <w:tc>
          <w:tcPr>
            <w:tcW w:w="534" w:type="dxa"/>
          </w:tcPr>
          <w:p w:rsidR="004130DA" w:rsidRPr="003A6C62" w:rsidRDefault="004130DA" w:rsidP="00B507AA">
            <w:pPr>
              <w:tabs>
                <w:tab w:val="left" w:pos="9356"/>
              </w:tabs>
              <w:jc w:val="center"/>
              <w:rPr>
                <w:rFonts w:ascii="Times New Roman" w:hAnsi="Times New Roman"/>
                <w:sz w:val="28"/>
                <w:szCs w:val="28"/>
              </w:rPr>
            </w:pPr>
            <w:r w:rsidRPr="003A6C62">
              <w:rPr>
                <w:rFonts w:ascii="Times New Roman" w:hAnsi="Times New Roman"/>
                <w:sz w:val="28"/>
                <w:szCs w:val="28"/>
              </w:rPr>
              <w:t>1.</w:t>
            </w:r>
          </w:p>
        </w:tc>
        <w:tc>
          <w:tcPr>
            <w:tcW w:w="8363" w:type="dxa"/>
            <w:gridSpan w:val="2"/>
          </w:tcPr>
          <w:p w:rsidR="004130DA" w:rsidRPr="003A6C62" w:rsidRDefault="004130DA" w:rsidP="00B507AA">
            <w:pPr>
              <w:tabs>
                <w:tab w:val="left" w:pos="9356"/>
              </w:tabs>
              <w:jc w:val="both"/>
              <w:rPr>
                <w:rFonts w:ascii="Times New Roman" w:hAnsi="Times New Roman"/>
                <w:sz w:val="28"/>
                <w:szCs w:val="28"/>
              </w:rPr>
            </w:pPr>
            <w:r w:rsidRPr="003A6C62">
              <w:rPr>
                <w:rFonts w:ascii="Times New Roman" w:eastAsia="Times New Roman" w:hAnsi="Times New Roman" w:cs="Times New Roman"/>
                <w:color w:val="000000"/>
                <w:spacing w:val="-1"/>
                <w:sz w:val="28"/>
                <w:szCs w:val="28"/>
              </w:rPr>
              <w:t>Общие положения……………………………………………………….</w:t>
            </w:r>
          </w:p>
        </w:tc>
        <w:tc>
          <w:tcPr>
            <w:tcW w:w="673" w:type="dxa"/>
          </w:tcPr>
          <w:p w:rsidR="004130DA" w:rsidRPr="003A6C62" w:rsidRDefault="00D148BA" w:rsidP="00B507AA">
            <w:pPr>
              <w:tabs>
                <w:tab w:val="left" w:pos="9356"/>
              </w:tabs>
              <w:jc w:val="center"/>
              <w:rPr>
                <w:rFonts w:ascii="Times New Roman" w:hAnsi="Times New Roman"/>
                <w:sz w:val="28"/>
                <w:szCs w:val="28"/>
              </w:rPr>
            </w:pPr>
            <w:r w:rsidRPr="003A6C62">
              <w:rPr>
                <w:rFonts w:ascii="Times New Roman" w:hAnsi="Times New Roman"/>
                <w:sz w:val="28"/>
                <w:szCs w:val="28"/>
              </w:rPr>
              <w:t>4</w:t>
            </w:r>
          </w:p>
        </w:tc>
      </w:tr>
      <w:tr w:rsidR="004130DA" w:rsidRPr="003A6C62" w:rsidTr="00B507AA">
        <w:tc>
          <w:tcPr>
            <w:tcW w:w="534" w:type="dxa"/>
          </w:tcPr>
          <w:p w:rsidR="004130DA" w:rsidRPr="003A6C62" w:rsidRDefault="004130DA" w:rsidP="00B507AA">
            <w:pPr>
              <w:tabs>
                <w:tab w:val="left" w:pos="9356"/>
              </w:tabs>
              <w:jc w:val="center"/>
              <w:rPr>
                <w:rFonts w:ascii="Times New Roman" w:hAnsi="Times New Roman"/>
                <w:sz w:val="28"/>
                <w:szCs w:val="28"/>
              </w:rPr>
            </w:pPr>
          </w:p>
          <w:p w:rsidR="004130DA" w:rsidRPr="003A6C62" w:rsidRDefault="004130DA" w:rsidP="00B507AA">
            <w:pPr>
              <w:tabs>
                <w:tab w:val="left" w:pos="9356"/>
              </w:tabs>
              <w:jc w:val="center"/>
              <w:rPr>
                <w:rFonts w:ascii="Times New Roman" w:hAnsi="Times New Roman"/>
                <w:sz w:val="28"/>
                <w:szCs w:val="28"/>
              </w:rPr>
            </w:pPr>
            <w:r w:rsidRPr="003A6C62">
              <w:rPr>
                <w:rFonts w:ascii="Times New Roman" w:hAnsi="Times New Roman"/>
                <w:sz w:val="28"/>
                <w:szCs w:val="28"/>
              </w:rPr>
              <w:t>2.</w:t>
            </w:r>
          </w:p>
        </w:tc>
        <w:tc>
          <w:tcPr>
            <w:tcW w:w="8363" w:type="dxa"/>
            <w:gridSpan w:val="2"/>
          </w:tcPr>
          <w:p w:rsidR="004130DA" w:rsidRPr="003A6C62" w:rsidRDefault="004130DA" w:rsidP="00B507AA">
            <w:pPr>
              <w:tabs>
                <w:tab w:val="left" w:pos="9356"/>
              </w:tabs>
              <w:jc w:val="both"/>
              <w:rPr>
                <w:rFonts w:ascii="Times New Roman" w:eastAsia="Times New Roman" w:hAnsi="Times New Roman" w:cs="Times New Roman"/>
                <w:spacing w:val="-1"/>
                <w:sz w:val="28"/>
                <w:szCs w:val="28"/>
              </w:rPr>
            </w:pPr>
          </w:p>
          <w:p w:rsidR="004130DA" w:rsidRPr="003A6C62" w:rsidRDefault="004130DA" w:rsidP="00B507AA">
            <w:pPr>
              <w:tabs>
                <w:tab w:val="left" w:pos="9356"/>
              </w:tabs>
              <w:jc w:val="both"/>
              <w:rPr>
                <w:rFonts w:ascii="Times New Roman" w:hAnsi="Times New Roman"/>
                <w:sz w:val="28"/>
                <w:szCs w:val="28"/>
              </w:rPr>
            </w:pPr>
            <w:r w:rsidRPr="003A6C62">
              <w:rPr>
                <w:rFonts w:ascii="Times New Roman" w:eastAsia="Times New Roman" w:hAnsi="Times New Roman" w:cs="Times New Roman"/>
                <w:spacing w:val="-1"/>
                <w:sz w:val="28"/>
                <w:szCs w:val="28"/>
              </w:rPr>
              <w:t>Содержание контрольного мероприятия………………………………</w:t>
            </w:r>
          </w:p>
        </w:tc>
        <w:tc>
          <w:tcPr>
            <w:tcW w:w="673" w:type="dxa"/>
          </w:tcPr>
          <w:p w:rsidR="00D148BA" w:rsidRPr="003A6C62" w:rsidRDefault="00D148BA" w:rsidP="00B507AA">
            <w:pPr>
              <w:tabs>
                <w:tab w:val="left" w:pos="9356"/>
              </w:tabs>
              <w:jc w:val="center"/>
              <w:rPr>
                <w:rFonts w:ascii="Times New Roman" w:hAnsi="Times New Roman"/>
                <w:sz w:val="28"/>
                <w:szCs w:val="28"/>
              </w:rPr>
            </w:pPr>
          </w:p>
          <w:p w:rsidR="004130DA" w:rsidRPr="003A6C62" w:rsidRDefault="00D148BA" w:rsidP="00B507AA">
            <w:pPr>
              <w:tabs>
                <w:tab w:val="left" w:pos="9356"/>
              </w:tabs>
              <w:jc w:val="center"/>
              <w:rPr>
                <w:rFonts w:ascii="Times New Roman" w:hAnsi="Times New Roman"/>
                <w:sz w:val="28"/>
                <w:szCs w:val="28"/>
              </w:rPr>
            </w:pPr>
            <w:r w:rsidRPr="003A6C62">
              <w:rPr>
                <w:rFonts w:ascii="Times New Roman" w:hAnsi="Times New Roman"/>
                <w:sz w:val="28"/>
                <w:szCs w:val="28"/>
              </w:rPr>
              <w:t>4</w:t>
            </w:r>
          </w:p>
        </w:tc>
      </w:tr>
      <w:tr w:rsidR="004130DA" w:rsidRPr="003A6C62" w:rsidTr="00B507AA">
        <w:tc>
          <w:tcPr>
            <w:tcW w:w="534" w:type="dxa"/>
          </w:tcPr>
          <w:p w:rsidR="004130DA" w:rsidRPr="003A6C62" w:rsidRDefault="004130DA" w:rsidP="00B507AA">
            <w:pPr>
              <w:tabs>
                <w:tab w:val="left" w:pos="9356"/>
              </w:tabs>
              <w:jc w:val="center"/>
              <w:rPr>
                <w:rFonts w:ascii="Times New Roman" w:hAnsi="Times New Roman"/>
                <w:sz w:val="28"/>
                <w:szCs w:val="28"/>
              </w:rPr>
            </w:pPr>
          </w:p>
          <w:p w:rsidR="004130DA" w:rsidRPr="003A6C62" w:rsidRDefault="004130DA" w:rsidP="00B507AA">
            <w:pPr>
              <w:tabs>
                <w:tab w:val="left" w:pos="9356"/>
              </w:tabs>
              <w:jc w:val="center"/>
              <w:rPr>
                <w:rFonts w:ascii="Times New Roman" w:hAnsi="Times New Roman"/>
                <w:sz w:val="28"/>
                <w:szCs w:val="28"/>
              </w:rPr>
            </w:pPr>
            <w:r w:rsidRPr="003A6C62">
              <w:rPr>
                <w:rFonts w:ascii="Times New Roman" w:hAnsi="Times New Roman"/>
                <w:sz w:val="28"/>
                <w:szCs w:val="28"/>
              </w:rPr>
              <w:t>3.</w:t>
            </w:r>
          </w:p>
        </w:tc>
        <w:tc>
          <w:tcPr>
            <w:tcW w:w="8363" w:type="dxa"/>
            <w:gridSpan w:val="2"/>
          </w:tcPr>
          <w:p w:rsidR="004130DA" w:rsidRPr="003A6C62" w:rsidRDefault="004130DA" w:rsidP="00B507AA">
            <w:pPr>
              <w:tabs>
                <w:tab w:val="left" w:pos="9356"/>
              </w:tabs>
              <w:jc w:val="both"/>
              <w:rPr>
                <w:rFonts w:ascii="Times New Roman" w:eastAsia="Times New Roman" w:hAnsi="Times New Roman" w:cs="Times New Roman"/>
                <w:spacing w:val="-1"/>
                <w:sz w:val="28"/>
                <w:szCs w:val="28"/>
              </w:rPr>
            </w:pPr>
          </w:p>
          <w:p w:rsidR="004130DA" w:rsidRPr="003A6C62" w:rsidRDefault="004130DA" w:rsidP="00B507AA">
            <w:pPr>
              <w:tabs>
                <w:tab w:val="left" w:pos="9356"/>
              </w:tabs>
              <w:jc w:val="both"/>
              <w:rPr>
                <w:rFonts w:ascii="Times New Roman" w:hAnsi="Times New Roman"/>
                <w:sz w:val="28"/>
                <w:szCs w:val="28"/>
              </w:rPr>
            </w:pPr>
            <w:r w:rsidRPr="003A6C62">
              <w:rPr>
                <w:rFonts w:ascii="Times New Roman" w:eastAsia="Times New Roman" w:hAnsi="Times New Roman" w:cs="Times New Roman"/>
                <w:spacing w:val="-1"/>
                <w:sz w:val="28"/>
                <w:szCs w:val="28"/>
              </w:rPr>
              <w:t>Организация контрольного мероприятия……………………………...</w:t>
            </w:r>
          </w:p>
        </w:tc>
        <w:tc>
          <w:tcPr>
            <w:tcW w:w="673" w:type="dxa"/>
          </w:tcPr>
          <w:p w:rsidR="00D148BA" w:rsidRPr="003A6C62" w:rsidRDefault="00D148BA" w:rsidP="00B507AA">
            <w:pPr>
              <w:tabs>
                <w:tab w:val="left" w:pos="9356"/>
              </w:tabs>
              <w:jc w:val="center"/>
              <w:rPr>
                <w:rFonts w:ascii="Times New Roman" w:hAnsi="Times New Roman"/>
                <w:sz w:val="28"/>
                <w:szCs w:val="28"/>
              </w:rPr>
            </w:pPr>
          </w:p>
          <w:p w:rsidR="004130DA" w:rsidRPr="003A6C62" w:rsidRDefault="00D148BA" w:rsidP="00B507AA">
            <w:pPr>
              <w:tabs>
                <w:tab w:val="left" w:pos="9356"/>
              </w:tabs>
              <w:jc w:val="center"/>
              <w:rPr>
                <w:rFonts w:ascii="Times New Roman" w:hAnsi="Times New Roman"/>
                <w:sz w:val="28"/>
                <w:szCs w:val="28"/>
              </w:rPr>
            </w:pPr>
            <w:r w:rsidRPr="003A6C62">
              <w:rPr>
                <w:rFonts w:ascii="Times New Roman" w:hAnsi="Times New Roman"/>
                <w:sz w:val="28"/>
                <w:szCs w:val="28"/>
              </w:rPr>
              <w:t>6</w:t>
            </w:r>
          </w:p>
        </w:tc>
      </w:tr>
      <w:tr w:rsidR="004130DA" w:rsidRPr="003A6C62" w:rsidTr="00B507AA">
        <w:tc>
          <w:tcPr>
            <w:tcW w:w="534" w:type="dxa"/>
          </w:tcPr>
          <w:p w:rsidR="004130DA" w:rsidRPr="003A6C62" w:rsidRDefault="004130DA" w:rsidP="00B507AA">
            <w:pPr>
              <w:tabs>
                <w:tab w:val="left" w:pos="9356"/>
              </w:tabs>
              <w:jc w:val="center"/>
              <w:rPr>
                <w:rFonts w:ascii="Times New Roman" w:hAnsi="Times New Roman"/>
                <w:sz w:val="28"/>
                <w:szCs w:val="28"/>
              </w:rPr>
            </w:pPr>
          </w:p>
          <w:p w:rsidR="004130DA" w:rsidRPr="003A6C62" w:rsidRDefault="004130DA" w:rsidP="00B507AA">
            <w:pPr>
              <w:tabs>
                <w:tab w:val="left" w:pos="9356"/>
              </w:tabs>
              <w:jc w:val="center"/>
              <w:rPr>
                <w:rFonts w:ascii="Times New Roman" w:hAnsi="Times New Roman"/>
                <w:sz w:val="28"/>
                <w:szCs w:val="28"/>
              </w:rPr>
            </w:pPr>
            <w:r w:rsidRPr="003A6C62">
              <w:rPr>
                <w:rFonts w:ascii="Times New Roman" w:hAnsi="Times New Roman"/>
                <w:sz w:val="28"/>
                <w:szCs w:val="28"/>
              </w:rPr>
              <w:t>4.</w:t>
            </w:r>
          </w:p>
        </w:tc>
        <w:tc>
          <w:tcPr>
            <w:tcW w:w="8363" w:type="dxa"/>
            <w:gridSpan w:val="2"/>
          </w:tcPr>
          <w:p w:rsidR="004130DA" w:rsidRPr="003A6C62" w:rsidRDefault="004130DA" w:rsidP="00B507AA">
            <w:pPr>
              <w:tabs>
                <w:tab w:val="left" w:pos="9356"/>
              </w:tabs>
              <w:jc w:val="both"/>
              <w:rPr>
                <w:rFonts w:ascii="Times New Roman" w:eastAsia="Times New Roman" w:hAnsi="Times New Roman" w:cs="Times New Roman"/>
                <w:sz w:val="28"/>
                <w:szCs w:val="28"/>
              </w:rPr>
            </w:pPr>
          </w:p>
          <w:p w:rsidR="004130DA" w:rsidRPr="003A6C62" w:rsidRDefault="004130DA" w:rsidP="00B507AA">
            <w:pPr>
              <w:tabs>
                <w:tab w:val="left" w:pos="9356"/>
              </w:tabs>
              <w:jc w:val="both"/>
              <w:rPr>
                <w:rFonts w:ascii="Times New Roman" w:hAnsi="Times New Roman"/>
                <w:sz w:val="28"/>
                <w:szCs w:val="28"/>
              </w:rPr>
            </w:pPr>
            <w:r w:rsidRPr="003A6C62">
              <w:rPr>
                <w:rFonts w:ascii="Times New Roman" w:eastAsia="Times New Roman" w:hAnsi="Times New Roman" w:cs="Times New Roman"/>
                <w:sz w:val="28"/>
                <w:szCs w:val="28"/>
              </w:rPr>
              <w:t xml:space="preserve">Подготовительный этап </w:t>
            </w:r>
            <w:r w:rsidRPr="003A6C62">
              <w:rPr>
                <w:rFonts w:ascii="Times New Roman" w:eastAsia="Times New Roman" w:hAnsi="Times New Roman" w:cs="Times New Roman"/>
                <w:snapToGrid w:val="0"/>
                <w:sz w:val="28"/>
                <w:szCs w:val="28"/>
              </w:rPr>
              <w:t>контрольного мероприятия………………...</w:t>
            </w:r>
          </w:p>
        </w:tc>
        <w:tc>
          <w:tcPr>
            <w:tcW w:w="673" w:type="dxa"/>
          </w:tcPr>
          <w:p w:rsidR="00F71C0C" w:rsidRPr="003A6C62" w:rsidRDefault="00F71C0C" w:rsidP="00B507AA">
            <w:pPr>
              <w:tabs>
                <w:tab w:val="left" w:pos="9356"/>
              </w:tabs>
              <w:jc w:val="center"/>
              <w:rPr>
                <w:rFonts w:ascii="Times New Roman" w:hAnsi="Times New Roman"/>
                <w:sz w:val="28"/>
                <w:szCs w:val="28"/>
              </w:rPr>
            </w:pPr>
          </w:p>
          <w:p w:rsidR="004130DA" w:rsidRPr="003A6C62" w:rsidRDefault="00F71C0C" w:rsidP="00B507AA">
            <w:pPr>
              <w:tabs>
                <w:tab w:val="left" w:pos="9356"/>
              </w:tabs>
              <w:jc w:val="center"/>
              <w:rPr>
                <w:rFonts w:ascii="Times New Roman" w:hAnsi="Times New Roman"/>
                <w:sz w:val="28"/>
                <w:szCs w:val="28"/>
              </w:rPr>
            </w:pPr>
            <w:r w:rsidRPr="003A6C62">
              <w:rPr>
                <w:rFonts w:ascii="Times New Roman" w:hAnsi="Times New Roman"/>
                <w:sz w:val="28"/>
                <w:szCs w:val="28"/>
              </w:rPr>
              <w:t>10</w:t>
            </w:r>
          </w:p>
        </w:tc>
      </w:tr>
      <w:tr w:rsidR="004130DA" w:rsidRPr="003A6C62" w:rsidTr="00B507AA">
        <w:tc>
          <w:tcPr>
            <w:tcW w:w="534" w:type="dxa"/>
          </w:tcPr>
          <w:p w:rsidR="004130DA" w:rsidRPr="003A6C62" w:rsidRDefault="004130DA" w:rsidP="00B507AA">
            <w:pPr>
              <w:tabs>
                <w:tab w:val="left" w:pos="9356"/>
              </w:tabs>
              <w:jc w:val="center"/>
              <w:rPr>
                <w:rFonts w:ascii="Times New Roman" w:hAnsi="Times New Roman"/>
                <w:sz w:val="28"/>
                <w:szCs w:val="28"/>
              </w:rPr>
            </w:pPr>
          </w:p>
          <w:p w:rsidR="004130DA" w:rsidRPr="003A6C62" w:rsidRDefault="004130DA" w:rsidP="00B507AA">
            <w:pPr>
              <w:tabs>
                <w:tab w:val="left" w:pos="9356"/>
              </w:tabs>
              <w:jc w:val="center"/>
              <w:rPr>
                <w:rFonts w:ascii="Times New Roman" w:hAnsi="Times New Roman"/>
                <w:sz w:val="28"/>
                <w:szCs w:val="28"/>
              </w:rPr>
            </w:pPr>
            <w:r w:rsidRPr="003A6C62">
              <w:rPr>
                <w:rFonts w:ascii="Times New Roman" w:hAnsi="Times New Roman"/>
                <w:sz w:val="28"/>
                <w:szCs w:val="28"/>
              </w:rPr>
              <w:t>5.</w:t>
            </w:r>
          </w:p>
        </w:tc>
        <w:tc>
          <w:tcPr>
            <w:tcW w:w="8363" w:type="dxa"/>
            <w:gridSpan w:val="2"/>
          </w:tcPr>
          <w:p w:rsidR="004130DA" w:rsidRPr="003A6C62" w:rsidRDefault="004130DA" w:rsidP="00B507AA">
            <w:pPr>
              <w:tabs>
                <w:tab w:val="left" w:pos="9356"/>
              </w:tabs>
              <w:jc w:val="both"/>
              <w:rPr>
                <w:rFonts w:ascii="Times New Roman" w:eastAsia="Times New Roman" w:hAnsi="Times New Roman" w:cs="Times New Roman"/>
                <w:spacing w:val="-1"/>
                <w:sz w:val="28"/>
                <w:szCs w:val="28"/>
              </w:rPr>
            </w:pPr>
          </w:p>
          <w:p w:rsidR="004130DA" w:rsidRPr="003A6C62" w:rsidRDefault="004130DA" w:rsidP="00B507AA">
            <w:pPr>
              <w:tabs>
                <w:tab w:val="left" w:pos="9356"/>
              </w:tabs>
              <w:jc w:val="both"/>
              <w:rPr>
                <w:rFonts w:ascii="Times New Roman" w:hAnsi="Times New Roman"/>
                <w:sz w:val="28"/>
                <w:szCs w:val="28"/>
              </w:rPr>
            </w:pPr>
            <w:r w:rsidRPr="003A6C62">
              <w:rPr>
                <w:rFonts w:ascii="Times New Roman" w:eastAsia="Times New Roman" w:hAnsi="Times New Roman" w:cs="Times New Roman"/>
                <w:spacing w:val="-1"/>
                <w:sz w:val="28"/>
                <w:szCs w:val="28"/>
              </w:rPr>
              <w:t>Основной этап контрольного мероприятия……………………………</w:t>
            </w:r>
          </w:p>
        </w:tc>
        <w:tc>
          <w:tcPr>
            <w:tcW w:w="673" w:type="dxa"/>
          </w:tcPr>
          <w:p w:rsidR="00F71C0C" w:rsidRPr="003A6C62" w:rsidRDefault="00F71C0C" w:rsidP="00B507AA">
            <w:pPr>
              <w:tabs>
                <w:tab w:val="left" w:pos="9356"/>
              </w:tabs>
              <w:jc w:val="center"/>
              <w:rPr>
                <w:rFonts w:ascii="Times New Roman" w:hAnsi="Times New Roman"/>
                <w:sz w:val="28"/>
                <w:szCs w:val="28"/>
              </w:rPr>
            </w:pPr>
          </w:p>
          <w:p w:rsidR="004130DA" w:rsidRPr="003A6C62" w:rsidRDefault="00F71C0C" w:rsidP="00B507AA">
            <w:pPr>
              <w:tabs>
                <w:tab w:val="left" w:pos="9356"/>
              </w:tabs>
              <w:jc w:val="center"/>
              <w:rPr>
                <w:rFonts w:ascii="Times New Roman" w:hAnsi="Times New Roman"/>
                <w:sz w:val="28"/>
                <w:szCs w:val="28"/>
              </w:rPr>
            </w:pPr>
            <w:r w:rsidRPr="003A6C62">
              <w:rPr>
                <w:rFonts w:ascii="Times New Roman" w:hAnsi="Times New Roman"/>
                <w:sz w:val="28"/>
                <w:szCs w:val="28"/>
              </w:rPr>
              <w:t>13</w:t>
            </w:r>
          </w:p>
        </w:tc>
      </w:tr>
      <w:tr w:rsidR="004130DA" w:rsidRPr="003A6C62" w:rsidTr="00B507AA">
        <w:tc>
          <w:tcPr>
            <w:tcW w:w="534" w:type="dxa"/>
          </w:tcPr>
          <w:p w:rsidR="004130DA" w:rsidRPr="003A6C62" w:rsidRDefault="004130DA" w:rsidP="00B507AA">
            <w:pPr>
              <w:tabs>
                <w:tab w:val="left" w:pos="9356"/>
              </w:tabs>
              <w:jc w:val="center"/>
              <w:rPr>
                <w:rFonts w:ascii="Times New Roman" w:hAnsi="Times New Roman"/>
                <w:sz w:val="28"/>
                <w:szCs w:val="28"/>
              </w:rPr>
            </w:pPr>
          </w:p>
          <w:p w:rsidR="004130DA" w:rsidRPr="003A6C62" w:rsidRDefault="004130DA" w:rsidP="00B507AA">
            <w:pPr>
              <w:tabs>
                <w:tab w:val="left" w:pos="9356"/>
              </w:tabs>
              <w:jc w:val="center"/>
              <w:rPr>
                <w:rFonts w:ascii="Times New Roman" w:hAnsi="Times New Roman"/>
                <w:sz w:val="28"/>
                <w:szCs w:val="28"/>
              </w:rPr>
            </w:pPr>
            <w:r w:rsidRPr="003A6C62">
              <w:rPr>
                <w:rFonts w:ascii="Times New Roman" w:hAnsi="Times New Roman"/>
                <w:sz w:val="28"/>
                <w:szCs w:val="28"/>
              </w:rPr>
              <w:t>6.</w:t>
            </w:r>
          </w:p>
        </w:tc>
        <w:tc>
          <w:tcPr>
            <w:tcW w:w="8363" w:type="dxa"/>
            <w:gridSpan w:val="2"/>
          </w:tcPr>
          <w:p w:rsidR="004130DA" w:rsidRPr="003A6C62" w:rsidRDefault="004130DA" w:rsidP="00B507AA">
            <w:pPr>
              <w:tabs>
                <w:tab w:val="left" w:pos="9356"/>
              </w:tabs>
              <w:jc w:val="both"/>
              <w:rPr>
                <w:rFonts w:ascii="Times New Roman" w:eastAsia="Times New Roman" w:hAnsi="Times New Roman" w:cs="Times New Roman"/>
                <w:spacing w:val="-1"/>
                <w:sz w:val="28"/>
                <w:szCs w:val="28"/>
              </w:rPr>
            </w:pPr>
          </w:p>
          <w:p w:rsidR="004130DA" w:rsidRPr="003A6C62" w:rsidRDefault="004130DA" w:rsidP="00B507AA">
            <w:pPr>
              <w:tabs>
                <w:tab w:val="left" w:pos="9356"/>
              </w:tabs>
              <w:jc w:val="both"/>
              <w:rPr>
                <w:rFonts w:ascii="Times New Roman" w:hAnsi="Times New Roman"/>
                <w:sz w:val="28"/>
                <w:szCs w:val="28"/>
              </w:rPr>
            </w:pPr>
            <w:r w:rsidRPr="003A6C62">
              <w:rPr>
                <w:rFonts w:ascii="Times New Roman" w:eastAsia="Times New Roman" w:hAnsi="Times New Roman" w:cs="Times New Roman"/>
                <w:spacing w:val="-1"/>
                <w:sz w:val="28"/>
                <w:szCs w:val="28"/>
              </w:rPr>
              <w:t>Заключительный этап контрольного мероприятия…………………...</w:t>
            </w:r>
          </w:p>
        </w:tc>
        <w:tc>
          <w:tcPr>
            <w:tcW w:w="673" w:type="dxa"/>
          </w:tcPr>
          <w:p w:rsidR="00F71C0C" w:rsidRPr="003A6C62" w:rsidRDefault="00F71C0C" w:rsidP="00B507AA">
            <w:pPr>
              <w:tabs>
                <w:tab w:val="left" w:pos="9356"/>
              </w:tabs>
              <w:jc w:val="center"/>
              <w:rPr>
                <w:rFonts w:ascii="Times New Roman" w:hAnsi="Times New Roman"/>
                <w:sz w:val="28"/>
                <w:szCs w:val="28"/>
              </w:rPr>
            </w:pPr>
          </w:p>
          <w:p w:rsidR="004130DA" w:rsidRPr="003A6C62" w:rsidRDefault="00F71C0C" w:rsidP="00B507AA">
            <w:pPr>
              <w:tabs>
                <w:tab w:val="left" w:pos="9356"/>
              </w:tabs>
              <w:jc w:val="center"/>
              <w:rPr>
                <w:rFonts w:ascii="Times New Roman" w:hAnsi="Times New Roman"/>
                <w:sz w:val="28"/>
                <w:szCs w:val="28"/>
              </w:rPr>
            </w:pPr>
            <w:r w:rsidRPr="003A6C62">
              <w:rPr>
                <w:rFonts w:ascii="Times New Roman" w:hAnsi="Times New Roman"/>
                <w:sz w:val="28"/>
                <w:szCs w:val="28"/>
              </w:rPr>
              <w:t>21</w:t>
            </w:r>
          </w:p>
        </w:tc>
      </w:tr>
      <w:tr w:rsidR="004130DA" w:rsidRPr="003A6C62" w:rsidTr="00B507AA">
        <w:tc>
          <w:tcPr>
            <w:tcW w:w="534" w:type="dxa"/>
          </w:tcPr>
          <w:p w:rsidR="004130DA" w:rsidRPr="003A6C62" w:rsidRDefault="004130DA" w:rsidP="00B507AA">
            <w:pPr>
              <w:tabs>
                <w:tab w:val="left" w:pos="9356"/>
              </w:tabs>
              <w:jc w:val="center"/>
              <w:rPr>
                <w:rFonts w:ascii="Times New Roman" w:hAnsi="Times New Roman"/>
                <w:sz w:val="28"/>
                <w:szCs w:val="28"/>
              </w:rPr>
            </w:pPr>
          </w:p>
          <w:p w:rsidR="004130DA" w:rsidRPr="003A6C62" w:rsidRDefault="004130DA" w:rsidP="00B507AA">
            <w:pPr>
              <w:tabs>
                <w:tab w:val="left" w:pos="9356"/>
              </w:tabs>
              <w:jc w:val="center"/>
              <w:rPr>
                <w:rFonts w:ascii="Times New Roman" w:hAnsi="Times New Roman"/>
                <w:sz w:val="28"/>
                <w:szCs w:val="28"/>
              </w:rPr>
            </w:pPr>
            <w:r w:rsidRPr="003A6C62">
              <w:rPr>
                <w:rFonts w:ascii="Times New Roman" w:hAnsi="Times New Roman"/>
                <w:sz w:val="28"/>
                <w:szCs w:val="28"/>
              </w:rPr>
              <w:t>7.</w:t>
            </w:r>
          </w:p>
        </w:tc>
        <w:tc>
          <w:tcPr>
            <w:tcW w:w="8363" w:type="dxa"/>
            <w:gridSpan w:val="2"/>
          </w:tcPr>
          <w:p w:rsidR="004130DA" w:rsidRPr="003A6C62" w:rsidRDefault="004130DA" w:rsidP="00B507AA">
            <w:pPr>
              <w:tabs>
                <w:tab w:val="left" w:pos="9356"/>
              </w:tabs>
              <w:jc w:val="both"/>
              <w:rPr>
                <w:rFonts w:ascii="Times New Roman" w:eastAsia="Times New Roman" w:hAnsi="Times New Roman" w:cs="Times New Roman"/>
                <w:spacing w:val="-1"/>
                <w:sz w:val="28"/>
                <w:szCs w:val="28"/>
              </w:rPr>
            </w:pPr>
          </w:p>
          <w:p w:rsidR="004130DA" w:rsidRPr="003A6C62" w:rsidRDefault="004130DA" w:rsidP="00B507AA">
            <w:pPr>
              <w:tabs>
                <w:tab w:val="left" w:pos="9356"/>
              </w:tabs>
              <w:jc w:val="both"/>
              <w:rPr>
                <w:rFonts w:ascii="Times New Roman" w:hAnsi="Times New Roman"/>
                <w:sz w:val="28"/>
                <w:szCs w:val="28"/>
              </w:rPr>
            </w:pPr>
            <w:r w:rsidRPr="003A6C62">
              <w:rPr>
                <w:rFonts w:ascii="Times New Roman" w:eastAsia="Times New Roman" w:hAnsi="Times New Roman" w:cs="Times New Roman"/>
                <w:spacing w:val="-1"/>
                <w:sz w:val="28"/>
                <w:szCs w:val="28"/>
              </w:rPr>
              <w:t>Осуществление контроля результатов контрольного мероприятия…</w:t>
            </w:r>
          </w:p>
        </w:tc>
        <w:tc>
          <w:tcPr>
            <w:tcW w:w="673" w:type="dxa"/>
          </w:tcPr>
          <w:p w:rsidR="00F71C0C" w:rsidRPr="003A6C62" w:rsidRDefault="00F71C0C" w:rsidP="00B507AA">
            <w:pPr>
              <w:tabs>
                <w:tab w:val="left" w:pos="9356"/>
              </w:tabs>
              <w:jc w:val="center"/>
              <w:rPr>
                <w:rFonts w:ascii="Times New Roman" w:hAnsi="Times New Roman"/>
                <w:sz w:val="28"/>
                <w:szCs w:val="28"/>
              </w:rPr>
            </w:pPr>
          </w:p>
          <w:p w:rsidR="004130DA" w:rsidRPr="003A6C62" w:rsidRDefault="00F71C0C" w:rsidP="00B507AA">
            <w:pPr>
              <w:tabs>
                <w:tab w:val="left" w:pos="9356"/>
              </w:tabs>
              <w:jc w:val="center"/>
              <w:rPr>
                <w:rFonts w:ascii="Times New Roman" w:hAnsi="Times New Roman"/>
                <w:sz w:val="28"/>
                <w:szCs w:val="28"/>
              </w:rPr>
            </w:pPr>
            <w:r w:rsidRPr="003A6C62">
              <w:rPr>
                <w:rFonts w:ascii="Times New Roman" w:hAnsi="Times New Roman"/>
                <w:sz w:val="28"/>
                <w:szCs w:val="28"/>
              </w:rPr>
              <w:t>26</w:t>
            </w:r>
          </w:p>
        </w:tc>
      </w:tr>
      <w:tr w:rsidR="004130DA" w:rsidRPr="003A6C62" w:rsidTr="00B507AA">
        <w:tc>
          <w:tcPr>
            <w:tcW w:w="534" w:type="dxa"/>
          </w:tcPr>
          <w:p w:rsidR="004130DA" w:rsidRPr="003A6C62" w:rsidRDefault="004130DA" w:rsidP="00B507AA">
            <w:pPr>
              <w:tabs>
                <w:tab w:val="left" w:pos="9356"/>
              </w:tabs>
              <w:jc w:val="center"/>
              <w:rPr>
                <w:rFonts w:ascii="Times New Roman" w:hAnsi="Times New Roman"/>
                <w:sz w:val="28"/>
                <w:szCs w:val="28"/>
              </w:rPr>
            </w:pPr>
          </w:p>
          <w:p w:rsidR="004130DA" w:rsidRPr="003A6C62" w:rsidRDefault="004130DA" w:rsidP="00B507AA">
            <w:pPr>
              <w:tabs>
                <w:tab w:val="left" w:pos="9356"/>
              </w:tabs>
              <w:jc w:val="center"/>
              <w:rPr>
                <w:rFonts w:ascii="Times New Roman" w:hAnsi="Times New Roman"/>
                <w:sz w:val="28"/>
                <w:szCs w:val="28"/>
              </w:rPr>
            </w:pPr>
            <w:r w:rsidRPr="003A6C62">
              <w:rPr>
                <w:rFonts w:ascii="Times New Roman" w:hAnsi="Times New Roman"/>
                <w:sz w:val="28"/>
                <w:szCs w:val="28"/>
              </w:rPr>
              <w:t>8.</w:t>
            </w:r>
          </w:p>
        </w:tc>
        <w:tc>
          <w:tcPr>
            <w:tcW w:w="8363" w:type="dxa"/>
            <w:gridSpan w:val="2"/>
          </w:tcPr>
          <w:p w:rsidR="004130DA" w:rsidRPr="003A6C62" w:rsidRDefault="004130DA" w:rsidP="00B507AA">
            <w:pPr>
              <w:tabs>
                <w:tab w:val="left" w:pos="9356"/>
              </w:tabs>
              <w:jc w:val="both"/>
              <w:rPr>
                <w:rFonts w:ascii="Times New Roman" w:eastAsia="Times New Roman" w:hAnsi="Times New Roman" w:cs="Times New Roman"/>
                <w:spacing w:val="-1"/>
                <w:sz w:val="28"/>
                <w:szCs w:val="28"/>
              </w:rPr>
            </w:pPr>
          </w:p>
          <w:p w:rsidR="004130DA" w:rsidRPr="003A6C62" w:rsidRDefault="004130DA" w:rsidP="00B507AA">
            <w:pPr>
              <w:tabs>
                <w:tab w:val="left" w:pos="9356"/>
              </w:tabs>
              <w:jc w:val="both"/>
              <w:rPr>
                <w:rFonts w:ascii="Times New Roman" w:hAnsi="Times New Roman"/>
                <w:sz w:val="28"/>
                <w:szCs w:val="28"/>
              </w:rPr>
            </w:pPr>
            <w:r w:rsidRPr="003A6C62">
              <w:rPr>
                <w:rFonts w:ascii="Times New Roman" w:eastAsia="Times New Roman" w:hAnsi="Times New Roman" w:cs="Times New Roman"/>
                <w:spacing w:val="-1"/>
                <w:sz w:val="28"/>
                <w:szCs w:val="28"/>
              </w:rPr>
              <w:t>Размещение информации об итогах контрольного мероприятия в сети Интернет……………………………………………………………</w:t>
            </w:r>
          </w:p>
        </w:tc>
        <w:tc>
          <w:tcPr>
            <w:tcW w:w="673" w:type="dxa"/>
          </w:tcPr>
          <w:p w:rsidR="00F71C0C" w:rsidRPr="003A6C62" w:rsidRDefault="00F71C0C" w:rsidP="00B507AA">
            <w:pPr>
              <w:tabs>
                <w:tab w:val="left" w:pos="9356"/>
              </w:tabs>
              <w:jc w:val="center"/>
              <w:rPr>
                <w:rFonts w:ascii="Times New Roman" w:hAnsi="Times New Roman"/>
                <w:sz w:val="28"/>
                <w:szCs w:val="28"/>
              </w:rPr>
            </w:pPr>
          </w:p>
          <w:p w:rsidR="00F71C0C" w:rsidRPr="003A6C62" w:rsidRDefault="00F71C0C" w:rsidP="00B507AA">
            <w:pPr>
              <w:tabs>
                <w:tab w:val="left" w:pos="9356"/>
              </w:tabs>
              <w:jc w:val="center"/>
              <w:rPr>
                <w:rFonts w:ascii="Times New Roman" w:hAnsi="Times New Roman"/>
                <w:sz w:val="28"/>
                <w:szCs w:val="28"/>
              </w:rPr>
            </w:pPr>
          </w:p>
          <w:p w:rsidR="004130DA" w:rsidRPr="003A6C62" w:rsidRDefault="00F71C0C" w:rsidP="00B507AA">
            <w:pPr>
              <w:tabs>
                <w:tab w:val="left" w:pos="9356"/>
              </w:tabs>
              <w:jc w:val="center"/>
              <w:rPr>
                <w:rFonts w:ascii="Times New Roman" w:hAnsi="Times New Roman"/>
                <w:sz w:val="28"/>
                <w:szCs w:val="28"/>
              </w:rPr>
            </w:pPr>
            <w:r w:rsidRPr="003A6C62">
              <w:rPr>
                <w:rFonts w:ascii="Times New Roman" w:hAnsi="Times New Roman"/>
                <w:sz w:val="28"/>
                <w:szCs w:val="28"/>
              </w:rPr>
              <w:t>26</w:t>
            </w:r>
          </w:p>
        </w:tc>
      </w:tr>
      <w:tr w:rsidR="004130DA" w:rsidRPr="003A6C62" w:rsidTr="00B507AA">
        <w:tc>
          <w:tcPr>
            <w:tcW w:w="534" w:type="dxa"/>
          </w:tcPr>
          <w:p w:rsidR="004130DA" w:rsidRPr="003A6C62" w:rsidRDefault="004130DA" w:rsidP="00B507AA">
            <w:pPr>
              <w:tabs>
                <w:tab w:val="left" w:pos="9356"/>
              </w:tabs>
              <w:jc w:val="center"/>
              <w:rPr>
                <w:rFonts w:ascii="Times New Roman" w:hAnsi="Times New Roman"/>
                <w:sz w:val="28"/>
                <w:szCs w:val="28"/>
              </w:rPr>
            </w:pPr>
          </w:p>
          <w:p w:rsidR="004130DA" w:rsidRPr="003A6C62" w:rsidRDefault="004130DA" w:rsidP="00B507AA">
            <w:pPr>
              <w:tabs>
                <w:tab w:val="left" w:pos="9356"/>
              </w:tabs>
              <w:jc w:val="center"/>
              <w:rPr>
                <w:rFonts w:ascii="Times New Roman" w:hAnsi="Times New Roman"/>
                <w:sz w:val="28"/>
                <w:szCs w:val="28"/>
              </w:rPr>
            </w:pPr>
            <w:r w:rsidRPr="003A6C62">
              <w:rPr>
                <w:rFonts w:ascii="Times New Roman" w:hAnsi="Times New Roman"/>
                <w:sz w:val="28"/>
                <w:szCs w:val="28"/>
              </w:rPr>
              <w:t>9.</w:t>
            </w:r>
          </w:p>
        </w:tc>
        <w:tc>
          <w:tcPr>
            <w:tcW w:w="8363" w:type="dxa"/>
            <w:gridSpan w:val="2"/>
          </w:tcPr>
          <w:p w:rsidR="004130DA" w:rsidRPr="003A6C62" w:rsidRDefault="004130DA" w:rsidP="00B507AA">
            <w:pPr>
              <w:tabs>
                <w:tab w:val="left" w:pos="9356"/>
              </w:tabs>
              <w:jc w:val="both"/>
              <w:rPr>
                <w:rFonts w:ascii="Times New Roman" w:eastAsia="Times New Roman" w:hAnsi="Times New Roman" w:cs="Times New Roman"/>
                <w:spacing w:val="-1"/>
                <w:sz w:val="28"/>
                <w:szCs w:val="28"/>
              </w:rPr>
            </w:pPr>
          </w:p>
          <w:p w:rsidR="004130DA" w:rsidRPr="003A6C62" w:rsidRDefault="004130DA" w:rsidP="00B507AA">
            <w:pPr>
              <w:tabs>
                <w:tab w:val="left" w:pos="9356"/>
              </w:tabs>
              <w:jc w:val="both"/>
              <w:rPr>
                <w:rFonts w:ascii="Times New Roman" w:hAnsi="Times New Roman"/>
                <w:sz w:val="28"/>
                <w:szCs w:val="28"/>
              </w:rPr>
            </w:pPr>
            <w:r w:rsidRPr="003A6C62">
              <w:rPr>
                <w:rFonts w:ascii="Times New Roman" w:eastAsia="Times New Roman" w:hAnsi="Times New Roman" w:cs="Times New Roman"/>
                <w:spacing w:val="-1"/>
                <w:sz w:val="28"/>
                <w:szCs w:val="28"/>
              </w:rPr>
              <w:t>Порядок составления протоколов об административных правонарушениях………………………………………………………..</w:t>
            </w:r>
          </w:p>
        </w:tc>
        <w:tc>
          <w:tcPr>
            <w:tcW w:w="673" w:type="dxa"/>
          </w:tcPr>
          <w:p w:rsidR="00F71C0C" w:rsidRPr="003A6C62" w:rsidRDefault="00F71C0C" w:rsidP="00B507AA">
            <w:pPr>
              <w:tabs>
                <w:tab w:val="left" w:pos="9356"/>
              </w:tabs>
              <w:jc w:val="center"/>
              <w:rPr>
                <w:rFonts w:ascii="Times New Roman" w:hAnsi="Times New Roman"/>
                <w:sz w:val="28"/>
                <w:szCs w:val="28"/>
              </w:rPr>
            </w:pPr>
          </w:p>
          <w:p w:rsidR="00F71C0C" w:rsidRPr="003A6C62" w:rsidRDefault="00F71C0C" w:rsidP="00B507AA">
            <w:pPr>
              <w:tabs>
                <w:tab w:val="left" w:pos="9356"/>
              </w:tabs>
              <w:jc w:val="center"/>
              <w:rPr>
                <w:rFonts w:ascii="Times New Roman" w:hAnsi="Times New Roman"/>
                <w:sz w:val="28"/>
                <w:szCs w:val="28"/>
              </w:rPr>
            </w:pPr>
          </w:p>
          <w:p w:rsidR="004130DA" w:rsidRPr="003A6C62" w:rsidRDefault="00F71C0C" w:rsidP="00B507AA">
            <w:pPr>
              <w:tabs>
                <w:tab w:val="left" w:pos="9356"/>
              </w:tabs>
              <w:jc w:val="center"/>
              <w:rPr>
                <w:rFonts w:ascii="Times New Roman" w:hAnsi="Times New Roman"/>
                <w:sz w:val="28"/>
                <w:szCs w:val="28"/>
              </w:rPr>
            </w:pPr>
            <w:r w:rsidRPr="003A6C62">
              <w:rPr>
                <w:rFonts w:ascii="Times New Roman" w:hAnsi="Times New Roman"/>
                <w:sz w:val="28"/>
                <w:szCs w:val="28"/>
              </w:rPr>
              <w:t>27</w:t>
            </w:r>
          </w:p>
        </w:tc>
      </w:tr>
      <w:tr w:rsidR="006E4913" w:rsidRPr="003A6C62" w:rsidTr="00B507AA">
        <w:tc>
          <w:tcPr>
            <w:tcW w:w="2518" w:type="dxa"/>
            <w:gridSpan w:val="2"/>
          </w:tcPr>
          <w:p w:rsidR="00EE4BE4" w:rsidRPr="003A6C62" w:rsidRDefault="00EE4BE4" w:rsidP="00B507AA">
            <w:pPr>
              <w:tabs>
                <w:tab w:val="left" w:pos="9356"/>
              </w:tabs>
              <w:rPr>
                <w:rFonts w:ascii="Times New Roman" w:hAnsi="Times New Roman"/>
                <w:sz w:val="28"/>
                <w:szCs w:val="28"/>
              </w:rPr>
            </w:pPr>
          </w:p>
          <w:p w:rsidR="006E4913" w:rsidRPr="003A6C62" w:rsidRDefault="006E4913" w:rsidP="00B507AA">
            <w:pPr>
              <w:tabs>
                <w:tab w:val="left" w:pos="9356"/>
              </w:tabs>
              <w:rPr>
                <w:rFonts w:ascii="Times New Roman" w:hAnsi="Times New Roman"/>
                <w:sz w:val="28"/>
                <w:szCs w:val="28"/>
              </w:rPr>
            </w:pPr>
            <w:r w:rsidRPr="003A6C62">
              <w:rPr>
                <w:rFonts w:ascii="Times New Roman" w:hAnsi="Times New Roman"/>
                <w:sz w:val="28"/>
                <w:szCs w:val="28"/>
              </w:rPr>
              <w:t>Приложение № 1</w:t>
            </w:r>
          </w:p>
        </w:tc>
        <w:tc>
          <w:tcPr>
            <w:tcW w:w="6379" w:type="dxa"/>
          </w:tcPr>
          <w:p w:rsidR="00EE4BE4" w:rsidRPr="003A6C62" w:rsidRDefault="00EE4BE4" w:rsidP="00B507AA">
            <w:pPr>
              <w:tabs>
                <w:tab w:val="left" w:pos="9356"/>
              </w:tabs>
              <w:jc w:val="both"/>
              <w:rPr>
                <w:rFonts w:ascii="Times New Roman" w:eastAsia="Times New Roman" w:hAnsi="Times New Roman" w:cs="Times New Roman"/>
                <w:sz w:val="28"/>
                <w:szCs w:val="28"/>
              </w:rPr>
            </w:pPr>
          </w:p>
          <w:p w:rsidR="006E4913" w:rsidRPr="003A6C62" w:rsidRDefault="006E4913" w:rsidP="00B507AA">
            <w:pPr>
              <w:tabs>
                <w:tab w:val="left" w:pos="9356"/>
              </w:tabs>
              <w:jc w:val="both"/>
              <w:rPr>
                <w:rFonts w:ascii="Times New Roman" w:eastAsia="Times New Roman" w:hAnsi="Times New Roman" w:cs="Times New Roman"/>
                <w:spacing w:val="-1"/>
                <w:sz w:val="28"/>
                <w:szCs w:val="28"/>
              </w:rPr>
            </w:pPr>
            <w:r w:rsidRPr="003A6C62">
              <w:rPr>
                <w:rFonts w:ascii="Times New Roman" w:eastAsia="Times New Roman" w:hAnsi="Times New Roman" w:cs="Times New Roman"/>
                <w:sz w:val="28"/>
                <w:szCs w:val="28"/>
              </w:rPr>
              <w:t>Образец оформления запроса Контрольно-счетной палаты о предоставлении информации</w:t>
            </w:r>
            <w:r w:rsidR="00EE4BE4" w:rsidRPr="003A6C62">
              <w:rPr>
                <w:rFonts w:ascii="Times New Roman" w:eastAsia="Times New Roman" w:hAnsi="Times New Roman" w:cs="Times New Roman"/>
                <w:sz w:val="28"/>
                <w:szCs w:val="28"/>
              </w:rPr>
              <w:t>…………….</w:t>
            </w:r>
          </w:p>
        </w:tc>
        <w:tc>
          <w:tcPr>
            <w:tcW w:w="673" w:type="dxa"/>
          </w:tcPr>
          <w:p w:rsidR="00F71C0C" w:rsidRPr="003A6C62" w:rsidRDefault="00F71C0C" w:rsidP="00B507AA">
            <w:pPr>
              <w:tabs>
                <w:tab w:val="left" w:pos="9356"/>
              </w:tabs>
              <w:jc w:val="center"/>
              <w:rPr>
                <w:rFonts w:ascii="Times New Roman" w:hAnsi="Times New Roman"/>
                <w:sz w:val="28"/>
                <w:szCs w:val="28"/>
              </w:rPr>
            </w:pPr>
          </w:p>
          <w:p w:rsidR="00EE4BE4" w:rsidRPr="003A6C62" w:rsidRDefault="00EE4BE4" w:rsidP="00B507AA">
            <w:pPr>
              <w:tabs>
                <w:tab w:val="left" w:pos="9356"/>
              </w:tabs>
              <w:jc w:val="center"/>
              <w:rPr>
                <w:rFonts w:ascii="Times New Roman" w:hAnsi="Times New Roman"/>
                <w:sz w:val="28"/>
                <w:szCs w:val="28"/>
              </w:rPr>
            </w:pPr>
          </w:p>
          <w:p w:rsidR="006E4913" w:rsidRPr="003A6C62" w:rsidRDefault="00F71C0C" w:rsidP="00B507AA">
            <w:pPr>
              <w:tabs>
                <w:tab w:val="left" w:pos="9356"/>
              </w:tabs>
              <w:jc w:val="center"/>
              <w:rPr>
                <w:rFonts w:ascii="Times New Roman" w:hAnsi="Times New Roman"/>
                <w:sz w:val="28"/>
                <w:szCs w:val="28"/>
              </w:rPr>
            </w:pPr>
            <w:r w:rsidRPr="003A6C62">
              <w:rPr>
                <w:rFonts w:ascii="Times New Roman" w:hAnsi="Times New Roman"/>
                <w:sz w:val="28"/>
                <w:szCs w:val="28"/>
              </w:rPr>
              <w:t>28</w:t>
            </w:r>
          </w:p>
        </w:tc>
      </w:tr>
      <w:tr w:rsidR="006E4913" w:rsidRPr="003A6C62" w:rsidTr="00B507AA">
        <w:tc>
          <w:tcPr>
            <w:tcW w:w="2518" w:type="dxa"/>
            <w:gridSpan w:val="2"/>
          </w:tcPr>
          <w:p w:rsidR="006E4913" w:rsidRPr="003A6C62" w:rsidRDefault="006E4913" w:rsidP="00B507AA">
            <w:pPr>
              <w:tabs>
                <w:tab w:val="left" w:pos="9356"/>
              </w:tabs>
              <w:rPr>
                <w:rFonts w:ascii="Times New Roman" w:hAnsi="Times New Roman"/>
                <w:sz w:val="28"/>
                <w:szCs w:val="28"/>
              </w:rPr>
            </w:pPr>
            <w:r w:rsidRPr="003A6C62">
              <w:rPr>
                <w:rFonts w:ascii="Times New Roman" w:hAnsi="Times New Roman"/>
                <w:sz w:val="28"/>
                <w:szCs w:val="28"/>
              </w:rPr>
              <w:t>Приложение № 2</w:t>
            </w:r>
          </w:p>
        </w:tc>
        <w:tc>
          <w:tcPr>
            <w:tcW w:w="6379" w:type="dxa"/>
          </w:tcPr>
          <w:p w:rsidR="006E4913" w:rsidRPr="003A6C62" w:rsidRDefault="006E4913" w:rsidP="00B507AA">
            <w:pPr>
              <w:tabs>
                <w:tab w:val="left" w:pos="9356"/>
              </w:tabs>
              <w:jc w:val="both"/>
              <w:rPr>
                <w:rFonts w:ascii="Times New Roman" w:eastAsia="Times New Roman" w:hAnsi="Times New Roman" w:cs="Times New Roman"/>
                <w:spacing w:val="-1"/>
                <w:sz w:val="28"/>
                <w:szCs w:val="28"/>
              </w:rPr>
            </w:pPr>
            <w:r w:rsidRPr="003A6C62">
              <w:rPr>
                <w:rFonts w:ascii="Times New Roman" w:eastAsia="Times New Roman" w:hAnsi="Times New Roman" w:cs="Times New Roman"/>
                <w:sz w:val="28"/>
                <w:szCs w:val="28"/>
              </w:rPr>
              <w:t>Образец оформления программы проведения контрольного мероприятия</w:t>
            </w:r>
            <w:r w:rsidR="00EE4BE4" w:rsidRPr="003A6C62">
              <w:rPr>
                <w:rFonts w:ascii="Times New Roman" w:eastAsia="Times New Roman" w:hAnsi="Times New Roman" w:cs="Times New Roman"/>
                <w:sz w:val="28"/>
                <w:szCs w:val="28"/>
              </w:rPr>
              <w:t>………………………….</w:t>
            </w:r>
          </w:p>
        </w:tc>
        <w:tc>
          <w:tcPr>
            <w:tcW w:w="673" w:type="dxa"/>
          </w:tcPr>
          <w:p w:rsidR="00F71C0C" w:rsidRPr="003A6C62" w:rsidRDefault="00F71C0C" w:rsidP="00B507AA">
            <w:pPr>
              <w:tabs>
                <w:tab w:val="left" w:pos="9356"/>
              </w:tabs>
              <w:jc w:val="center"/>
              <w:rPr>
                <w:rFonts w:ascii="Times New Roman" w:hAnsi="Times New Roman"/>
                <w:sz w:val="28"/>
                <w:szCs w:val="28"/>
              </w:rPr>
            </w:pPr>
          </w:p>
          <w:p w:rsidR="006E4913" w:rsidRPr="003A6C62" w:rsidRDefault="00F71C0C" w:rsidP="00B507AA">
            <w:pPr>
              <w:tabs>
                <w:tab w:val="left" w:pos="9356"/>
              </w:tabs>
              <w:jc w:val="center"/>
              <w:rPr>
                <w:rFonts w:ascii="Times New Roman" w:hAnsi="Times New Roman"/>
                <w:sz w:val="28"/>
                <w:szCs w:val="28"/>
              </w:rPr>
            </w:pPr>
            <w:r w:rsidRPr="003A6C62">
              <w:rPr>
                <w:rFonts w:ascii="Times New Roman" w:hAnsi="Times New Roman"/>
                <w:sz w:val="28"/>
                <w:szCs w:val="28"/>
              </w:rPr>
              <w:t>29</w:t>
            </w:r>
          </w:p>
        </w:tc>
      </w:tr>
      <w:tr w:rsidR="006E4913" w:rsidRPr="003A6C62" w:rsidTr="00B507AA">
        <w:tc>
          <w:tcPr>
            <w:tcW w:w="2518" w:type="dxa"/>
            <w:gridSpan w:val="2"/>
          </w:tcPr>
          <w:p w:rsidR="006E4913" w:rsidRPr="003A6C62" w:rsidRDefault="006E4913" w:rsidP="00B507AA">
            <w:pPr>
              <w:tabs>
                <w:tab w:val="left" w:pos="9356"/>
              </w:tabs>
              <w:rPr>
                <w:rFonts w:ascii="Times New Roman" w:hAnsi="Times New Roman"/>
                <w:sz w:val="28"/>
                <w:szCs w:val="28"/>
              </w:rPr>
            </w:pPr>
            <w:r w:rsidRPr="003A6C62">
              <w:rPr>
                <w:rFonts w:ascii="Times New Roman" w:hAnsi="Times New Roman"/>
                <w:sz w:val="28"/>
                <w:szCs w:val="28"/>
              </w:rPr>
              <w:t>Приложение № 3</w:t>
            </w:r>
          </w:p>
        </w:tc>
        <w:tc>
          <w:tcPr>
            <w:tcW w:w="6379" w:type="dxa"/>
          </w:tcPr>
          <w:p w:rsidR="006E4913" w:rsidRPr="003A6C62" w:rsidRDefault="00D148BA" w:rsidP="00B507AA">
            <w:pPr>
              <w:tabs>
                <w:tab w:val="left" w:pos="9356"/>
              </w:tabs>
              <w:jc w:val="both"/>
              <w:rPr>
                <w:rFonts w:ascii="Times New Roman" w:eastAsia="Times New Roman" w:hAnsi="Times New Roman" w:cs="Times New Roman"/>
                <w:sz w:val="28"/>
                <w:szCs w:val="28"/>
              </w:rPr>
            </w:pPr>
            <w:r w:rsidRPr="003A6C62">
              <w:rPr>
                <w:rFonts w:ascii="Times New Roman" w:eastAsia="Times New Roman" w:hAnsi="Times New Roman" w:cs="Times New Roman"/>
                <w:snapToGrid w:val="0"/>
                <w:sz w:val="28"/>
                <w:szCs w:val="28"/>
              </w:rPr>
              <w:t xml:space="preserve">Образец оформления рабочего плана проведения </w:t>
            </w:r>
            <w:r w:rsidRPr="003A6C62">
              <w:rPr>
                <w:rFonts w:ascii="Times New Roman" w:eastAsia="Times New Roman" w:hAnsi="Times New Roman" w:cs="Times New Roman"/>
                <w:sz w:val="28"/>
                <w:szCs w:val="28"/>
              </w:rPr>
              <w:t>контрольного мероприятия</w:t>
            </w:r>
            <w:r w:rsidR="00EE4BE4" w:rsidRPr="003A6C62">
              <w:rPr>
                <w:rFonts w:ascii="Times New Roman" w:eastAsia="Times New Roman" w:hAnsi="Times New Roman" w:cs="Times New Roman"/>
                <w:sz w:val="28"/>
                <w:szCs w:val="28"/>
              </w:rPr>
              <w:t>………………………….</w:t>
            </w:r>
          </w:p>
        </w:tc>
        <w:tc>
          <w:tcPr>
            <w:tcW w:w="673" w:type="dxa"/>
          </w:tcPr>
          <w:p w:rsidR="00F71C0C" w:rsidRPr="003A6C62" w:rsidRDefault="00F71C0C" w:rsidP="00B507AA">
            <w:pPr>
              <w:tabs>
                <w:tab w:val="left" w:pos="9356"/>
              </w:tabs>
              <w:jc w:val="center"/>
              <w:rPr>
                <w:rFonts w:ascii="Times New Roman" w:hAnsi="Times New Roman"/>
                <w:sz w:val="28"/>
                <w:szCs w:val="28"/>
              </w:rPr>
            </w:pPr>
          </w:p>
          <w:p w:rsidR="006E4913" w:rsidRPr="003A6C62" w:rsidRDefault="00F71C0C" w:rsidP="00B507AA">
            <w:pPr>
              <w:tabs>
                <w:tab w:val="left" w:pos="9356"/>
              </w:tabs>
              <w:jc w:val="center"/>
              <w:rPr>
                <w:rFonts w:ascii="Times New Roman" w:hAnsi="Times New Roman"/>
                <w:sz w:val="28"/>
                <w:szCs w:val="28"/>
              </w:rPr>
            </w:pPr>
            <w:r w:rsidRPr="003A6C62">
              <w:rPr>
                <w:rFonts w:ascii="Times New Roman" w:hAnsi="Times New Roman"/>
                <w:sz w:val="28"/>
                <w:szCs w:val="28"/>
              </w:rPr>
              <w:t>30</w:t>
            </w:r>
          </w:p>
        </w:tc>
      </w:tr>
      <w:tr w:rsidR="006E4913" w:rsidRPr="003A6C62" w:rsidTr="00B507AA">
        <w:tc>
          <w:tcPr>
            <w:tcW w:w="2518" w:type="dxa"/>
            <w:gridSpan w:val="2"/>
          </w:tcPr>
          <w:p w:rsidR="006E4913" w:rsidRPr="003A6C62" w:rsidRDefault="006E4913" w:rsidP="00B507AA">
            <w:pPr>
              <w:tabs>
                <w:tab w:val="left" w:pos="9356"/>
              </w:tabs>
              <w:rPr>
                <w:rFonts w:ascii="Times New Roman" w:hAnsi="Times New Roman"/>
                <w:sz w:val="28"/>
                <w:szCs w:val="28"/>
              </w:rPr>
            </w:pPr>
            <w:r w:rsidRPr="003A6C62">
              <w:rPr>
                <w:rFonts w:ascii="Times New Roman" w:hAnsi="Times New Roman"/>
                <w:sz w:val="28"/>
                <w:szCs w:val="28"/>
              </w:rPr>
              <w:t>Приложение № 4</w:t>
            </w:r>
          </w:p>
        </w:tc>
        <w:tc>
          <w:tcPr>
            <w:tcW w:w="6379" w:type="dxa"/>
          </w:tcPr>
          <w:p w:rsidR="006E4913" w:rsidRPr="003A6C62" w:rsidRDefault="00D148BA" w:rsidP="00B507AA">
            <w:pPr>
              <w:tabs>
                <w:tab w:val="left" w:pos="9356"/>
              </w:tabs>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Образец оформления </w:t>
            </w:r>
            <w:r w:rsidRPr="003A6C62">
              <w:rPr>
                <w:rFonts w:ascii="Times New Roman" w:eastAsia="Times New Roman" w:hAnsi="Times New Roman" w:cs="Times New Roman"/>
                <w:snapToGrid w:val="0"/>
                <w:sz w:val="28"/>
                <w:szCs w:val="28"/>
              </w:rPr>
              <w:t>уведомления о проведении контрольного мероприятия</w:t>
            </w:r>
            <w:r w:rsidR="00EE4BE4" w:rsidRPr="003A6C62">
              <w:rPr>
                <w:rFonts w:ascii="Times New Roman" w:eastAsia="Times New Roman" w:hAnsi="Times New Roman" w:cs="Times New Roman"/>
                <w:snapToGrid w:val="0"/>
                <w:sz w:val="28"/>
                <w:szCs w:val="28"/>
              </w:rPr>
              <w:t>………………………….</w:t>
            </w:r>
          </w:p>
        </w:tc>
        <w:tc>
          <w:tcPr>
            <w:tcW w:w="673" w:type="dxa"/>
          </w:tcPr>
          <w:p w:rsidR="00F71C0C" w:rsidRPr="003A6C62" w:rsidRDefault="00F71C0C" w:rsidP="00B507AA">
            <w:pPr>
              <w:tabs>
                <w:tab w:val="left" w:pos="9356"/>
              </w:tabs>
              <w:jc w:val="center"/>
              <w:rPr>
                <w:rFonts w:ascii="Times New Roman" w:hAnsi="Times New Roman"/>
                <w:sz w:val="28"/>
                <w:szCs w:val="28"/>
              </w:rPr>
            </w:pPr>
          </w:p>
          <w:p w:rsidR="006E4913" w:rsidRPr="003A6C62" w:rsidRDefault="00F71C0C" w:rsidP="00B507AA">
            <w:pPr>
              <w:tabs>
                <w:tab w:val="left" w:pos="9356"/>
              </w:tabs>
              <w:jc w:val="center"/>
              <w:rPr>
                <w:rFonts w:ascii="Times New Roman" w:hAnsi="Times New Roman"/>
                <w:sz w:val="28"/>
                <w:szCs w:val="28"/>
              </w:rPr>
            </w:pPr>
            <w:r w:rsidRPr="003A6C62">
              <w:rPr>
                <w:rFonts w:ascii="Times New Roman" w:hAnsi="Times New Roman"/>
                <w:sz w:val="28"/>
                <w:szCs w:val="28"/>
              </w:rPr>
              <w:t>31</w:t>
            </w:r>
          </w:p>
        </w:tc>
      </w:tr>
      <w:tr w:rsidR="006E4913" w:rsidRPr="003A6C62" w:rsidTr="00B507AA">
        <w:tc>
          <w:tcPr>
            <w:tcW w:w="2518" w:type="dxa"/>
            <w:gridSpan w:val="2"/>
          </w:tcPr>
          <w:p w:rsidR="006E4913" w:rsidRPr="003A6C62" w:rsidRDefault="006E4913" w:rsidP="00B507AA">
            <w:pPr>
              <w:tabs>
                <w:tab w:val="left" w:pos="9356"/>
              </w:tabs>
              <w:rPr>
                <w:rFonts w:ascii="Times New Roman" w:hAnsi="Times New Roman"/>
                <w:sz w:val="28"/>
                <w:szCs w:val="28"/>
              </w:rPr>
            </w:pPr>
            <w:r w:rsidRPr="003A6C62">
              <w:rPr>
                <w:rFonts w:ascii="Times New Roman" w:hAnsi="Times New Roman"/>
                <w:sz w:val="28"/>
                <w:szCs w:val="28"/>
              </w:rPr>
              <w:t>Приложение № 5</w:t>
            </w:r>
          </w:p>
        </w:tc>
        <w:tc>
          <w:tcPr>
            <w:tcW w:w="6379" w:type="dxa"/>
          </w:tcPr>
          <w:p w:rsidR="006E4913" w:rsidRPr="003A6C62" w:rsidRDefault="00D148BA" w:rsidP="00B507AA">
            <w:pPr>
              <w:tabs>
                <w:tab w:val="left" w:pos="9356"/>
              </w:tabs>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Образец оформления акта об отсутствии (запущенности) бухгалтерского учета</w:t>
            </w:r>
            <w:r w:rsidR="00EE4BE4" w:rsidRPr="003A6C62">
              <w:rPr>
                <w:rFonts w:ascii="Times New Roman" w:eastAsia="Times New Roman" w:hAnsi="Times New Roman" w:cs="Times New Roman"/>
                <w:sz w:val="28"/>
                <w:szCs w:val="28"/>
              </w:rPr>
              <w:t>……………..</w:t>
            </w:r>
          </w:p>
        </w:tc>
        <w:tc>
          <w:tcPr>
            <w:tcW w:w="673" w:type="dxa"/>
          </w:tcPr>
          <w:p w:rsidR="00CA3D14" w:rsidRPr="003A6C62" w:rsidRDefault="00CA3D14" w:rsidP="00B507AA">
            <w:pPr>
              <w:tabs>
                <w:tab w:val="left" w:pos="9356"/>
              </w:tabs>
              <w:jc w:val="center"/>
              <w:rPr>
                <w:rFonts w:ascii="Times New Roman" w:hAnsi="Times New Roman"/>
                <w:sz w:val="28"/>
                <w:szCs w:val="28"/>
              </w:rPr>
            </w:pPr>
          </w:p>
          <w:p w:rsidR="006E4913" w:rsidRPr="003A6C62" w:rsidRDefault="00CA3D14" w:rsidP="00B507AA">
            <w:pPr>
              <w:tabs>
                <w:tab w:val="left" w:pos="9356"/>
              </w:tabs>
              <w:jc w:val="center"/>
              <w:rPr>
                <w:rFonts w:ascii="Times New Roman" w:hAnsi="Times New Roman"/>
                <w:sz w:val="28"/>
                <w:szCs w:val="28"/>
              </w:rPr>
            </w:pPr>
            <w:r w:rsidRPr="003A6C62">
              <w:rPr>
                <w:rFonts w:ascii="Times New Roman" w:hAnsi="Times New Roman"/>
                <w:sz w:val="28"/>
                <w:szCs w:val="28"/>
              </w:rPr>
              <w:t>32</w:t>
            </w:r>
          </w:p>
        </w:tc>
      </w:tr>
      <w:tr w:rsidR="006E4913" w:rsidRPr="003A6C62" w:rsidTr="00B507AA">
        <w:tc>
          <w:tcPr>
            <w:tcW w:w="2518" w:type="dxa"/>
            <w:gridSpan w:val="2"/>
          </w:tcPr>
          <w:p w:rsidR="006E4913" w:rsidRPr="003A6C62" w:rsidRDefault="006E4913" w:rsidP="00B507AA">
            <w:pPr>
              <w:tabs>
                <w:tab w:val="left" w:pos="9356"/>
              </w:tabs>
              <w:rPr>
                <w:rFonts w:ascii="Times New Roman" w:hAnsi="Times New Roman"/>
                <w:sz w:val="28"/>
                <w:szCs w:val="28"/>
              </w:rPr>
            </w:pPr>
            <w:r w:rsidRPr="003A6C62">
              <w:rPr>
                <w:rFonts w:ascii="Times New Roman" w:hAnsi="Times New Roman"/>
                <w:sz w:val="28"/>
                <w:szCs w:val="28"/>
              </w:rPr>
              <w:t>Приложение № 6</w:t>
            </w:r>
          </w:p>
        </w:tc>
        <w:tc>
          <w:tcPr>
            <w:tcW w:w="6379" w:type="dxa"/>
          </w:tcPr>
          <w:p w:rsidR="006E4913" w:rsidRPr="003A6C62" w:rsidRDefault="00D148BA" w:rsidP="00B507AA">
            <w:pPr>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Образец оформления акта по результатам контрольного мероприятия</w:t>
            </w:r>
            <w:r w:rsidR="00EE4BE4" w:rsidRPr="003A6C62">
              <w:rPr>
                <w:rFonts w:ascii="Times New Roman" w:eastAsia="Times New Roman" w:hAnsi="Times New Roman" w:cs="Times New Roman"/>
                <w:sz w:val="28"/>
                <w:szCs w:val="28"/>
              </w:rPr>
              <w:t>………………………….</w:t>
            </w:r>
          </w:p>
        </w:tc>
        <w:tc>
          <w:tcPr>
            <w:tcW w:w="673" w:type="dxa"/>
          </w:tcPr>
          <w:p w:rsidR="00CA3D14" w:rsidRPr="003A6C62" w:rsidRDefault="00CA3D14" w:rsidP="00B507AA">
            <w:pPr>
              <w:tabs>
                <w:tab w:val="left" w:pos="9356"/>
              </w:tabs>
              <w:jc w:val="center"/>
              <w:rPr>
                <w:rFonts w:ascii="Times New Roman" w:hAnsi="Times New Roman"/>
                <w:sz w:val="28"/>
                <w:szCs w:val="28"/>
              </w:rPr>
            </w:pPr>
          </w:p>
          <w:p w:rsidR="006E4913" w:rsidRPr="003A6C62" w:rsidRDefault="00CA3D14" w:rsidP="00B507AA">
            <w:pPr>
              <w:tabs>
                <w:tab w:val="left" w:pos="9356"/>
              </w:tabs>
              <w:jc w:val="center"/>
              <w:rPr>
                <w:rFonts w:ascii="Times New Roman" w:hAnsi="Times New Roman"/>
                <w:sz w:val="28"/>
                <w:szCs w:val="28"/>
              </w:rPr>
            </w:pPr>
            <w:r w:rsidRPr="003A6C62">
              <w:rPr>
                <w:rFonts w:ascii="Times New Roman" w:hAnsi="Times New Roman"/>
                <w:sz w:val="28"/>
                <w:szCs w:val="28"/>
              </w:rPr>
              <w:t>33</w:t>
            </w:r>
          </w:p>
        </w:tc>
      </w:tr>
      <w:tr w:rsidR="006E4913" w:rsidRPr="003A6C62" w:rsidTr="00B507AA">
        <w:tc>
          <w:tcPr>
            <w:tcW w:w="2518" w:type="dxa"/>
            <w:gridSpan w:val="2"/>
          </w:tcPr>
          <w:p w:rsidR="006E4913" w:rsidRPr="003A6C62" w:rsidRDefault="006E4913" w:rsidP="00B507AA">
            <w:pPr>
              <w:tabs>
                <w:tab w:val="left" w:pos="9356"/>
              </w:tabs>
              <w:rPr>
                <w:rFonts w:ascii="Times New Roman" w:hAnsi="Times New Roman"/>
                <w:sz w:val="28"/>
                <w:szCs w:val="28"/>
              </w:rPr>
            </w:pPr>
            <w:r w:rsidRPr="003A6C62">
              <w:rPr>
                <w:rFonts w:ascii="Times New Roman" w:hAnsi="Times New Roman"/>
                <w:sz w:val="28"/>
                <w:szCs w:val="28"/>
              </w:rPr>
              <w:t>Приложение № 7</w:t>
            </w:r>
          </w:p>
        </w:tc>
        <w:tc>
          <w:tcPr>
            <w:tcW w:w="6379" w:type="dxa"/>
          </w:tcPr>
          <w:p w:rsidR="006E4913" w:rsidRPr="003A6C62" w:rsidRDefault="00D148BA" w:rsidP="00B507AA">
            <w:pPr>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Образец оформления перечня законов и иных нормативных правовых актов Российской Федерации, Чукотского автономного округа, городского округа Анадырь, выполнение которых проверено в ходе контрольного мероприятия</w:t>
            </w:r>
            <w:r w:rsidR="00EE4BE4" w:rsidRPr="003A6C62">
              <w:rPr>
                <w:rFonts w:ascii="Times New Roman" w:eastAsia="Times New Roman" w:hAnsi="Times New Roman" w:cs="Times New Roman"/>
                <w:sz w:val="28"/>
                <w:szCs w:val="28"/>
              </w:rPr>
              <w:t>…….</w:t>
            </w:r>
          </w:p>
        </w:tc>
        <w:tc>
          <w:tcPr>
            <w:tcW w:w="673" w:type="dxa"/>
          </w:tcPr>
          <w:p w:rsidR="00CA3D14" w:rsidRPr="003A6C62" w:rsidRDefault="00CA3D14" w:rsidP="00B507AA">
            <w:pPr>
              <w:tabs>
                <w:tab w:val="left" w:pos="9356"/>
              </w:tabs>
              <w:jc w:val="center"/>
              <w:rPr>
                <w:rFonts w:ascii="Times New Roman" w:hAnsi="Times New Roman"/>
                <w:sz w:val="28"/>
                <w:szCs w:val="28"/>
              </w:rPr>
            </w:pPr>
          </w:p>
          <w:p w:rsidR="00CA3D14" w:rsidRPr="003A6C62" w:rsidRDefault="00CA3D14" w:rsidP="00B507AA">
            <w:pPr>
              <w:tabs>
                <w:tab w:val="left" w:pos="9356"/>
              </w:tabs>
              <w:jc w:val="center"/>
              <w:rPr>
                <w:rFonts w:ascii="Times New Roman" w:hAnsi="Times New Roman"/>
                <w:sz w:val="28"/>
                <w:szCs w:val="28"/>
              </w:rPr>
            </w:pPr>
          </w:p>
          <w:p w:rsidR="00CA3D14" w:rsidRPr="003A6C62" w:rsidRDefault="00CA3D14" w:rsidP="00B507AA">
            <w:pPr>
              <w:tabs>
                <w:tab w:val="left" w:pos="9356"/>
              </w:tabs>
              <w:jc w:val="center"/>
              <w:rPr>
                <w:rFonts w:ascii="Times New Roman" w:hAnsi="Times New Roman"/>
                <w:sz w:val="28"/>
                <w:szCs w:val="28"/>
              </w:rPr>
            </w:pPr>
          </w:p>
          <w:p w:rsidR="00CA3D14" w:rsidRPr="003A6C62" w:rsidRDefault="00CA3D14" w:rsidP="00B507AA">
            <w:pPr>
              <w:tabs>
                <w:tab w:val="left" w:pos="9356"/>
              </w:tabs>
              <w:jc w:val="center"/>
              <w:rPr>
                <w:rFonts w:ascii="Times New Roman" w:hAnsi="Times New Roman"/>
                <w:sz w:val="28"/>
                <w:szCs w:val="28"/>
              </w:rPr>
            </w:pPr>
          </w:p>
          <w:p w:rsidR="006E4913" w:rsidRPr="003A6C62" w:rsidRDefault="00CA3D14" w:rsidP="00737E68">
            <w:pPr>
              <w:tabs>
                <w:tab w:val="left" w:pos="9356"/>
              </w:tabs>
              <w:jc w:val="center"/>
              <w:rPr>
                <w:rFonts w:ascii="Times New Roman" w:hAnsi="Times New Roman"/>
                <w:sz w:val="28"/>
                <w:szCs w:val="28"/>
              </w:rPr>
            </w:pPr>
            <w:r w:rsidRPr="003A6C62">
              <w:rPr>
                <w:rFonts w:ascii="Times New Roman" w:hAnsi="Times New Roman"/>
                <w:sz w:val="28"/>
                <w:szCs w:val="28"/>
              </w:rPr>
              <w:t>3</w:t>
            </w:r>
            <w:r w:rsidR="00737E68">
              <w:rPr>
                <w:rFonts w:ascii="Times New Roman" w:hAnsi="Times New Roman"/>
                <w:sz w:val="28"/>
                <w:szCs w:val="28"/>
              </w:rPr>
              <w:t>5</w:t>
            </w:r>
          </w:p>
        </w:tc>
      </w:tr>
      <w:tr w:rsidR="006E4913" w:rsidRPr="003A6C62" w:rsidTr="00B507AA">
        <w:tc>
          <w:tcPr>
            <w:tcW w:w="2518" w:type="dxa"/>
            <w:gridSpan w:val="2"/>
          </w:tcPr>
          <w:p w:rsidR="006E4913" w:rsidRPr="003A6C62" w:rsidRDefault="006E4913" w:rsidP="00B507AA">
            <w:pPr>
              <w:tabs>
                <w:tab w:val="left" w:pos="9356"/>
              </w:tabs>
              <w:rPr>
                <w:rFonts w:ascii="Times New Roman" w:hAnsi="Times New Roman"/>
                <w:sz w:val="28"/>
                <w:szCs w:val="28"/>
              </w:rPr>
            </w:pPr>
            <w:r w:rsidRPr="003A6C62">
              <w:rPr>
                <w:rFonts w:ascii="Times New Roman" w:hAnsi="Times New Roman"/>
                <w:sz w:val="28"/>
                <w:szCs w:val="28"/>
              </w:rPr>
              <w:t>Приложение № 8</w:t>
            </w:r>
          </w:p>
        </w:tc>
        <w:tc>
          <w:tcPr>
            <w:tcW w:w="6379" w:type="dxa"/>
          </w:tcPr>
          <w:p w:rsidR="006E4913" w:rsidRPr="003A6C62" w:rsidRDefault="00D148BA" w:rsidP="00B507AA">
            <w:pPr>
              <w:tabs>
                <w:tab w:val="left" w:pos="9356"/>
              </w:tabs>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Образец оформления заключения на замечания руководителя объекта контрольного мероприятия к акту по результатам контрольного мероприятия</w:t>
            </w:r>
            <w:r w:rsidR="00EE4BE4" w:rsidRPr="003A6C62">
              <w:rPr>
                <w:rFonts w:ascii="Times New Roman" w:eastAsia="Times New Roman" w:hAnsi="Times New Roman" w:cs="Times New Roman"/>
                <w:sz w:val="28"/>
                <w:szCs w:val="28"/>
              </w:rPr>
              <w:t>...</w:t>
            </w:r>
          </w:p>
        </w:tc>
        <w:tc>
          <w:tcPr>
            <w:tcW w:w="673" w:type="dxa"/>
          </w:tcPr>
          <w:p w:rsidR="00CA3D14" w:rsidRPr="003A6C62" w:rsidRDefault="00CA3D14" w:rsidP="00B507AA">
            <w:pPr>
              <w:tabs>
                <w:tab w:val="left" w:pos="9356"/>
              </w:tabs>
              <w:jc w:val="center"/>
              <w:rPr>
                <w:rFonts w:ascii="Times New Roman" w:hAnsi="Times New Roman"/>
                <w:sz w:val="28"/>
                <w:szCs w:val="28"/>
              </w:rPr>
            </w:pPr>
          </w:p>
          <w:p w:rsidR="00CA3D14" w:rsidRPr="003A6C62" w:rsidRDefault="00CA3D14" w:rsidP="00B507AA">
            <w:pPr>
              <w:tabs>
                <w:tab w:val="left" w:pos="9356"/>
              </w:tabs>
              <w:jc w:val="center"/>
              <w:rPr>
                <w:rFonts w:ascii="Times New Roman" w:hAnsi="Times New Roman"/>
                <w:sz w:val="28"/>
                <w:szCs w:val="28"/>
              </w:rPr>
            </w:pPr>
          </w:p>
          <w:p w:rsidR="006E4913" w:rsidRPr="003A6C62" w:rsidRDefault="00CA3D14" w:rsidP="00737E68">
            <w:pPr>
              <w:tabs>
                <w:tab w:val="left" w:pos="9356"/>
              </w:tabs>
              <w:jc w:val="center"/>
              <w:rPr>
                <w:rFonts w:ascii="Times New Roman" w:hAnsi="Times New Roman"/>
                <w:sz w:val="28"/>
                <w:szCs w:val="28"/>
              </w:rPr>
            </w:pPr>
            <w:r w:rsidRPr="003A6C62">
              <w:rPr>
                <w:rFonts w:ascii="Times New Roman" w:hAnsi="Times New Roman"/>
                <w:sz w:val="28"/>
                <w:szCs w:val="28"/>
              </w:rPr>
              <w:t>3</w:t>
            </w:r>
            <w:r w:rsidR="00737E68">
              <w:rPr>
                <w:rFonts w:ascii="Times New Roman" w:hAnsi="Times New Roman"/>
                <w:sz w:val="28"/>
                <w:szCs w:val="28"/>
              </w:rPr>
              <w:t>6</w:t>
            </w:r>
          </w:p>
        </w:tc>
      </w:tr>
      <w:tr w:rsidR="006E4913" w:rsidRPr="003A6C62" w:rsidTr="00737E68">
        <w:tc>
          <w:tcPr>
            <w:tcW w:w="2518" w:type="dxa"/>
            <w:gridSpan w:val="2"/>
          </w:tcPr>
          <w:p w:rsidR="006E4913" w:rsidRPr="003A6C62" w:rsidRDefault="006E4913" w:rsidP="00B507AA">
            <w:pPr>
              <w:tabs>
                <w:tab w:val="left" w:pos="9356"/>
              </w:tabs>
              <w:rPr>
                <w:rFonts w:ascii="Times New Roman" w:hAnsi="Times New Roman"/>
                <w:sz w:val="28"/>
                <w:szCs w:val="28"/>
              </w:rPr>
            </w:pPr>
            <w:r w:rsidRPr="003A6C62">
              <w:rPr>
                <w:rFonts w:ascii="Times New Roman" w:hAnsi="Times New Roman"/>
                <w:sz w:val="28"/>
                <w:szCs w:val="28"/>
              </w:rPr>
              <w:t>Приложение № 9</w:t>
            </w:r>
          </w:p>
        </w:tc>
        <w:tc>
          <w:tcPr>
            <w:tcW w:w="6379" w:type="dxa"/>
          </w:tcPr>
          <w:p w:rsidR="006E4913" w:rsidRPr="003A6C62" w:rsidRDefault="00D148BA" w:rsidP="00B507AA">
            <w:pPr>
              <w:tabs>
                <w:tab w:val="left" w:pos="5529"/>
              </w:tabs>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Образец оформления акта </w:t>
            </w:r>
            <w:r w:rsidR="00CA3D14" w:rsidRPr="003A6C62">
              <w:rPr>
                <w:rFonts w:ascii="Times New Roman" w:eastAsia="Times New Roman" w:hAnsi="Times New Roman" w:cs="Times New Roman"/>
                <w:sz w:val="28"/>
                <w:szCs w:val="28"/>
              </w:rPr>
              <w:t xml:space="preserve">по фактам создания препятствий сотрудникам Контрольно-счетной </w:t>
            </w:r>
            <w:r w:rsidR="00CA3D14" w:rsidRPr="003A6C62">
              <w:rPr>
                <w:rFonts w:ascii="Times New Roman" w:eastAsia="Times New Roman" w:hAnsi="Times New Roman" w:cs="Times New Roman"/>
                <w:sz w:val="28"/>
                <w:szCs w:val="28"/>
              </w:rPr>
              <w:lastRenderedPageBreak/>
              <w:t>палаты городского округа Анадырь в проведении контрольного мероприятия</w:t>
            </w:r>
            <w:r w:rsidR="00EE4BE4" w:rsidRPr="003A6C62">
              <w:rPr>
                <w:rFonts w:ascii="Times New Roman" w:eastAsia="Times New Roman" w:hAnsi="Times New Roman" w:cs="Times New Roman"/>
                <w:sz w:val="28"/>
                <w:szCs w:val="28"/>
              </w:rPr>
              <w:t>…………………………</w:t>
            </w:r>
          </w:p>
        </w:tc>
        <w:tc>
          <w:tcPr>
            <w:tcW w:w="673" w:type="dxa"/>
          </w:tcPr>
          <w:p w:rsidR="00CA3D14" w:rsidRPr="003A6C62" w:rsidRDefault="00CA3D14" w:rsidP="00B507AA">
            <w:pPr>
              <w:tabs>
                <w:tab w:val="left" w:pos="9356"/>
              </w:tabs>
              <w:jc w:val="center"/>
              <w:rPr>
                <w:rFonts w:ascii="Times New Roman" w:hAnsi="Times New Roman"/>
                <w:sz w:val="28"/>
                <w:szCs w:val="28"/>
              </w:rPr>
            </w:pPr>
          </w:p>
          <w:p w:rsidR="00CA3D14" w:rsidRPr="003A6C62" w:rsidRDefault="00CA3D14" w:rsidP="00B507AA">
            <w:pPr>
              <w:tabs>
                <w:tab w:val="left" w:pos="9356"/>
              </w:tabs>
              <w:jc w:val="center"/>
              <w:rPr>
                <w:rFonts w:ascii="Times New Roman" w:hAnsi="Times New Roman"/>
                <w:sz w:val="28"/>
                <w:szCs w:val="28"/>
              </w:rPr>
            </w:pPr>
          </w:p>
          <w:p w:rsidR="00CA3D14" w:rsidRPr="003A6C62" w:rsidRDefault="00CA3D14" w:rsidP="00B507AA">
            <w:pPr>
              <w:tabs>
                <w:tab w:val="left" w:pos="9356"/>
              </w:tabs>
              <w:jc w:val="center"/>
              <w:rPr>
                <w:rFonts w:ascii="Times New Roman" w:hAnsi="Times New Roman"/>
                <w:sz w:val="28"/>
                <w:szCs w:val="28"/>
              </w:rPr>
            </w:pPr>
          </w:p>
          <w:p w:rsidR="006E4913" w:rsidRPr="003A6C62" w:rsidRDefault="00CA3D14" w:rsidP="00737E68">
            <w:pPr>
              <w:tabs>
                <w:tab w:val="left" w:pos="9356"/>
              </w:tabs>
              <w:jc w:val="center"/>
              <w:rPr>
                <w:rFonts w:ascii="Times New Roman" w:hAnsi="Times New Roman"/>
                <w:sz w:val="28"/>
                <w:szCs w:val="28"/>
              </w:rPr>
            </w:pPr>
            <w:r w:rsidRPr="003A6C62">
              <w:rPr>
                <w:rFonts w:ascii="Times New Roman" w:hAnsi="Times New Roman"/>
                <w:sz w:val="28"/>
                <w:szCs w:val="28"/>
              </w:rPr>
              <w:t>3</w:t>
            </w:r>
            <w:r w:rsidR="00737E68">
              <w:rPr>
                <w:rFonts w:ascii="Times New Roman" w:hAnsi="Times New Roman"/>
                <w:sz w:val="28"/>
                <w:szCs w:val="28"/>
              </w:rPr>
              <w:t>7</w:t>
            </w:r>
          </w:p>
        </w:tc>
      </w:tr>
      <w:tr w:rsidR="006E4913" w:rsidRPr="003A6C62" w:rsidTr="00B507AA">
        <w:tc>
          <w:tcPr>
            <w:tcW w:w="2518" w:type="dxa"/>
            <w:gridSpan w:val="2"/>
          </w:tcPr>
          <w:p w:rsidR="006E4913" w:rsidRPr="003A6C62" w:rsidRDefault="006E4913" w:rsidP="00B507AA">
            <w:pPr>
              <w:tabs>
                <w:tab w:val="left" w:pos="9356"/>
              </w:tabs>
              <w:rPr>
                <w:rFonts w:ascii="Times New Roman" w:hAnsi="Times New Roman"/>
                <w:sz w:val="28"/>
                <w:szCs w:val="28"/>
              </w:rPr>
            </w:pPr>
            <w:r w:rsidRPr="003A6C62">
              <w:rPr>
                <w:rFonts w:ascii="Times New Roman" w:hAnsi="Times New Roman"/>
                <w:sz w:val="28"/>
                <w:szCs w:val="28"/>
              </w:rPr>
              <w:lastRenderedPageBreak/>
              <w:t>Приложение № 10</w:t>
            </w:r>
          </w:p>
        </w:tc>
        <w:tc>
          <w:tcPr>
            <w:tcW w:w="6379" w:type="dxa"/>
          </w:tcPr>
          <w:p w:rsidR="00CA3D14" w:rsidRPr="003A6C62" w:rsidRDefault="00D148BA" w:rsidP="00B507AA">
            <w:pPr>
              <w:tabs>
                <w:tab w:val="left" w:pos="5529"/>
              </w:tabs>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z w:val="28"/>
                <w:szCs w:val="28"/>
              </w:rPr>
              <w:t xml:space="preserve">Образец </w:t>
            </w:r>
            <w:r w:rsidRPr="003A6C62">
              <w:rPr>
                <w:rFonts w:ascii="Times New Roman" w:eastAsia="Times New Roman" w:hAnsi="Times New Roman" w:cs="Times New Roman"/>
                <w:snapToGrid w:val="0"/>
                <w:sz w:val="28"/>
                <w:szCs w:val="28"/>
              </w:rPr>
              <w:t xml:space="preserve">оформления акта </w:t>
            </w:r>
            <w:r w:rsidR="00CA3D14" w:rsidRPr="003A6C62">
              <w:rPr>
                <w:rFonts w:ascii="Times New Roman" w:eastAsia="Times New Roman" w:hAnsi="Times New Roman" w:cs="Times New Roman"/>
                <w:snapToGrid w:val="0"/>
                <w:sz w:val="28"/>
                <w:szCs w:val="28"/>
              </w:rPr>
              <w:t>по фактам выявленных нарушений, требующих принятия незамедлительных мер по их устранению и безотлагательного пресечения противоправных действий</w:t>
            </w:r>
            <w:r w:rsidR="00EE4BE4" w:rsidRPr="003A6C62">
              <w:rPr>
                <w:rFonts w:ascii="Times New Roman" w:eastAsia="Times New Roman" w:hAnsi="Times New Roman" w:cs="Times New Roman"/>
                <w:snapToGrid w:val="0"/>
                <w:sz w:val="28"/>
                <w:szCs w:val="28"/>
              </w:rPr>
              <w:t>………………………………………………</w:t>
            </w:r>
          </w:p>
        </w:tc>
        <w:tc>
          <w:tcPr>
            <w:tcW w:w="673" w:type="dxa"/>
          </w:tcPr>
          <w:p w:rsidR="00CA3D14" w:rsidRPr="003A6C62" w:rsidRDefault="00CA3D14" w:rsidP="00B507AA">
            <w:pPr>
              <w:tabs>
                <w:tab w:val="left" w:pos="9356"/>
              </w:tabs>
              <w:jc w:val="center"/>
              <w:rPr>
                <w:rFonts w:ascii="Times New Roman" w:hAnsi="Times New Roman"/>
                <w:sz w:val="28"/>
                <w:szCs w:val="28"/>
              </w:rPr>
            </w:pPr>
          </w:p>
          <w:p w:rsidR="00CA3D14" w:rsidRPr="003A6C62" w:rsidRDefault="00CA3D14" w:rsidP="00B507AA">
            <w:pPr>
              <w:tabs>
                <w:tab w:val="left" w:pos="9356"/>
              </w:tabs>
              <w:jc w:val="center"/>
              <w:rPr>
                <w:rFonts w:ascii="Times New Roman" w:hAnsi="Times New Roman"/>
                <w:sz w:val="28"/>
                <w:szCs w:val="28"/>
              </w:rPr>
            </w:pPr>
          </w:p>
          <w:p w:rsidR="00CA3D14" w:rsidRPr="003A6C62" w:rsidRDefault="00CA3D14" w:rsidP="00B507AA">
            <w:pPr>
              <w:tabs>
                <w:tab w:val="left" w:pos="9356"/>
              </w:tabs>
              <w:jc w:val="center"/>
              <w:rPr>
                <w:rFonts w:ascii="Times New Roman" w:hAnsi="Times New Roman"/>
                <w:sz w:val="28"/>
                <w:szCs w:val="28"/>
              </w:rPr>
            </w:pPr>
          </w:p>
          <w:p w:rsidR="00CA3D14" w:rsidRPr="003A6C62" w:rsidRDefault="00CA3D14" w:rsidP="00B507AA">
            <w:pPr>
              <w:tabs>
                <w:tab w:val="left" w:pos="9356"/>
              </w:tabs>
              <w:rPr>
                <w:rFonts w:ascii="Times New Roman" w:hAnsi="Times New Roman"/>
                <w:sz w:val="28"/>
                <w:szCs w:val="28"/>
              </w:rPr>
            </w:pPr>
          </w:p>
          <w:p w:rsidR="006E4913" w:rsidRPr="003A6C62" w:rsidRDefault="00CA3D14" w:rsidP="00737E68">
            <w:pPr>
              <w:tabs>
                <w:tab w:val="left" w:pos="9356"/>
              </w:tabs>
              <w:rPr>
                <w:rFonts w:ascii="Times New Roman" w:hAnsi="Times New Roman"/>
                <w:sz w:val="28"/>
                <w:szCs w:val="28"/>
              </w:rPr>
            </w:pPr>
            <w:r w:rsidRPr="003A6C62">
              <w:rPr>
                <w:rFonts w:ascii="Times New Roman" w:hAnsi="Times New Roman"/>
                <w:sz w:val="28"/>
                <w:szCs w:val="28"/>
              </w:rPr>
              <w:t>3</w:t>
            </w:r>
            <w:r w:rsidR="00737E68">
              <w:rPr>
                <w:rFonts w:ascii="Times New Roman" w:hAnsi="Times New Roman"/>
                <w:sz w:val="28"/>
                <w:szCs w:val="28"/>
              </w:rPr>
              <w:t>8</w:t>
            </w:r>
          </w:p>
        </w:tc>
      </w:tr>
      <w:tr w:rsidR="006E4913" w:rsidRPr="003A6C62" w:rsidTr="00737E68">
        <w:tc>
          <w:tcPr>
            <w:tcW w:w="2518" w:type="dxa"/>
            <w:gridSpan w:val="2"/>
          </w:tcPr>
          <w:p w:rsidR="006E4913" w:rsidRPr="003A6C62" w:rsidRDefault="006E4913" w:rsidP="00B507AA">
            <w:pPr>
              <w:tabs>
                <w:tab w:val="left" w:pos="9356"/>
              </w:tabs>
              <w:rPr>
                <w:rFonts w:ascii="Times New Roman" w:hAnsi="Times New Roman"/>
                <w:sz w:val="28"/>
                <w:szCs w:val="28"/>
              </w:rPr>
            </w:pPr>
            <w:r w:rsidRPr="003A6C62">
              <w:rPr>
                <w:rFonts w:ascii="Times New Roman" w:hAnsi="Times New Roman"/>
                <w:sz w:val="28"/>
                <w:szCs w:val="28"/>
              </w:rPr>
              <w:t>Приложение № 11</w:t>
            </w:r>
          </w:p>
        </w:tc>
        <w:tc>
          <w:tcPr>
            <w:tcW w:w="6379" w:type="dxa"/>
          </w:tcPr>
          <w:p w:rsidR="006E4913" w:rsidRPr="003A6C62" w:rsidRDefault="00CA3D14" w:rsidP="00B507AA">
            <w:pPr>
              <w:tabs>
                <w:tab w:val="left" w:pos="5529"/>
              </w:tabs>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Образец оформления акта по факт</w:t>
            </w:r>
            <w:r w:rsidR="00EE4BE4" w:rsidRPr="003A6C62">
              <w:rPr>
                <w:rFonts w:ascii="Times New Roman" w:eastAsia="Times New Roman" w:hAnsi="Times New Roman" w:cs="Times New Roman"/>
                <w:sz w:val="28"/>
                <w:szCs w:val="28"/>
              </w:rPr>
              <w:t>ам</w:t>
            </w:r>
            <w:r w:rsidRPr="003A6C62">
              <w:rPr>
                <w:rFonts w:ascii="Times New Roman" w:eastAsia="Times New Roman" w:hAnsi="Times New Roman" w:cs="Times New Roman"/>
                <w:sz w:val="28"/>
                <w:szCs w:val="28"/>
              </w:rPr>
              <w:t xml:space="preserve"> опечатывания касс, кассовых (служебных) помещений, складов и архивов</w:t>
            </w:r>
            <w:r w:rsidR="00EE4BE4" w:rsidRPr="003A6C62">
              <w:rPr>
                <w:rFonts w:ascii="Times New Roman" w:eastAsia="Times New Roman" w:hAnsi="Times New Roman" w:cs="Times New Roman"/>
                <w:sz w:val="28"/>
                <w:szCs w:val="28"/>
              </w:rPr>
              <w:t>………………………………………………..</w:t>
            </w:r>
          </w:p>
        </w:tc>
        <w:tc>
          <w:tcPr>
            <w:tcW w:w="673" w:type="dxa"/>
          </w:tcPr>
          <w:p w:rsidR="00EE4BE4" w:rsidRPr="003A6C62" w:rsidRDefault="00EE4BE4" w:rsidP="00B507AA">
            <w:pPr>
              <w:tabs>
                <w:tab w:val="left" w:pos="9356"/>
              </w:tabs>
              <w:jc w:val="center"/>
              <w:rPr>
                <w:rFonts w:ascii="Times New Roman" w:hAnsi="Times New Roman"/>
                <w:sz w:val="28"/>
                <w:szCs w:val="28"/>
              </w:rPr>
            </w:pPr>
          </w:p>
          <w:p w:rsidR="00EE4BE4" w:rsidRPr="003A6C62" w:rsidRDefault="00EE4BE4" w:rsidP="00B507AA">
            <w:pPr>
              <w:tabs>
                <w:tab w:val="left" w:pos="9356"/>
              </w:tabs>
              <w:jc w:val="center"/>
              <w:rPr>
                <w:rFonts w:ascii="Times New Roman" w:hAnsi="Times New Roman"/>
                <w:sz w:val="28"/>
                <w:szCs w:val="28"/>
              </w:rPr>
            </w:pPr>
          </w:p>
          <w:p w:rsidR="006E4913" w:rsidRPr="003A6C62" w:rsidRDefault="00737E68" w:rsidP="00B507AA">
            <w:pPr>
              <w:tabs>
                <w:tab w:val="left" w:pos="9356"/>
              </w:tabs>
              <w:jc w:val="center"/>
              <w:rPr>
                <w:rFonts w:ascii="Times New Roman" w:hAnsi="Times New Roman"/>
                <w:sz w:val="28"/>
                <w:szCs w:val="28"/>
              </w:rPr>
            </w:pPr>
            <w:r>
              <w:rPr>
                <w:rFonts w:ascii="Times New Roman" w:hAnsi="Times New Roman"/>
                <w:sz w:val="28"/>
                <w:szCs w:val="28"/>
              </w:rPr>
              <w:t>41</w:t>
            </w:r>
          </w:p>
        </w:tc>
      </w:tr>
      <w:tr w:rsidR="006E4913" w:rsidRPr="003A6C62" w:rsidTr="00737E68">
        <w:tc>
          <w:tcPr>
            <w:tcW w:w="2518" w:type="dxa"/>
            <w:gridSpan w:val="2"/>
          </w:tcPr>
          <w:p w:rsidR="006E4913" w:rsidRPr="003A6C62" w:rsidRDefault="006E4913" w:rsidP="00B507AA">
            <w:pPr>
              <w:tabs>
                <w:tab w:val="left" w:pos="9356"/>
              </w:tabs>
              <w:rPr>
                <w:rFonts w:ascii="Times New Roman" w:hAnsi="Times New Roman"/>
                <w:sz w:val="28"/>
                <w:szCs w:val="28"/>
              </w:rPr>
            </w:pPr>
            <w:r w:rsidRPr="003A6C62">
              <w:rPr>
                <w:rFonts w:ascii="Times New Roman" w:hAnsi="Times New Roman"/>
                <w:sz w:val="28"/>
                <w:szCs w:val="28"/>
              </w:rPr>
              <w:t>Приложение № 12</w:t>
            </w:r>
          </w:p>
        </w:tc>
        <w:tc>
          <w:tcPr>
            <w:tcW w:w="6379" w:type="dxa"/>
          </w:tcPr>
          <w:p w:rsidR="006E4913" w:rsidRPr="003A6C62" w:rsidRDefault="00D148BA" w:rsidP="00B507AA">
            <w:pPr>
              <w:tabs>
                <w:tab w:val="left" w:pos="5529"/>
              </w:tabs>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Образец оформления акта изъятия документов и материалов на объекте контрольного мероприятия</w:t>
            </w:r>
            <w:r w:rsidR="00737E68">
              <w:rPr>
                <w:rFonts w:ascii="Times New Roman" w:eastAsia="Times New Roman" w:hAnsi="Times New Roman" w:cs="Times New Roman"/>
                <w:sz w:val="28"/>
                <w:szCs w:val="28"/>
              </w:rPr>
              <w:t>………………………………………….</w:t>
            </w:r>
          </w:p>
        </w:tc>
        <w:tc>
          <w:tcPr>
            <w:tcW w:w="673" w:type="dxa"/>
          </w:tcPr>
          <w:p w:rsidR="00737E68" w:rsidRDefault="00737E68" w:rsidP="00B507AA">
            <w:pPr>
              <w:tabs>
                <w:tab w:val="left" w:pos="9356"/>
              </w:tabs>
              <w:jc w:val="center"/>
              <w:rPr>
                <w:rFonts w:ascii="Times New Roman" w:hAnsi="Times New Roman"/>
                <w:sz w:val="28"/>
                <w:szCs w:val="28"/>
              </w:rPr>
            </w:pPr>
          </w:p>
          <w:p w:rsidR="00737E68" w:rsidRDefault="00737E68" w:rsidP="00B507AA">
            <w:pPr>
              <w:tabs>
                <w:tab w:val="left" w:pos="9356"/>
              </w:tabs>
              <w:jc w:val="center"/>
              <w:rPr>
                <w:rFonts w:ascii="Times New Roman" w:hAnsi="Times New Roman"/>
                <w:sz w:val="28"/>
                <w:szCs w:val="28"/>
              </w:rPr>
            </w:pPr>
          </w:p>
          <w:p w:rsidR="006E4913" w:rsidRPr="003A6C62" w:rsidRDefault="00737E68" w:rsidP="00737E68">
            <w:pPr>
              <w:tabs>
                <w:tab w:val="left" w:pos="9356"/>
              </w:tabs>
              <w:jc w:val="center"/>
              <w:rPr>
                <w:rFonts w:ascii="Times New Roman" w:hAnsi="Times New Roman"/>
                <w:sz w:val="28"/>
                <w:szCs w:val="28"/>
              </w:rPr>
            </w:pPr>
            <w:r>
              <w:rPr>
                <w:rFonts w:ascii="Times New Roman" w:hAnsi="Times New Roman"/>
                <w:sz w:val="28"/>
                <w:szCs w:val="28"/>
              </w:rPr>
              <w:t>42</w:t>
            </w:r>
          </w:p>
        </w:tc>
      </w:tr>
      <w:tr w:rsidR="006E4913" w:rsidRPr="003A6C62" w:rsidTr="00737E68">
        <w:tc>
          <w:tcPr>
            <w:tcW w:w="2518" w:type="dxa"/>
            <w:gridSpan w:val="2"/>
          </w:tcPr>
          <w:p w:rsidR="006E4913" w:rsidRPr="003A6C62" w:rsidRDefault="006E4913" w:rsidP="00B507AA">
            <w:pPr>
              <w:tabs>
                <w:tab w:val="left" w:pos="9356"/>
              </w:tabs>
              <w:rPr>
                <w:rFonts w:ascii="Times New Roman" w:hAnsi="Times New Roman"/>
                <w:sz w:val="28"/>
                <w:szCs w:val="28"/>
              </w:rPr>
            </w:pPr>
            <w:r w:rsidRPr="003A6C62">
              <w:rPr>
                <w:rFonts w:ascii="Times New Roman" w:hAnsi="Times New Roman"/>
                <w:sz w:val="28"/>
                <w:szCs w:val="28"/>
              </w:rPr>
              <w:t>Приложение № 13</w:t>
            </w:r>
          </w:p>
        </w:tc>
        <w:tc>
          <w:tcPr>
            <w:tcW w:w="6379" w:type="dxa"/>
          </w:tcPr>
          <w:p w:rsidR="006E4913" w:rsidRPr="003A6C62" w:rsidRDefault="00D148BA" w:rsidP="00B507AA">
            <w:pPr>
              <w:tabs>
                <w:tab w:val="left" w:pos="5529"/>
              </w:tabs>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Образец оформления отчета о результатах контрольного мероприятия</w:t>
            </w:r>
            <w:r w:rsidR="00EE4BE4" w:rsidRPr="003A6C62">
              <w:rPr>
                <w:rFonts w:ascii="Times New Roman" w:eastAsia="Times New Roman" w:hAnsi="Times New Roman" w:cs="Times New Roman"/>
                <w:sz w:val="28"/>
                <w:szCs w:val="28"/>
              </w:rPr>
              <w:t>………………………….</w:t>
            </w:r>
          </w:p>
        </w:tc>
        <w:tc>
          <w:tcPr>
            <w:tcW w:w="673" w:type="dxa"/>
          </w:tcPr>
          <w:p w:rsidR="00EE4BE4" w:rsidRPr="003A6C62" w:rsidRDefault="00EE4BE4" w:rsidP="00B507AA">
            <w:pPr>
              <w:tabs>
                <w:tab w:val="left" w:pos="9356"/>
              </w:tabs>
              <w:jc w:val="center"/>
              <w:rPr>
                <w:rFonts w:ascii="Times New Roman" w:hAnsi="Times New Roman"/>
                <w:sz w:val="28"/>
                <w:szCs w:val="28"/>
              </w:rPr>
            </w:pPr>
          </w:p>
          <w:p w:rsidR="006E4913" w:rsidRPr="003A6C62" w:rsidRDefault="00EE4BE4" w:rsidP="00B507AA">
            <w:pPr>
              <w:tabs>
                <w:tab w:val="left" w:pos="9356"/>
              </w:tabs>
              <w:jc w:val="center"/>
              <w:rPr>
                <w:rFonts w:ascii="Times New Roman" w:hAnsi="Times New Roman"/>
                <w:sz w:val="28"/>
                <w:szCs w:val="28"/>
              </w:rPr>
            </w:pPr>
            <w:r w:rsidRPr="003A6C62">
              <w:rPr>
                <w:rFonts w:ascii="Times New Roman" w:hAnsi="Times New Roman"/>
                <w:sz w:val="28"/>
                <w:szCs w:val="28"/>
              </w:rPr>
              <w:t>40</w:t>
            </w:r>
          </w:p>
        </w:tc>
      </w:tr>
      <w:tr w:rsidR="006E4913" w:rsidRPr="003A6C62" w:rsidTr="00737E68">
        <w:tc>
          <w:tcPr>
            <w:tcW w:w="2518" w:type="dxa"/>
            <w:gridSpan w:val="2"/>
          </w:tcPr>
          <w:p w:rsidR="006E4913" w:rsidRPr="003A6C62" w:rsidRDefault="006E4913" w:rsidP="00B507AA">
            <w:pPr>
              <w:tabs>
                <w:tab w:val="left" w:pos="9356"/>
              </w:tabs>
              <w:rPr>
                <w:rFonts w:ascii="Times New Roman" w:hAnsi="Times New Roman"/>
                <w:sz w:val="28"/>
                <w:szCs w:val="28"/>
              </w:rPr>
            </w:pPr>
            <w:r w:rsidRPr="003A6C62">
              <w:rPr>
                <w:rFonts w:ascii="Times New Roman" w:hAnsi="Times New Roman"/>
                <w:sz w:val="28"/>
                <w:szCs w:val="28"/>
              </w:rPr>
              <w:t>Приложение № 14</w:t>
            </w:r>
          </w:p>
        </w:tc>
        <w:tc>
          <w:tcPr>
            <w:tcW w:w="6379" w:type="dxa"/>
          </w:tcPr>
          <w:p w:rsidR="006E4913" w:rsidRPr="003A6C62" w:rsidRDefault="00D148BA" w:rsidP="00B507AA">
            <w:pPr>
              <w:tabs>
                <w:tab w:val="left" w:pos="5529"/>
              </w:tabs>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Образец оформления  уведомления Контрольно-счетной палаты о применении бюджетных мер принуждения</w:t>
            </w:r>
            <w:r w:rsidR="00EE4BE4" w:rsidRPr="003A6C62">
              <w:rPr>
                <w:rFonts w:ascii="Times New Roman" w:eastAsia="Times New Roman" w:hAnsi="Times New Roman" w:cs="Times New Roman"/>
                <w:sz w:val="28"/>
                <w:szCs w:val="28"/>
              </w:rPr>
              <w:t>…………………………………………</w:t>
            </w:r>
          </w:p>
        </w:tc>
        <w:tc>
          <w:tcPr>
            <w:tcW w:w="673" w:type="dxa"/>
          </w:tcPr>
          <w:p w:rsidR="00EE4BE4" w:rsidRPr="003A6C62" w:rsidRDefault="00EE4BE4" w:rsidP="00B507AA">
            <w:pPr>
              <w:tabs>
                <w:tab w:val="left" w:pos="9356"/>
              </w:tabs>
              <w:jc w:val="center"/>
              <w:rPr>
                <w:rFonts w:ascii="Times New Roman" w:hAnsi="Times New Roman"/>
                <w:sz w:val="28"/>
                <w:szCs w:val="28"/>
              </w:rPr>
            </w:pPr>
          </w:p>
          <w:p w:rsidR="00EE4BE4" w:rsidRPr="003A6C62" w:rsidRDefault="00EE4BE4" w:rsidP="00B507AA">
            <w:pPr>
              <w:tabs>
                <w:tab w:val="left" w:pos="9356"/>
              </w:tabs>
              <w:jc w:val="center"/>
              <w:rPr>
                <w:rFonts w:ascii="Times New Roman" w:hAnsi="Times New Roman"/>
                <w:sz w:val="28"/>
                <w:szCs w:val="28"/>
              </w:rPr>
            </w:pPr>
          </w:p>
          <w:p w:rsidR="006E4913" w:rsidRPr="003A6C62" w:rsidRDefault="00EE4BE4" w:rsidP="00737E68">
            <w:pPr>
              <w:tabs>
                <w:tab w:val="left" w:pos="9356"/>
              </w:tabs>
              <w:jc w:val="center"/>
              <w:rPr>
                <w:rFonts w:ascii="Times New Roman" w:hAnsi="Times New Roman"/>
                <w:sz w:val="28"/>
                <w:szCs w:val="28"/>
              </w:rPr>
            </w:pPr>
            <w:r w:rsidRPr="003A6C62">
              <w:rPr>
                <w:rFonts w:ascii="Times New Roman" w:hAnsi="Times New Roman"/>
                <w:sz w:val="28"/>
                <w:szCs w:val="28"/>
              </w:rPr>
              <w:t>4</w:t>
            </w:r>
            <w:r w:rsidR="00737E68">
              <w:rPr>
                <w:rFonts w:ascii="Times New Roman" w:hAnsi="Times New Roman"/>
                <w:sz w:val="28"/>
                <w:szCs w:val="28"/>
              </w:rPr>
              <w:t>5</w:t>
            </w:r>
          </w:p>
        </w:tc>
      </w:tr>
      <w:tr w:rsidR="006E4913" w:rsidRPr="003A6C62" w:rsidTr="00737E68">
        <w:tc>
          <w:tcPr>
            <w:tcW w:w="2518" w:type="dxa"/>
            <w:gridSpan w:val="2"/>
          </w:tcPr>
          <w:p w:rsidR="006E4913" w:rsidRPr="003A6C62" w:rsidRDefault="006E4913" w:rsidP="00B507AA">
            <w:pPr>
              <w:tabs>
                <w:tab w:val="left" w:pos="9356"/>
              </w:tabs>
              <w:rPr>
                <w:rFonts w:ascii="Times New Roman" w:hAnsi="Times New Roman"/>
                <w:sz w:val="28"/>
                <w:szCs w:val="28"/>
              </w:rPr>
            </w:pPr>
            <w:r w:rsidRPr="003A6C62">
              <w:rPr>
                <w:rFonts w:ascii="Times New Roman" w:hAnsi="Times New Roman"/>
                <w:sz w:val="28"/>
                <w:szCs w:val="28"/>
              </w:rPr>
              <w:t>Приложение № 15</w:t>
            </w:r>
          </w:p>
        </w:tc>
        <w:tc>
          <w:tcPr>
            <w:tcW w:w="6379" w:type="dxa"/>
          </w:tcPr>
          <w:p w:rsidR="006E4913" w:rsidRPr="003A6C62" w:rsidRDefault="00D148BA" w:rsidP="00B507AA">
            <w:pPr>
              <w:tabs>
                <w:tab w:val="left" w:pos="9356"/>
              </w:tabs>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Образец оформления информационного письма Контрольно-счетной палаты по результатам контрольного мероприятия</w:t>
            </w:r>
            <w:r w:rsidR="00EE4BE4" w:rsidRPr="003A6C62">
              <w:rPr>
                <w:rFonts w:ascii="Times New Roman" w:eastAsia="Times New Roman" w:hAnsi="Times New Roman" w:cs="Times New Roman"/>
                <w:sz w:val="28"/>
                <w:szCs w:val="28"/>
              </w:rPr>
              <w:t>…………………………</w:t>
            </w:r>
          </w:p>
        </w:tc>
        <w:tc>
          <w:tcPr>
            <w:tcW w:w="673" w:type="dxa"/>
          </w:tcPr>
          <w:p w:rsidR="00EE4BE4" w:rsidRPr="003A6C62" w:rsidRDefault="00EE4BE4" w:rsidP="00B507AA">
            <w:pPr>
              <w:tabs>
                <w:tab w:val="left" w:pos="9356"/>
              </w:tabs>
              <w:jc w:val="center"/>
              <w:rPr>
                <w:rFonts w:ascii="Times New Roman" w:hAnsi="Times New Roman"/>
                <w:sz w:val="28"/>
                <w:szCs w:val="28"/>
              </w:rPr>
            </w:pPr>
          </w:p>
          <w:p w:rsidR="00EE4BE4" w:rsidRPr="003A6C62" w:rsidRDefault="00EE4BE4" w:rsidP="00B507AA">
            <w:pPr>
              <w:tabs>
                <w:tab w:val="left" w:pos="9356"/>
              </w:tabs>
              <w:jc w:val="center"/>
              <w:rPr>
                <w:rFonts w:ascii="Times New Roman" w:hAnsi="Times New Roman"/>
                <w:sz w:val="28"/>
                <w:szCs w:val="28"/>
              </w:rPr>
            </w:pPr>
          </w:p>
          <w:p w:rsidR="006E4913" w:rsidRPr="003A6C62" w:rsidRDefault="00EE4BE4" w:rsidP="00737E68">
            <w:pPr>
              <w:tabs>
                <w:tab w:val="left" w:pos="9356"/>
              </w:tabs>
              <w:jc w:val="center"/>
              <w:rPr>
                <w:rFonts w:ascii="Times New Roman" w:hAnsi="Times New Roman"/>
                <w:sz w:val="28"/>
                <w:szCs w:val="28"/>
              </w:rPr>
            </w:pPr>
            <w:r w:rsidRPr="003A6C62">
              <w:rPr>
                <w:rFonts w:ascii="Times New Roman" w:hAnsi="Times New Roman"/>
                <w:sz w:val="28"/>
                <w:szCs w:val="28"/>
              </w:rPr>
              <w:t>4</w:t>
            </w:r>
            <w:r w:rsidR="00737E68">
              <w:rPr>
                <w:rFonts w:ascii="Times New Roman" w:hAnsi="Times New Roman"/>
                <w:sz w:val="28"/>
                <w:szCs w:val="28"/>
              </w:rPr>
              <w:t>6</w:t>
            </w:r>
          </w:p>
        </w:tc>
      </w:tr>
      <w:tr w:rsidR="006E4913" w:rsidRPr="003A6C62" w:rsidTr="00B507AA">
        <w:tc>
          <w:tcPr>
            <w:tcW w:w="2518" w:type="dxa"/>
            <w:gridSpan w:val="2"/>
          </w:tcPr>
          <w:p w:rsidR="006E4913" w:rsidRPr="003A6C62" w:rsidRDefault="006E4913" w:rsidP="00B507AA">
            <w:pPr>
              <w:tabs>
                <w:tab w:val="left" w:pos="9356"/>
              </w:tabs>
              <w:rPr>
                <w:rFonts w:ascii="Times New Roman" w:hAnsi="Times New Roman"/>
                <w:sz w:val="28"/>
                <w:szCs w:val="28"/>
              </w:rPr>
            </w:pPr>
            <w:r w:rsidRPr="003A6C62">
              <w:rPr>
                <w:rFonts w:ascii="Times New Roman" w:hAnsi="Times New Roman"/>
                <w:sz w:val="28"/>
                <w:szCs w:val="28"/>
              </w:rPr>
              <w:t>Приложение № 16</w:t>
            </w:r>
          </w:p>
        </w:tc>
        <w:tc>
          <w:tcPr>
            <w:tcW w:w="6379" w:type="dxa"/>
          </w:tcPr>
          <w:p w:rsidR="006E4913" w:rsidRPr="003A6C62" w:rsidRDefault="00D148BA" w:rsidP="00B507AA">
            <w:pPr>
              <w:tabs>
                <w:tab w:val="left" w:pos="9356"/>
              </w:tabs>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Образец оформления</w:t>
            </w:r>
            <w:r w:rsidRPr="003A6C62">
              <w:rPr>
                <w:rFonts w:ascii="Times New Roman" w:eastAsia="Times New Roman" w:hAnsi="Times New Roman" w:cs="Times New Roman"/>
                <w:snapToGrid w:val="0"/>
                <w:sz w:val="28"/>
                <w:szCs w:val="28"/>
              </w:rPr>
              <w:t xml:space="preserve"> обращения</w:t>
            </w:r>
            <w:r w:rsidRPr="003A6C62">
              <w:rPr>
                <w:rFonts w:ascii="Times New Roman" w:eastAsia="Times New Roman" w:hAnsi="Times New Roman" w:cs="Times New Roman"/>
                <w:sz w:val="28"/>
                <w:szCs w:val="28"/>
              </w:rPr>
              <w:t xml:space="preserve"> Контрольно-счетной палаты</w:t>
            </w:r>
            <w:r w:rsidRPr="003A6C62">
              <w:rPr>
                <w:rFonts w:ascii="Times New Roman" w:eastAsia="Times New Roman" w:hAnsi="Times New Roman" w:cs="Times New Roman"/>
                <w:snapToGrid w:val="0"/>
                <w:sz w:val="28"/>
                <w:szCs w:val="28"/>
              </w:rPr>
              <w:t xml:space="preserve"> в правоохранительные органы</w:t>
            </w:r>
            <w:r w:rsidR="00EE4BE4" w:rsidRPr="003A6C62">
              <w:rPr>
                <w:rFonts w:ascii="Times New Roman" w:eastAsia="Times New Roman" w:hAnsi="Times New Roman" w:cs="Times New Roman"/>
                <w:snapToGrid w:val="0"/>
                <w:sz w:val="28"/>
                <w:szCs w:val="28"/>
              </w:rPr>
              <w:t>……</w:t>
            </w:r>
          </w:p>
        </w:tc>
        <w:tc>
          <w:tcPr>
            <w:tcW w:w="673" w:type="dxa"/>
          </w:tcPr>
          <w:p w:rsidR="00EE4BE4" w:rsidRPr="003A6C62" w:rsidRDefault="00EE4BE4" w:rsidP="00B507AA">
            <w:pPr>
              <w:tabs>
                <w:tab w:val="left" w:pos="9356"/>
              </w:tabs>
              <w:jc w:val="center"/>
              <w:rPr>
                <w:rFonts w:ascii="Times New Roman" w:hAnsi="Times New Roman"/>
                <w:sz w:val="28"/>
                <w:szCs w:val="28"/>
              </w:rPr>
            </w:pPr>
          </w:p>
          <w:p w:rsidR="006E4913" w:rsidRPr="003A6C62" w:rsidRDefault="00EE4BE4" w:rsidP="00737E68">
            <w:pPr>
              <w:tabs>
                <w:tab w:val="left" w:pos="9356"/>
              </w:tabs>
              <w:jc w:val="center"/>
              <w:rPr>
                <w:rFonts w:ascii="Times New Roman" w:hAnsi="Times New Roman"/>
                <w:sz w:val="28"/>
                <w:szCs w:val="28"/>
              </w:rPr>
            </w:pPr>
            <w:r w:rsidRPr="003A6C62">
              <w:rPr>
                <w:rFonts w:ascii="Times New Roman" w:hAnsi="Times New Roman"/>
                <w:sz w:val="28"/>
                <w:szCs w:val="28"/>
              </w:rPr>
              <w:t>4</w:t>
            </w:r>
            <w:r w:rsidR="00737E68">
              <w:rPr>
                <w:rFonts w:ascii="Times New Roman" w:hAnsi="Times New Roman"/>
                <w:sz w:val="28"/>
                <w:szCs w:val="28"/>
              </w:rPr>
              <w:t>7</w:t>
            </w:r>
          </w:p>
        </w:tc>
      </w:tr>
    </w:tbl>
    <w:p w:rsidR="0099591D" w:rsidRPr="003A6C62" w:rsidRDefault="00DB3157" w:rsidP="00B507AA">
      <w:pPr>
        <w:tabs>
          <w:tab w:val="left" w:pos="9356"/>
        </w:tabs>
        <w:spacing w:after="0"/>
        <w:jc w:val="center"/>
        <w:rPr>
          <w:rFonts w:ascii="Times New Roman" w:hAnsi="Times New Roman"/>
          <w:i/>
          <w:sz w:val="28"/>
          <w:szCs w:val="28"/>
        </w:rPr>
      </w:pPr>
      <w:r w:rsidRPr="003A6C62">
        <w:rPr>
          <w:rFonts w:ascii="Times New Roman" w:hAnsi="Times New Roman"/>
          <w:b/>
          <w:sz w:val="28"/>
          <w:szCs w:val="28"/>
        </w:rPr>
        <w:br w:type="page"/>
      </w:r>
    </w:p>
    <w:p w:rsidR="009E050B" w:rsidRPr="003A6C62" w:rsidRDefault="00D148BA" w:rsidP="00B507AA">
      <w:pPr>
        <w:spacing w:after="0" w:line="240" w:lineRule="auto"/>
        <w:ind w:left="928"/>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lastRenderedPageBreak/>
        <w:t>1.</w:t>
      </w:r>
      <w:r w:rsidR="009E050B" w:rsidRPr="003A6C62">
        <w:rPr>
          <w:rFonts w:ascii="Times New Roman" w:eastAsia="Times New Roman" w:hAnsi="Times New Roman" w:cs="Times New Roman"/>
          <w:b/>
          <w:sz w:val="28"/>
          <w:szCs w:val="28"/>
        </w:rPr>
        <w:t>Общие положения</w:t>
      </w:r>
    </w:p>
    <w:p w:rsidR="009E050B" w:rsidRPr="00BF2D9C" w:rsidRDefault="00997A63" w:rsidP="00BF2D9C">
      <w:pPr>
        <w:tabs>
          <w:tab w:val="left" w:pos="9356"/>
        </w:tabs>
        <w:spacing w:after="0" w:line="240" w:lineRule="auto"/>
        <w:ind w:firstLine="709"/>
        <w:jc w:val="both"/>
        <w:rPr>
          <w:rFonts w:ascii="Times New Roman" w:hAnsi="Times New Roman" w:cs="Times New Roman"/>
          <w:color w:val="FF0000"/>
          <w:sz w:val="28"/>
          <w:szCs w:val="28"/>
        </w:rPr>
      </w:pPr>
      <w:r w:rsidRPr="003A6C62">
        <w:rPr>
          <w:rFonts w:ascii="Times New Roman" w:eastAsia="Times New Roman" w:hAnsi="Times New Roman" w:cs="Times New Roman"/>
          <w:iCs/>
          <w:sz w:val="28"/>
          <w:szCs w:val="28"/>
        </w:rPr>
        <w:t>1.1. </w:t>
      </w:r>
      <w:r w:rsidR="009E050B" w:rsidRPr="003A6C62">
        <w:rPr>
          <w:rFonts w:ascii="Times New Roman" w:eastAsia="Times New Roman" w:hAnsi="Times New Roman" w:cs="Times New Roman"/>
          <w:iCs/>
          <w:sz w:val="28"/>
          <w:szCs w:val="28"/>
        </w:rPr>
        <w:t xml:space="preserve">Стандарт </w:t>
      </w:r>
      <w:r w:rsidR="009E050B" w:rsidRPr="003A6C62">
        <w:rPr>
          <w:rFonts w:ascii="Times New Roman" w:eastAsia="Times New Roman" w:hAnsi="Times New Roman" w:cs="Times New Roman"/>
          <w:sz w:val="28"/>
          <w:szCs w:val="28"/>
        </w:rPr>
        <w:t xml:space="preserve">внешнего муниципального финансового контроля </w:t>
      </w:r>
      <w:r w:rsidR="00597EA2">
        <w:rPr>
          <w:rFonts w:ascii="Times New Roman" w:eastAsia="Times New Roman" w:hAnsi="Times New Roman" w:cs="Times New Roman"/>
          <w:iCs/>
          <w:sz w:val="28"/>
          <w:szCs w:val="28"/>
        </w:rPr>
        <w:t>Контрольно-</w:t>
      </w:r>
      <w:r w:rsidR="00DB3157" w:rsidRPr="003A6C62">
        <w:rPr>
          <w:rFonts w:ascii="Times New Roman" w:eastAsia="Times New Roman" w:hAnsi="Times New Roman" w:cs="Times New Roman"/>
          <w:iCs/>
          <w:sz w:val="28"/>
          <w:szCs w:val="28"/>
        </w:rPr>
        <w:t>счетной палаты</w:t>
      </w:r>
      <w:r w:rsidR="009E050B" w:rsidRPr="003A6C62">
        <w:rPr>
          <w:rFonts w:ascii="Times New Roman" w:eastAsia="Times New Roman" w:hAnsi="Times New Roman" w:cs="Times New Roman"/>
          <w:iCs/>
          <w:sz w:val="28"/>
          <w:szCs w:val="28"/>
        </w:rPr>
        <w:t xml:space="preserve"> </w:t>
      </w:r>
      <w:r w:rsidR="009E050B" w:rsidRPr="00587212">
        <w:rPr>
          <w:rFonts w:ascii="Times New Roman" w:eastAsia="Times New Roman" w:hAnsi="Times New Roman" w:cs="Times New Roman"/>
          <w:iCs/>
          <w:sz w:val="28"/>
          <w:szCs w:val="28"/>
        </w:rPr>
        <w:t xml:space="preserve">городского округа Анадырь </w:t>
      </w:r>
      <w:r w:rsidR="009E050B" w:rsidRPr="00587212">
        <w:rPr>
          <w:rFonts w:ascii="Times New Roman" w:eastAsia="Times New Roman" w:hAnsi="Times New Roman" w:cs="Times New Roman"/>
          <w:sz w:val="28"/>
          <w:szCs w:val="28"/>
        </w:rPr>
        <w:t xml:space="preserve">«Общие правила проведения контрольного мероприятия» (далее - Стандарт) </w:t>
      </w:r>
      <w:r w:rsidR="009E050B" w:rsidRPr="00587212">
        <w:rPr>
          <w:rFonts w:ascii="Times New Roman" w:eastAsia="Times New Roman" w:hAnsi="Times New Roman" w:cs="Times New Roman"/>
          <w:iCs/>
          <w:sz w:val="28"/>
          <w:szCs w:val="28"/>
        </w:rPr>
        <w:t>разработан в соответствии с Феде</w:t>
      </w:r>
      <w:r w:rsidR="00DB3157" w:rsidRPr="00587212">
        <w:rPr>
          <w:rFonts w:ascii="Times New Roman" w:eastAsia="Times New Roman" w:hAnsi="Times New Roman" w:cs="Times New Roman"/>
          <w:iCs/>
          <w:sz w:val="28"/>
          <w:szCs w:val="28"/>
        </w:rPr>
        <w:t xml:space="preserve">ральным законом от 07 февраля </w:t>
      </w:r>
      <w:r w:rsidR="009E050B" w:rsidRPr="00587212">
        <w:rPr>
          <w:rFonts w:ascii="Times New Roman" w:eastAsia="Times New Roman" w:hAnsi="Times New Roman" w:cs="Times New Roman"/>
          <w:iCs/>
          <w:sz w:val="28"/>
          <w:szCs w:val="28"/>
        </w:rPr>
        <w:t>2011 № 6-ФЗ «Об общих принципах организации и деятельности контрольно-счетных органов субъектов Российской Федерации и муниципальных образований</w:t>
      </w:r>
      <w:r w:rsidR="00832F4D" w:rsidRPr="00587212">
        <w:rPr>
          <w:rFonts w:ascii="Times New Roman" w:hAnsi="Times New Roman"/>
          <w:spacing w:val="-2"/>
          <w:sz w:val="28"/>
          <w:szCs w:val="28"/>
        </w:rPr>
        <w:t xml:space="preserve">Общими требованиями к стандартам </w:t>
      </w:r>
      <w:r w:rsidR="00832F4D" w:rsidRPr="00587212">
        <w:rPr>
          <w:rFonts w:ascii="Times New Roman" w:hAnsi="Times New Roman" w:cs="Times New Roman"/>
          <w:sz w:val="28"/>
          <w:szCs w:val="28"/>
        </w:rPr>
        <w:t>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утвержденные Коллегией Счетной палаты РФ, протокол от 17 октября 2014 года № 47К (993)</w:t>
      </w:r>
      <w:r w:rsidR="009E050B" w:rsidRPr="00587212">
        <w:rPr>
          <w:rFonts w:ascii="Times New Roman" w:eastAsia="Times New Roman" w:hAnsi="Times New Roman" w:cs="Times New Roman"/>
          <w:sz w:val="28"/>
          <w:szCs w:val="28"/>
        </w:rPr>
        <w:t>, пунктом 10 Положения о Контрольно-</w:t>
      </w:r>
      <w:r w:rsidR="00EE57CB" w:rsidRPr="00587212">
        <w:rPr>
          <w:rFonts w:ascii="Times New Roman" w:eastAsia="Times New Roman" w:hAnsi="Times New Roman" w:cs="Times New Roman"/>
          <w:sz w:val="28"/>
          <w:szCs w:val="28"/>
        </w:rPr>
        <w:t>счетной палате</w:t>
      </w:r>
      <w:r w:rsidR="009E050B" w:rsidRPr="00587212">
        <w:rPr>
          <w:rFonts w:ascii="Times New Roman" w:eastAsia="Times New Roman" w:hAnsi="Times New Roman" w:cs="Times New Roman"/>
          <w:sz w:val="28"/>
          <w:szCs w:val="28"/>
        </w:rPr>
        <w:t xml:space="preserve"> городского округа Анадырь, утвержденного решением Совета депутатов городского округа </w:t>
      </w:r>
      <w:r w:rsidR="009E050B" w:rsidRPr="00587212">
        <w:rPr>
          <w:rFonts w:ascii="Times New Roman" w:eastAsia="Times New Roman" w:hAnsi="Times New Roman" w:cs="Times New Roman"/>
          <w:iCs/>
          <w:sz w:val="28"/>
          <w:szCs w:val="28"/>
        </w:rPr>
        <w:t>Анад</w:t>
      </w:r>
      <w:r w:rsidR="00D75497" w:rsidRPr="00587212">
        <w:rPr>
          <w:rFonts w:ascii="Times New Roman" w:eastAsia="Times New Roman" w:hAnsi="Times New Roman" w:cs="Times New Roman"/>
          <w:iCs/>
          <w:sz w:val="28"/>
          <w:szCs w:val="28"/>
        </w:rPr>
        <w:t xml:space="preserve">ырь от </w:t>
      </w:r>
      <w:r w:rsidR="00EE57CB" w:rsidRPr="00587212">
        <w:rPr>
          <w:rFonts w:ascii="Times New Roman" w:eastAsia="Times New Roman" w:hAnsi="Times New Roman" w:cs="Times New Roman"/>
          <w:iCs/>
          <w:sz w:val="28"/>
          <w:szCs w:val="28"/>
        </w:rPr>
        <w:t>25 ноября</w:t>
      </w:r>
      <w:r w:rsidR="00D75497" w:rsidRPr="00587212">
        <w:rPr>
          <w:rFonts w:ascii="Times New Roman" w:eastAsia="Times New Roman" w:hAnsi="Times New Roman" w:cs="Times New Roman"/>
          <w:iCs/>
          <w:sz w:val="28"/>
          <w:szCs w:val="28"/>
        </w:rPr>
        <w:t xml:space="preserve"> 20</w:t>
      </w:r>
      <w:r w:rsidR="00EE57CB" w:rsidRPr="00587212">
        <w:rPr>
          <w:rFonts w:ascii="Times New Roman" w:eastAsia="Times New Roman" w:hAnsi="Times New Roman" w:cs="Times New Roman"/>
          <w:iCs/>
          <w:sz w:val="28"/>
          <w:szCs w:val="28"/>
        </w:rPr>
        <w:t xml:space="preserve">21 года №187 </w:t>
      </w:r>
      <w:r w:rsidR="00433635" w:rsidRPr="00587212">
        <w:rPr>
          <w:rFonts w:ascii="Times New Roman" w:eastAsia="Times New Roman" w:hAnsi="Times New Roman" w:cs="Times New Roman"/>
          <w:iCs/>
          <w:sz w:val="28"/>
          <w:szCs w:val="28"/>
        </w:rPr>
        <w:t xml:space="preserve">(далее </w:t>
      </w:r>
      <w:r w:rsidR="001F0966" w:rsidRPr="00587212">
        <w:rPr>
          <w:rFonts w:ascii="Times New Roman" w:eastAsia="Times New Roman" w:hAnsi="Times New Roman" w:cs="Times New Roman"/>
          <w:iCs/>
          <w:sz w:val="28"/>
          <w:szCs w:val="28"/>
        </w:rPr>
        <w:t>-</w:t>
      </w:r>
      <w:r w:rsidR="00433635" w:rsidRPr="00587212">
        <w:rPr>
          <w:rFonts w:ascii="Times New Roman" w:eastAsia="Times New Roman" w:hAnsi="Times New Roman" w:cs="Times New Roman"/>
          <w:iCs/>
          <w:sz w:val="28"/>
          <w:szCs w:val="28"/>
        </w:rPr>
        <w:t xml:space="preserve"> Положение о </w:t>
      </w:r>
      <w:r w:rsidR="00EE57CB" w:rsidRPr="00587212">
        <w:rPr>
          <w:rFonts w:ascii="Times New Roman" w:eastAsia="Times New Roman" w:hAnsi="Times New Roman" w:cs="Times New Roman"/>
          <w:iCs/>
          <w:sz w:val="28"/>
          <w:szCs w:val="28"/>
        </w:rPr>
        <w:t>Контрольно-счетной палате</w:t>
      </w:r>
      <w:r w:rsidR="00433635" w:rsidRPr="00587212">
        <w:rPr>
          <w:rFonts w:ascii="Times New Roman" w:eastAsia="Times New Roman" w:hAnsi="Times New Roman" w:cs="Times New Roman"/>
          <w:iCs/>
          <w:sz w:val="28"/>
          <w:szCs w:val="28"/>
        </w:rPr>
        <w:t>)</w:t>
      </w:r>
      <w:r w:rsidR="00D75497" w:rsidRPr="00587212">
        <w:rPr>
          <w:rFonts w:ascii="Times New Roman" w:eastAsia="Times New Roman" w:hAnsi="Times New Roman" w:cs="Times New Roman"/>
          <w:iCs/>
          <w:sz w:val="28"/>
          <w:szCs w:val="28"/>
        </w:rPr>
        <w:t>, с применением отдельных положений Стандарта внешнего государственного аудита (контроля) СГА 101 «Общие правила проведения контрольного мероприятия» (утв. постановлением Коллегии</w:t>
      </w:r>
      <w:r w:rsidR="00D75497" w:rsidRPr="003A6C62">
        <w:rPr>
          <w:rFonts w:ascii="Times New Roman" w:eastAsia="Times New Roman" w:hAnsi="Times New Roman" w:cs="Times New Roman"/>
          <w:iCs/>
          <w:sz w:val="28"/>
          <w:szCs w:val="28"/>
        </w:rPr>
        <w:t xml:space="preserve"> Счетной палаты РФ от 7 сен</w:t>
      </w:r>
      <w:r w:rsidR="00DB3157" w:rsidRPr="003A6C62">
        <w:rPr>
          <w:rFonts w:ascii="Times New Roman" w:eastAsia="Times New Roman" w:hAnsi="Times New Roman" w:cs="Times New Roman"/>
          <w:iCs/>
          <w:sz w:val="28"/>
          <w:szCs w:val="28"/>
        </w:rPr>
        <w:t>тября 2017 №</w:t>
      </w:r>
      <w:r w:rsidR="00D75497" w:rsidRPr="003A6C62">
        <w:rPr>
          <w:rFonts w:ascii="Times New Roman" w:eastAsia="Times New Roman" w:hAnsi="Times New Roman" w:cs="Times New Roman"/>
          <w:iCs/>
          <w:sz w:val="28"/>
          <w:szCs w:val="28"/>
        </w:rPr>
        <w:t> 9ПК)</w:t>
      </w:r>
      <w:r w:rsidR="00E02F1F" w:rsidRPr="003A6C62">
        <w:rPr>
          <w:rFonts w:ascii="Times New Roman" w:eastAsia="Times New Roman" w:hAnsi="Times New Roman" w:cs="Times New Roman"/>
          <w:iCs/>
          <w:sz w:val="28"/>
          <w:szCs w:val="28"/>
        </w:rPr>
        <w:t>.</w:t>
      </w: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napToGrid w:val="0"/>
          <w:sz w:val="28"/>
          <w:szCs w:val="28"/>
        </w:rPr>
        <w:t>1.2.</w:t>
      </w:r>
      <w:r w:rsidRPr="003A6C62">
        <w:rPr>
          <w:rFonts w:ascii="Times New Roman" w:eastAsia="Times New Roman" w:hAnsi="Times New Roman" w:cs="Times New Roman"/>
          <w:spacing w:val="-1"/>
          <w:sz w:val="28"/>
          <w:szCs w:val="28"/>
        </w:rPr>
        <w:t> </w:t>
      </w:r>
      <w:r w:rsidRPr="003A6C62">
        <w:rPr>
          <w:rFonts w:ascii="Times New Roman" w:eastAsia="Times New Roman" w:hAnsi="Times New Roman" w:cs="Times New Roman"/>
          <w:snapToGrid w:val="0"/>
          <w:sz w:val="28"/>
          <w:szCs w:val="28"/>
        </w:rPr>
        <w:t>Целью Стандарта являе</w:t>
      </w:r>
      <w:r w:rsidR="000043E1" w:rsidRPr="003A6C62">
        <w:rPr>
          <w:rFonts w:ascii="Times New Roman" w:eastAsia="Times New Roman" w:hAnsi="Times New Roman" w:cs="Times New Roman"/>
          <w:snapToGrid w:val="0"/>
          <w:sz w:val="28"/>
          <w:szCs w:val="28"/>
        </w:rPr>
        <w:t xml:space="preserve">тся установление общих правил, </w:t>
      </w:r>
      <w:r w:rsidRPr="003A6C62">
        <w:rPr>
          <w:rFonts w:ascii="Times New Roman" w:eastAsia="Times New Roman" w:hAnsi="Times New Roman" w:cs="Times New Roman"/>
          <w:snapToGrid w:val="0"/>
          <w:sz w:val="28"/>
          <w:szCs w:val="28"/>
        </w:rPr>
        <w:t xml:space="preserve">требований </w:t>
      </w:r>
      <w:r w:rsidR="000043E1" w:rsidRPr="003A6C62">
        <w:rPr>
          <w:rFonts w:ascii="Times New Roman" w:eastAsia="Times New Roman" w:hAnsi="Times New Roman" w:cs="Times New Roman"/>
          <w:snapToGrid w:val="0"/>
          <w:sz w:val="28"/>
          <w:szCs w:val="28"/>
        </w:rPr>
        <w:t xml:space="preserve"> и процедур </w:t>
      </w:r>
      <w:r w:rsidRPr="003A6C62">
        <w:rPr>
          <w:rFonts w:ascii="Times New Roman" w:eastAsia="Times New Roman" w:hAnsi="Times New Roman" w:cs="Times New Roman"/>
          <w:snapToGrid w:val="0"/>
          <w:sz w:val="28"/>
          <w:szCs w:val="28"/>
        </w:rPr>
        <w:t>проведения контрольных мероприятий</w:t>
      </w:r>
      <w:r w:rsidRPr="003A6C62">
        <w:rPr>
          <w:rFonts w:ascii="Times New Roman" w:eastAsia="Times New Roman" w:hAnsi="Times New Roman" w:cs="Times New Roman"/>
          <w:sz w:val="28"/>
          <w:szCs w:val="28"/>
        </w:rPr>
        <w:t xml:space="preserve"> Контрольно-</w:t>
      </w:r>
      <w:r w:rsidR="00DB3157" w:rsidRPr="003A6C62">
        <w:rPr>
          <w:rFonts w:ascii="Times New Roman" w:eastAsia="Times New Roman" w:hAnsi="Times New Roman" w:cs="Times New Roman"/>
          <w:sz w:val="28"/>
          <w:szCs w:val="28"/>
        </w:rPr>
        <w:t xml:space="preserve">счетной палатой </w:t>
      </w:r>
      <w:r w:rsidRPr="003A6C62">
        <w:rPr>
          <w:rFonts w:ascii="Times New Roman" w:eastAsia="Times New Roman" w:hAnsi="Times New Roman" w:cs="Times New Roman"/>
          <w:sz w:val="28"/>
          <w:szCs w:val="28"/>
        </w:rPr>
        <w:t xml:space="preserve">городского округа Анадырь (далее </w:t>
      </w:r>
      <w:r w:rsidR="001F0966">
        <w:rPr>
          <w:rFonts w:ascii="Times New Roman" w:eastAsia="Times New Roman" w:hAnsi="Times New Roman" w:cs="Times New Roman"/>
          <w:sz w:val="28"/>
          <w:szCs w:val="28"/>
        </w:rPr>
        <w:t>-</w:t>
      </w:r>
      <w:r w:rsidR="00DB3157" w:rsidRPr="003A6C62">
        <w:rPr>
          <w:rFonts w:ascii="Times New Roman" w:eastAsia="Times New Roman" w:hAnsi="Times New Roman" w:cs="Times New Roman"/>
          <w:sz w:val="28"/>
          <w:szCs w:val="28"/>
        </w:rPr>
        <w:t xml:space="preserve"> Контрольно-счетная палата</w:t>
      </w:r>
      <w:r w:rsidRPr="003A6C62">
        <w:rPr>
          <w:rFonts w:ascii="Times New Roman" w:eastAsia="Times New Roman" w:hAnsi="Times New Roman" w:cs="Times New Roman"/>
          <w:sz w:val="28"/>
          <w:szCs w:val="28"/>
        </w:rPr>
        <w:t>), обеспечение качества и эффективности контрольной деятельности.</w:t>
      </w: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1.3.</w:t>
      </w:r>
      <w:r w:rsidRPr="003A6C62">
        <w:rPr>
          <w:rFonts w:ascii="Times New Roman" w:eastAsia="Times New Roman" w:hAnsi="Times New Roman" w:cs="Times New Roman"/>
          <w:spacing w:val="-1"/>
          <w:sz w:val="28"/>
          <w:szCs w:val="28"/>
        </w:rPr>
        <w:t> </w:t>
      </w:r>
      <w:r w:rsidRPr="003A6C62">
        <w:rPr>
          <w:rFonts w:ascii="Times New Roman" w:eastAsia="Times New Roman" w:hAnsi="Times New Roman" w:cs="Times New Roman"/>
          <w:sz w:val="28"/>
          <w:szCs w:val="28"/>
        </w:rPr>
        <w:t>Задачами Стандарта являются:</w:t>
      </w: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определение содержания и порядка организации контрольного мероприятия;</w:t>
      </w: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установление общих правил и требований при проведении этапов контрольного мероприятия;</w:t>
      </w: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использование единого понятийного аппарата и типовых форм документов при осуществлении контрольных мероприятий. </w:t>
      </w:r>
    </w:p>
    <w:p w:rsidR="009E050B" w:rsidRPr="003A6C62" w:rsidRDefault="000043E1" w:rsidP="00B507AA">
      <w:pPr>
        <w:widowControl w:val="0"/>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1.4. Требования к проведению отдельных видов (типов) контрольных мероприятий устанавливаются в соответствующих специализированных стандартах внешнего муниципального финансового контроля и (или) в методических документах.</w:t>
      </w:r>
    </w:p>
    <w:p w:rsidR="000043E1" w:rsidRPr="003A6C62" w:rsidRDefault="000043E1" w:rsidP="00B507AA">
      <w:pPr>
        <w:widowControl w:val="0"/>
        <w:spacing w:after="0" w:line="240" w:lineRule="auto"/>
        <w:ind w:firstLine="709"/>
        <w:jc w:val="both"/>
        <w:rPr>
          <w:rFonts w:ascii="Times New Roman" w:eastAsia="Times New Roman" w:hAnsi="Times New Roman" w:cs="Times New Roman"/>
          <w:sz w:val="28"/>
          <w:szCs w:val="28"/>
        </w:rPr>
      </w:pPr>
    </w:p>
    <w:p w:rsidR="009E050B" w:rsidRPr="003A6C62" w:rsidRDefault="009E050B" w:rsidP="00B507AA">
      <w:pPr>
        <w:pStyle w:val="a4"/>
        <w:widowControl w:val="0"/>
        <w:numPr>
          <w:ilvl w:val="0"/>
          <w:numId w:val="39"/>
        </w:numPr>
        <w:spacing w:after="0" w:line="240" w:lineRule="auto"/>
        <w:rPr>
          <w:rFonts w:ascii="Times New Roman" w:eastAsia="Times New Roman" w:hAnsi="Times New Roman"/>
          <w:b/>
          <w:snapToGrid w:val="0"/>
          <w:sz w:val="28"/>
          <w:szCs w:val="28"/>
        </w:rPr>
      </w:pPr>
      <w:r w:rsidRPr="003A6C62">
        <w:rPr>
          <w:rFonts w:ascii="Times New Roman" w:eastAsia="Times New Roman" w:hAnsi="Times New Roman"/>
          <w:b/>
          <w:snapToGrid w:val="0"/>
          <w:sz w:val="28"/>
          <w:szCs w:val="28"/>
        </w:rPr>
        <w:t>Содержание контрольного мероприятия</w:t>
      </w:r>
    </w:p>
    <w:p w:rsidR="007F73B0" w:rsidRPr="003A6C62" w:rsidRDefault="000043E1" w:rsidP="00B507AA">
      <w:pPr>
        <w:widowControl w:val="0"/>
        <w:spacing w:after="0" w:line="240" w:lineRule="auto"/>
        <w:ind w:firstLine="708"/>
        <w:jc w:val="both"/>
        <w:rPr>
          <w:rFonts w:ascii="Times New Roman" w:eastAsia="Times New Roman" w:hAnsi="Times New Roman" w:cs="Times New Roman"/>
          <w:snapToGrid w:val="0"/>
          <w:sz w:val="28"/>
          <w:szCs w:val="28"/>
        </w:rPr>
      </w:pPr>
      <w:bookmarkStart w:id="0" w:name="sub_31"/>
      <w:r w:rsidRPr="003A6C62">
        <w:rPr>
          <w:rFonts w:ascii="Times New Roman" w:eastAsia="Times New Roman" w:hAnsi="Times New Roman" w:cs="Times New Roman"/>
          <w:snapToGrid w:val="0"/>
          <w:sz w:val="28"/>
          <w:szCs w:val="28"/>
        </w:rPr>
        <w:t>2</w:t>
      </w:r>
      <w:r w:rsidR="007F73B0" w:rsidRPr="003A6C62">
        <w:rPr>
          <w:rFonts w:ascii="Times New Roman" w:eastAsia="Times New Roman" w:hAnsi="Times New Roman" w:cs="Times New Roman"/>
          <w:snapToGrid w:val="0"/>
          <w:sz w:val="28"/>
          <w:szCs w:val="28"/>
        </w:rPr>
        <w:t>.1.</w:t>
      </w:r>
      <w:r w:rsidR="007F73B0" w:rsidRPr="003A6C62">
        <w:rPr>
          <w:rFonts w:ascii="Times New Roman" w:eastAsia="Times New Roman" w:hAnsi="Times New Roman" w:cs="Times New Roman"/>
          <w:spacing w:val="-1"/>
          <w:sz w:val="28"/>
          <w:szCs w:val="28"/>
        </w:rPr>
        <w:t> </w:t>
      </w:r>
      <w:r w:rsidR="007F73B0" w:rsidRPr="003A6C62">
        <w:rPr>
          <w:rFonts w:ascii="Times New Roman" w:eastAsia="Times New Roman" w:hAnsi="Times New Roman" w:cs="Times New Roman"/>
          <w:snapToGrid w:val="0"/>
          <w:sz w:val="28"/>
          <w:szCs w:val="28"/>
        </w:rPr>
        <w:t>Контрольное мероприятие является</w:t>
      </w:r>
      <w:r w:rsidR="007F73B0" w:rsidRPr="003A6C62">
        <w:rPr>
          <w:rFonts w:ascii="Times New Roman" w:eastAsia="Times New Roman" w:hAnsi="Times New Roman" w:cs="Times New Roman"/>
          <w:i/>
          <w:snapToGrid w:val="0"/>
          <w:sz w:val="28"/>
          <w:szCs w:val="28"/>
        </w:rPr>
        <w:t xml:space="preserve"> </w:t>
      </w:r>
      <w:r w:rsidR="007F73B0" w:rsidRPr="003A6C62">
        <w:rPr>
          <w:rFonts w:ascii="Times New Roman" w:eastAsia="Times New Roman" w:hAnsi="Times New Roman" w:cs="Times New Roman"/>
          <w:snapToGrid w:val="0"/>
          <w:sz w:val="28"/>
          <w:szCs w:val="28"/>
        </w:rPr>
        <w:t>организационной формой контрольной деятельности</w:t>
      </w:r>
      <w:r w:rsidR="00DB3157" w:rsidRPr="003A6C62">
        <w:rPr>
          <w:rFonts w:ascii="Times New Roman" w:eastAsia="Times New Roman" w:hAnsi="Times New Roman" w:cs="Times New Roman"/>
          <w:sz w:val="28"/>
          <w:szCs w:val="28"/>
        </w:rPr>
        <w:t xml:space="preserve"> Контрольно-счетной палаты</w:t>
      </w:r>
      <w:r w:rsidR="007F73B0" w:rsidRPr="003A6C62">
        <w:rPr>
          <w:rFonts w:ascii="Times New Roman" w:eastAsia="Times New Roman" w:hAnsi="Times New Roman" w:cs="Times New Roman"/>
          <w:snapToGrid w:val="0"/>
          <w:sz w:val="28"/>
          <w:szCs w:val="28"/>
        </w:rPr>
        <w:t xml:space="preserve">, посредством которой обеспечивается реализация её задач, функций и полномочий по осуществлению внешнего муниципального финансового контроля. </w:t>
      </w:r>
    </w:p>
    <w:p w:rsidR="007F73B0" w:rsidRPr="003A6C62" w:rsidRDefault="000043E1" w:rsidP="00B507AA">
      <w:pPr>
        <w:autoSpaceDE w:val="0"/>
        <w:autoSpaceDN w:val="0"/>
        <w:adjustRightInd w:val="0"/>
        <w:spacing w:after="0" w:line="240" w:lineRule="auto"/>
        <w:ind w:firstLine="720"/>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2</w:t>
      </w:r>
      <w:r w:rsidR="007F73B0" w:rsidRPr="003A6C62">
        <w:rPr>
          <w:rFonts w:ascii="Times New Roman" w:eastAsia="Times New Roman" w:hAnsi="Times New Roman" w:cs="Times New Roman"/>
          <w:snapToGrid w:val="0"/>
          <w:sz w:val="28"/>
          <w:szCs w:val="28"/>
        </w:rPr>
        <w:t>.2. Контрольное мероприятие должно отвечать следующим требованиям:</w:t>
      </w:r>
    </w:p>
    <w:bookmarkEnd w:id="0"/>
    <w:p w:rsidR="007F73B0" w:rsidRPr="003A6C62" w:rsidRDefault="000043E1" w:rsidP="00B507AA">
      <w:pPr>
        <w:autoSpaceDE w:val="0"/>
        <w:autoSpaceDN w:val="0"/>
        <w:adjustRightInd w:val="0"/>
        <w:spacing w:after="0" w:line="240" w:lineRule="auto"/>
        <w:ind w:firstLine="720"/>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xml:space="preserve">- </w:t>
      </w:r>
      <w:r w:rsidR="007F73B0" w:rsidRPr="003A6C62">
        <w:rPr>
          <w:rFonts w:ascii="Times New Roman" w:eastAsia="Times New Roman" w:hAnsi="Times New Roman" w:cs="Times New Roman"/>
          <w:snapToGrid w:val="0"/>
          <w:sz w:val="28"/>
          <w:szCs w:val="28"/>
        </w:rPr>
        <w:t xml:space="preserve">контрольное мероприятие проводится </w:t>
      </w:r>
      <w:r w:rsidRPr="003A6C62">
        <w:rPr>
          <w:rFonts w:ascii="Times New Roman" w:eastAsia="Times New Roman" w:hAnsi="Times New Roman" w:cs="Times New Roman"/>
          <w:snapToGrid w:val="0"/>
          <w:sz w:val="28"/>
          <w:szCs w:val="28"/>
        </w:rPr>
        <w:t xml:space="preserve">на основании годового </w:t>
      </w:r>
      <w:r w:rsidR="007F73B0" w:rsidRPr="003A6C62">
        <w:rPr>
          <w:rFonts w:ascii="Times New Roman" w:eastAsia="Times New Roman" w:hAnsi="Times New Roman" w:cs="Times New Roman"/>
          <w:snapToGrid w:val="0"/>
          <w:sz w:val="28"/>
          <w:szCs w:val="28"/>
        </w:rPr>
        <w:t>план</w:t>
      </w:r>
      <w:r w:rsidRPr="003A6C62">
        <w:rPr>
          <w:rFonts w:ascii="Times New Roman" w:eastAsia="Times New Roman" w:hAnsi="Times New Roman" w:cs="Times New Roman"/>
          <w:snapToGrid w:val="0"/>
          <w:sz w:val="28"/>
          <w:szCs w:val="28"/>
        </w:rPr>
        <w:t>а</w:t>
      </w:r>
      <w:r w:rsidR="007F73B0" w:rsidRPr="003A6C62">
        <w:rPr>
          <w:rFonts w:ascii="Times New Roman" w:eastAsia="Times New Roman" w:hAnsi="Times New Roman" w:cs="Times New Roman"/>
          <w:snapToGrid w:val="0"/>
          <w:sz w:val="28"/>
          <w:szCs w:val="28"/>
        </w:rPr>
        <w:t xml:space="preserve"> работы </w:t>
      </w:r>
      <w:r w:rsidR="00DB3157" w:rsidRPr="003A6C62">
        <w:rPr>
          <w:rFonts w:ascii="Times New Roman" w:eastAsia="Times New Roman" w:hAnsi="Times New Roman" w:cs="Times New Roman"/>
          <w:sz w:val="28"/>
          <w:szCs w:val="28"/>
        </w:rPr>
        <w:t>Контрольно-счетной палаты</w:t>
      </w:r>
      <w:r w:rsidRPr="003A6C62">
        <w:rPr>
          <w:rFonts w:ascii="Times New Roman" w:eastAsia="Times New Roman" w:hAnsi="Times New Roman" w:cs="Times New Roman"/>
          <w:snapToGrid w:val="0"/>
          <w:sz w:val="28"/>
          <w:szCs w:val="28"/>
        </w:rPr>
        <w:t xml:space="preserve"> или во внеплановом порядке</w:t>
      </w:r>
      <w:r w:rsidR="007F73B0" w:rsidRPr="003A6C62">
        <w:rPr>
          <w:rFonts w:ascii="Times New Roman" w:eastAsia="Times New Roman" w:hAnsi="Times New Roman" w:cs="Times New Roman"/>
          <w:snapToGrid w:val="0"/>
          <w:sz w:val="28"/>
          <w:szCs w:val="28"/>
        </w:rPr>
        <w:t>;</w:t>
      </w:r>
    </w:p>
    <w:p w:rsidR="000043E1" w:rsidRPr="003A6C62" w:rsidRDefault="000043E1" w:rsidP="00B507AA">
      <w:pPr>
        <w:autoSpaceDE w:val="0"/>
        <w:autoSpaceDN w:val="0"/>
        <w:adjustRightInd w:val="0"/>
        <w:spacing w:after="0" w:line="240" w:lineRule="auto"/>
        <w:ind w:firstLine="720"/>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lastRenderedPageBreak/>
        <w:t>- проведение мероприятия оформляется соответствующим распоряжением;</w:t>
      </w:r>
    </w:p>
    <w:p w:rsidR="007F73B0" w:rsidRPr="003A6C62" w:rsidRDefault="000043E1" w:rsidP="00B507AA">
      <w:pPr>
        <w:autoSpaceDE w:val="0"/>
        <w:autoSpaceDN w:val="0"/>
        <w:adjustRightInd w:val="0"/>
        <w:spacing w:after="0" w:line="240" w:lineRule="auto"/>
        <w:ind w:firstLine="720"/>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w:t>
      </w:r>
      <w:r w:rsidR="007F73B0" w:rsidRPr="003A6C62">
        <w:rPr>
          <w:rFonts w:ascii="Times New Roman" w:eastAsia="Times New Roman" w:hAnsi="Times New Roman" w:cs="Times New Roman"/>
          <w:snapToGrid w:val="0"/>
          <w:sz w:val="28"/>
          <w:szCs w:val="28"/>
        </w:rPr>
        <w:t>контрольное мероприятие проводится на основании программы его проведения, утвержденной в установленном порядке;</w:t>
      </w:r>
    </w:p>
    <w:p w:rsidR="007F73B0" w:rsidRPr="003A6C62" w:rsidRDefault="000043E1" w:rsidP="00B507AA">
      <w:pPr>
        <w:autoSpaceDE w:val="0"/>
        <w:autoSpaceDN w:val="0"/>
        <w:adjustRightInd w:val="0"/>
        <w:spacing w:after="0" w:line="240" w:lineRule="auto"/>
        <w:ind w:firstLine="720"/>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xml:space="preserve">- </w:t>
      </w:r>
      <w:r w:rsidR="007F73B0" w:rsidRPr="003A6C62">
        <w:rPr>
          <w:rFonts w:ascii="Times New Roman" w:eastAsia="Times New Roman" w:hAnsi="Times New Roman" w:cs="Times New Roman"/>
          <w:snapToGrid w:val="0"/>
          <w:sz w:val="28"/>
          <w:szCs w:val="28"/>
        </w:rPr>
        <w:t>контрольное мероприятие в отношении объекта контрольного мероприятия завершается оформлением соответствующего акта;</w:t>
      </w:r>
    </w:p>
    <w:p w:rsidR="007F73B0" w:rsidRPr="003A6C62" w:rsidRDefault="000043E1" w:rsidP="00B507AA">
      <w:pPr>
        <w:autoSpaceDE w:val="0"/>
        <w:autoSpaceDN w:val="0"/>
        <w:adjustRightInd w:val="0"/>
        <w:spacing w:after="0" w:line="240" w:lineRule="auto"/>
        <w:ind w:firstLine="720"/>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xml:space="preserve">- </w:t>
      </w:r>
      <w:r w:rsidR="007F73B0" w:rsidRPr="003A6C62">
        <w:rPr>
          <w:rFonts w:ascii="Times New Roman" w:eastAsia="Times New Roman" w:hAnsi="Times New Roman" w:cs="Times New Roman"/>
          <w:snapToGrid w:val="0"/>
          <w:sz w:val="28"/>
          <w:szCs w:val="28"/>
        </w:rPr>
        <w:t>по результатам контрольного мероприятия оформляется отчет</w:t>
      </w:r>
      <w:r w:rsidRPr="003A6C62">
        <w:rPr>
          <w:rFonts w:ascii="Times New Roman" w:eastAsia="Times New Roman" w:hAnsi="Times New Roman" w:cs="Times New Roman"/>
          <w:snapToGrid w:val="0"/>
          <w:sz w:val="28"/>
          <w:szCs w:val="28"/>
        </w:rPr>
        <w:t xml:space="preserve">, который утверждается Председателем </w:t>
      </w:r>
      <w:r w:rsidR="00DB3157" w:rsidRPr="003A6C62">
        <w:rPr>
          <w:rFonts w:ascii="Times New Roman" w:eastAsia="Times New Roman" w:hAnsi="Times New Roman" w:cs="Times New Roman"/>
          <w:sz w:val="28"/>
          <w:szCs w:val="28"/>
        </w:rPr>
        <w:t>Контрольно-счетной палаты</w:t>
      </w:r>
      <w:r w:rsidRPr="003A6C62">
        <w:rPr>
          <w:rFonts w:ascii="Times New Roman" w:eastAsia="Times New Roman" w:hAnsi="Times New Roman" w:cs="Times New Roman"/>
          <w:snapToGrid w:val="0"/>
          <w:sz w:val="28"/>
          <w:szCs w:val="28"/>
        </w:rPr>
        <w:t xml:space="preserve"> или его заместителем</w:t>
      </w:r>
      <w:r w:rsidR="007F73B0" w:rsidRPr="003A6C62">
        <w:rPr>
          <w:rFonts w:ascii="Times New Roman" w:eastAsia="Times New Roman" w:hAnsi="Times New Roman" w:cs="Times New Roman"/>
          <w:snapToGrid w:val="0"/>
          <w:sz w:val="28"/>
          <w:szCs w:val="28"/>
        </w:rPr>
        <w:t>.</w:t>
      </w:r>
    </w:p>
    <w:p w:rsidR="007F73B0" w:rsidRPr="003A6C62" w:rsidRDefault="000043E1" w:rsidP="00B507AA">
      <w:pPr>
        <w:shd w:val="clear" w:color="auto" w:fill="FFFFFF"/>
        <w:spacing w:after="0" w:line="240" w:lineRule="auto"/>
        <w:ind w:firstLine="709"/>
        <w:jc w:val="both"/>
        <w:rPr>
          <w:rFonts w:ascii="Times New Roman" w:eastAsia="Times New Roman" w:hAnsi="Times New Roman" w:cs="Times New Roman"/>
          <w:snapToGrid w:val="0"/>
          <w:sz w:val="28"/>
          <w:szCs w:val="28"/>
        </w:rPr>
      </w:pPr>
      <w:bookmarkStart w:id="1" w:name="sub_32"/>
      <w:r w:rsidRPr="003A6C62">
        <w:rPr>
          <w:rFonts w:ascii="Times New Roman" w:eastAsia="Times New Roman" w:hAnsi="Times New Roman" w:cs="Times New Roman"/>
          <w:snapToGrid w:val="0"/>
          <w:sz w:val="28"/>
          <w:szCs w:val="28"/>
        </w:rPr>
        <w:t>2</w:t>
      </w:r>
      <w:r w:rsidR="007F73B0" w:rsidRPr="003A6C62">
        <w:rPr>
          <w:rFonts w:ascii="Times New Roman" w:eastAsia="Times New Roman" w:hAnsi="Times New Roman" w:cs="Times New Roman"/>
          <w:snapToGrid w:val="0"/>
          <w:sz w:val="28"/>
          <w:szCs w:val="28"/>
        </w:rPr>
        <w:t>.</w:t>
      </w:r>
      <w:r w:rsidR="00BA35E5" w:rsidRPr="003A6C62">
        <w:rPr>
          <w:rFonts w:ascii="Times New Roman" w:eastAsia="Times New Roman" w:hAnsi="Times New Roman" w:cs="Times New Roman"/>
          <w:snapToGrid w:val="0"/>
          <w:sz w:val="28"/>
          <w:szCs w:val="28"/>
        </w:rPr>
        <w:t>3</w:t>
      </w:r>
      <w:r w:rsidR="007F73B0" w:rsidRPr="003A6C62">
        <w:rPr>
          <w:rFonts w:ascii="Times New Roman" w:eastAsia="Times New Roman" w:hAnsi="Times New Roman" w:cs="Times New Roman"/>
          <w:snapToGrid w:val="0"/>
          <w:sz w:val="28"/>
          <w:szCs w:val="28"/>
        </w:rPr>
        <w:t xml:space="preserve">. Предметом контрольного мероприятия </w:t>
      </w:r>
      <w:r w:rsidR="00DB3157" w:rsidRPr="003A6C62">
        <w:rPr>
          <w:rFonts w:ascii="Times New Roman" w:eastAsia="Times New Roman" w:hAnsi="Times New Roman" w:cs="Times New Roman"/>
          <w:sz w:val="28"/>
          <w:szCs w:val="28"/>
        </w:rPr>
        <w:t>Контрольно-счетной палаты</w:t>
      </w:r>
      <w:r w:rsidR="00DB3157" w:rsidRPr="003A6C62">
        <w:rPr>
          <w:rFonts w:ascii="Times New Roman" w:eastAsia="Times New Roman" w:hAnsi="Times New Roman" w:cs="Times New Roman"/>
          <w:snapToGrid w:val="0"/>
          <w:sz w:val="28"/>
          <w:szCs w:val="28"/>
        </w:rPr>
        <w:t xml:space="preserve"> </w:t>
      </w:r>
      <w:r w:rsidR="007F73B0" w:rsidRPr="003A6C62">
        <w:rPr>
          <w:rFonts w:ascii="Times New Roman" w:eastAsia="Times New Roman" w:hAnsi="Times New Roman" w:cs="Times New Roman"/>
          <w:snapToGrid w:val="0"/>
          <w:sz w:val="28"/>
          <w:szCs w:val="28"/>
        </w:rPr>
        <w:t>является</w:t>
      </w:r>
      <w:r w:rsidR="00BA35E5" w:rsidRPr="003A6C62">
        <w:rPr>
          <w:rFonts w:ascii="Times New Roman" w:eastAsia="Times New Roman" w:hAnsi="Times New Roman" w:cs="Times New Roman"/>
          <w:snapToGrid w:val="0"/>
          <w:sz w:val="28"/>
          <w:szCs w:val="28"/>
        </w:rPr>
        <w:t>:</w:t>
      </w:r>
    </w:p>
    <w:p w:rsidR="007F73B0" w:rsidRPr="003A6C62" w:rsidRDefault="000043E1"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r w:rsidR="007F73B0" w:rsidRPr="003A6C62">
        <w:rPr>
          <w:rFonts w:ascii="Times New Roman" w:eastAsia="Times New Roman" w:hAnsi="Times New Roman" w:cs="Times New Roman"/>
          <w:sz w:val="28"/>
          <w:szCs w:val="28"/>
        </w:rPr>
        <w:t xml:space="preserve">формирование и использование средств муниципального образования городской округ Анадырь (далее </w:t>
      </w:r>
      <w:r w:rsidR="001F0966">
        <w:rPr>
          <w:rFonts w:ascii="Times New Roman" w:eastAsia="Times New Roman" w:hAnsi="Times New Roman" w:cs="Times New Roman"/>
          <w:sz w:val="28"/>
          <w:szCs w:val="28"/>
        </w:rPr>
        <w:t>-</w:t>
      </w:r>
      <w:r w:rsidR="007F73B0" w:rsidRPr="003A6C62">
        <w:rPr>
          <w:rFonts w:ascii="Times New Roman" w:eastAsia="Times New Roman" w:hAnsi="Times New Roman" w:cs="Times New Roman"/>
          <w:sz w:val="28"/>
          <w:szCs w:val="28"/>
        </w:rPr>
        <w:t xml:space="preserve"> муниципальное образование);</w:t>
      </w:r>
    </w:p>
    <w:p w:rsidR="007F73B0" w:rsidRPr="003A6C62" w:rsidRDefault="009B7175" w:rsidP="00B507AA">
      <w:pPr>
        <w:shd w:val="clear" w:color="auto" w:fill="FFFFFF"/>
        <w:spacing w:after="0" w:line="240" w:lineRule="auto"/>
        <w:ind w:firstLine="709"/>
        <w:jc w:val="both"/>
        <w:rPr>
          <w:rFonts w:ascii="Times New Roman" w:eastAsia="Times New Roman" w:hAnsi="Times New Roman" w:cs="Times New Roman"/>
          <w:spacing w:val="-2"/>
          <w:sz w:val="28"/>
          <w:szCs w:val="28"/>
        </w:rPr>
      </w:pPr>
      <w:r w:rsidRPr="003A6C62">
        <w:rPr>
          <w:rFonts w:ascii="Times New Roman" w:eastAsia="Times New Roman" w:hAnsi="Times New Roman" w:cs="Times New Roman"/>
          <w:sz w:val="28"/>
          <w:szCs w:val="28"/>
        </w:rPr>
        <w:t xml:space="preserve">- </w:t>
      </w:r>
      <w:r w:rsidR="007F73B0" w:rsidRPr="003A6C62">
        <w:rPr>
          <w:rFonts w:ascii="Times New Roman" w:eastAsia="Times New Roman" w:hAnsi="Times New Roman" w:cs="Times New Roman"/>
          <w:sz w:val="28"/>
          <w:szCs w:val="28"/>
        </w:rPr>
        <w:t>использование имущества, находящегося в муниципальной собственности, в</w:t>
      </w:r>
      <w:r w:rsidR="007F73B0" w:rsidRPr="003A6C62">
        <w:rPr>
          <w:rFonts w:ascii="Times New Roman" w:eastAsia="Times New Roman" w:hAnsi="Times New Roman" w:cs="Times New Roman"/>
          <w:spacing w:val="-2"/>
          <w:sz w:val="28"/>
          <w:szCs w:val="28"/>
        </w:rPr>
        <w:t xml:space="preserve"> том числе</w:t>
      </w:r>
      <w:r w:rsidR="007F73B0" w:rsidRPr="003A6C62">
        <w:rPr>
          <w:rFonts w:ascii="Times New Roman" w:eastAsia="Times New Roman" w:hAnsi="Times New Roman" w:cs="Times New Roman"/>
          <w:b/>
          <w:sz w:val="28"/>
          <w:szCs w:val="28"/>
        </w:rPr>
        <w:t xml:space="preserve"> </w:t>
      </w:r>
      <w:r w:rsidR="007F73B0" w:rsidRPr="003A6C62">
        <w:rPr>
          <w:rFonts w:ascii="Times New Roman" w:eastAsia="Times New Roman" w:hAnsi="Times New Roman" w:cs="Times New Roman"/>
          <w:sz w:val="28"/>
          <w:szCs w:val="28"/>
        </w:rPr>
        <w:t>охраняемых результатов интеллектуальной деятельности и средств индивидуализации, принадлежащих муниципальному образованию</w:t>
      </w:r>
      <w:r w:rsidR="007F73B0" w:rsidRPr="003A6C62">
        <w:rPr>
          <w:rFonts w:ascii="Times New Roman" w:eastAsia="Times New Roman" w:hAnsi="Times New Roman" w:cs="Times New Roman"/>
          <w:spacing w:val="-2"/>
          <w:sz w:val="28"/>
          <w:szCs w:val="28"/>
        </w:rPr>
        <w:t>;</w:t>
      </w:r>
    </w:p>
    <w:p w:rsidR="007F73B0" w:rsidRPr="003A6C62" w:rsidRDefault="009B7175"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r w:rsidR="007F73B0" w:rsidRPr="003A6C62">
        <w:rPr>
          <w:rFonts w:ascii="Times New Roman" w:eastAsia="Times New Roman" w:hAnsi="Times New Roman" w:cs="Times New Roman"/>
          <w:sz w:val="28"/>
          <w:szCs w:val="28"/>
        </w:rPr>
        <w:t>использование межбюджетных трансфертов, предоставленных из бюджета Чукотского автономного округа бюджету муниципального образования;</w:t>
      </w:r>
      <w:r w:rsidR="007F73B0" w:rsidRPr="003A6C62">
        <w:rPr>
          <w:rFonts w:ascii="Times New Roman" w:eastAsia="Times New Roman" w:hAnsi="Times New Roman" w:cs="Times New Roman"/>
          <w:iCs/>
          <w:sz w:val="28"/>
          <w:szCs w:val="28"/>
        </w:rPr>
        <w:t xml:space="preserve"> </w:t>
      </w:r>
      <w:r w:rsidR="007F73B0" w:rsidRPr="003A6C62">
        <w:rPr>
          <w:rFonts w:ascii="Times New Roman" w:eastAsia="Times New Roman" w:hAnsi="Times New Roman" w:cs="Times New Roman"/>
          <w:sz w:val="28"/>
          <w:szCs w:val="28"/>
        </w:rPr>
        <w:t xml:space="preserve"> </w:t>
      </w:r>
    </w:p>
    <w:p w:rsidR="007F73B0" w:rsidRPr="003A6C62" w:rsidRDefault="009B7175" w:rsidP="00B507AA">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3A6C62">
        <w:rPr>
          <w:rFonts w:ascii="Times New Roman" w:eastAsia="Times New Roman" w:hAnsi="Times New Roman" w:cs="Times New Roman"/>
          <w:sz w:val="28"/>
          <w:szCs w:val="28"/>
        </w:rPr>
        <w:t xml:space="preserve">- </w:t>
      </w:r>
      <w:r w:rsidR="007F73B0" w:rsidRPr="003A6C62">
        <w:rPr>
          <w:rFonts w:ascii="Times New Roman" w:eastAsia="Times New Roman" w:hAnsi="Times New Roman" w:cs="Times New Roman"/>
          <w:sz w:val="28"/>
          <w:szCs w:val="28"/>
        </w:rPr>
        <w:t xml:space="preserve">предоставление и использование налоговых и иных льгот и преимуществ, бюджетных кредитов, а также муниципальных гарантий и поручительств или обеспечение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w:t>
      </w:r>
      <w:r w:rsidR="007F73B0" w:rsidRPr="003A6C62">
        <w:rPr>
          <w:rFonts w:ascii="Times New Roman" w:eastAsia="Times New Roman" w:hAnsi="Times New Roman" w:cs="Times New Roman"/>
          <w:spacing w:val="-2"/>
          <w:sz w:val="28"/>
          <w:szCs w:val="28"/>
        </w:rPr>
        <w:t>муниципальной собственности;</w:t>
      </w:r>
    </w:p>
    <w:p w:rsidR="007F73B0" w:rsidRPr="003A6C62" w:rsidRDefault="009B7175" w:rsidP="00B507AA">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3A6C62">
        <w:rPr>
          <w:rFonts w:ascii="Times New Roman" w:eastAsia="Times New Roman" w:hAnsi="Times New Roman" w:cs="Times New Roman"/>
          <w:spacing w:val="-2"/>
          <w:sz w:val="28"/>
          <w:szCs w:val="28"/>
        </w:rPr>
        <w:t xml:space="preserve">- </w:t>
      </w:r>
      <w:r w:rsidR="007F73B0" w:rsidRPr="003A6C62">
        <w:rPr>
          <w:rFonts w:ascii="Times New Roman" w:eastAsia="Times New Roman" w:hAnsi="Times New Roman" w:cs="Times New Roman"/>
          <w:spacing w:val="-2"/>
          <w:sz w:val="28"/>
          <w:szCs w:val="28"/>
        </w:rPr>
        <w:t>муниципальный долг;</w:t>
      </w:r>
    </w:p>
    <w:p w:rsidR="007F73B0" w:rsidRPr="003A6C62" w:rsidRDefault="009B7175" w:rsidP="00B507AA">
      <w:pPr>
        <w:tabs>
          <w:tab w:val="left" w:pos="851"/>
          <w:tab w:val="left" w:pos="1276"/>
        </w:tabs>
        <w:spacing w:after="0" w:line="240" w:lineRule="auto"/>
        <w:ind w:firstLine="709"/>
        <w:jc w:val="both"/>
        <w:rPr>
          <w:rFonts w:ascii="Times New Roman" w:eastAsia="Times New Roman" w:hAnsi="Times New Roman" w:cs="Times New Roman"/>
          <w:bCs/>
          <w:sz w:val="28"/>
          <w:szCs w:val="28"/>
        </w:rPr>
      </w:pPr>
      <w:r w:rsidRPr="003A6C62">
        <w:rPr>
          <w:rFonts w:ascii="Times New Roman" w:eastAsia="Times New Roman" w:hAnsi="Times New Roman" w:cs="Times New Roman"/>
          <w:sz w:val="28"/>
          <w:szCs w:val="28"/>
        </w:rPr>
        <w:t xml:space="preserve">- </w:t>
      </w:r>
      <w:r w:rsidR="007F73B0" w:rsidRPr="003A6C62">
        <w:rPr>
          <w:rFonts w:ascii="Times New Roman" w:eastAsia="Times New Roman" w:hAnsi="Times New Roman" w:cs="Times New Roman"/>
          <w:sz w:val="28"/>
          <w:szCs w:val="28"/>
        </w:rPr>
        <w:t>иные муниципальные средства в соответствии с нормативными правовыми актами</w:t>
      </w:r>
      <w:r w:rsidRPr="003A6C62">
        <w:rPr>
          <w:rFonts w:ascii="Times New Roman" w:eastAsia="Times New Roman" w:hAnsi="Times New Roman" w:cs="Times New Roman"/>
          <w:sz w:val="28"/>
          <w:szCs w:val="28"/>
        </w:rPr>
        <w:t xml:space="preserve"> Российской Федерации, субъекта</w:t>
      </w:r>
      <w:r w:rsidR="007F73B0" w:rsidRPr="003A6C62">
        <w:rPr>
          <w:rFonts w:ascii="Times New Roman" w:eastAsia="Times New Roman" w:hAnsi="Times New Roman" w:cs="Times New Roman"/>
          <w:sz w:val="28"/>
          <w:szCs w:val="28"/>
        </w:rPr>
        <w:t xml:space="preserve"> Российской Федерации и муниципального образования. </w:t>
      </w:r>
    </w:p>
    <w:bookmarkEnd w:id="1"/>
    <w:p w:rsidR="007F73B0" w:rsidRPr="003A6C62" w:rsidRDefault="007F73B0" w:rsidP="00B507A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Предмет контрольного мероприятия определяется на этапе формирования проекта плана работы </w:t>
      </w:r>
      <w:r w:rsidR="00DB3157" w:rsidRPr="003A6C62">
        <w:rPr>
          <w:rFonts w:ascii="Times New Roman" w:eastAsia="Times New Roman" w:hAnsi="Times New Roman" w:cs="Times New Roman"/>
          <w:sz w:val="28"/>
          <w:szCs w:val="28"/>
        </w:rPr>
        <w:t xml:space="preserve">Контрольно-счетной палаты </w:t>
      </w:r>
      <w:r w:rsidRPr="003A6C62">
        <w:rPr>
          <w:rFonts w:ascii="Times New Roman" w:eastAsia="Times New Roman" w:hAnsi="Times New Roman" w:cs="Times New Roman"/>
          <w:sz w:val="28"/>
          <w:szCs w:val="28"/>
        </w:rPr>
        <w:t>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w:t>
      </w:r>
    </w:p>
    <w:p w:rsidR="00BA35E5" w:rsidRPr="003A6C62" w:rsidRDefault="007F73B0" w:rsidP="00B507AA">
      <w:pPr>
        <w:tabs>
          <w:tab w:val="left" w:pos="851"/>
          <w:tab w:val="left" w:pos="1276"/>
        </w:tabs>
        <w:spacing w:after="0" w:line="240" w:lineRule="auto"/>
        <w:ind w:firstLine="709"/>
        <w:jc w:val="both"/>
        <w:rPr>
          <w:rFonts w:ascii="Times New Roman" w:eastAsia="Times New Roman" w:hAnsi="Times New Roman" w:cs="Times New Roman"/>
          <w:sz w:val="28"/>
          <w:szCs w:val="28"/>
        </w:rPr>
      </w:pPr>
      <w:bookmarkStart w:id="2" w:name="sub_33"/>
      <w:r w:rsidRPr="003A6C62">
        <w:rPr>
          <w:rFonts w:ascii="Times New Roman" w:eastAsia="Times New Roman" w:hAnsi="Times New Roman" w:cs="Times New Roman"/>
          <w:sz w:val="28"/>
          <w:szCs w:val="28"/>
        </w:rPr>
        <w:t>Объектами контрольного мероприятия в соответствии с</w:t>
      </w:r>
      <w:r w:rsidR="00BA35E5" w:rsidRPr="003A6C62">
        <w:rPr>
          <w:rFonts w:ascii="Times New Roman" w:eastAsia="Times New Roman" w:hAnsi="Times New Roman" w:cs="Times New Roman"/>
          <w:sz w:val="28"/>
          <w:szCs w:val="28"/>
        </w:rPr>
        <w:t xml:space="preserve"> подпункта 8.2 пункта 8 Положения </w:t>
      </w:r>
      <w:r w:rsidR="00BA35E5" w:rsidRPr="003A6C62">
        <w:rPr>
          <w:rFonts w:ascii="Times New Roman" w:eastAsia="Times New Roman" w:hAnsi="Times New Roman" w:cs="Times New Roman"/>
          <w:bCs/>
          <w:sz w:val="28"/>
          <w:szCs w:val="28"/>
        </w:rPr>
        <w:t xml:space="preserve">о </w:t>
      </w:r>
      <w:r w:rsidR="000449E9" w:rsidRPr="003A6C62">
        <w:rPr>
          <w:rFonts w:ascii="Times New Roman" w:eastAsia="Times New Roman" w:hAnsi="Times New Roman" w:cs="Times New Roman"/>
          <w:bCs/>
          <w:sz w:val="28"/>
          <w:szCs w:val="28"/>
        </w:rPr>
        <w:t>Контрольно-счетной палате</w:t>
      </w:r>
      <w:r w:rsidR="00BA35E5" w:rsidRPr="003A6C62">
        <w:rPr>
          <w:rFonts w:ascii="Times New Roman" w:eastAsia="Times New Roman" w:hAnsi="Times New Roman" w:cs="Times New Roman"/>
          <w:sz w:val="28"/>
          <w:szCs w:val="28"/>
        </w:rPr>
        <w:t xml:space="preserve"> являются:</w:t>
      </w:r>
    </w:p>
    <w:p w:rsidR="00BA35E5" w:rsidRPr="003A6C62" w:rsidRDefault="00BA35E5" w:rsidP="00B507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органы местного самоуправления и муниципальные органы, муниципальные учреждения и унитарные предприятия муниципального образования;</w:t>
      </w:r>
    </w:p>
    <w:p w:rsidR="00BA35E5" w:rsidRPr="003A6C62" w:rsidRDefault="00BA35E5" w:rsidP="00B507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иные организации, если они используют имущество, находящееся в муниципальной собственности муниципального образования;</w:t>
      </w:r>
    </w:p>
    <w:p w:rsidR="00BA35E5" w:rsidRPr="003A6C62" w:rsidRDefault="00BA35E5" w:rsidP="00B507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lastRenderedPageBreak/>
        <w:t>- организации, получившие субсидии, кредиты, гарантии за счет средств бюджета муниципального образования, в порядке контроля за деятельностью главных распорядителей (распорядителей) и получателей средств местного бюджета, предоставивших указанные средства.</w:t>
      </w:r>
    </w:p>
    <w:bookmarkEnd w:id="2"/>
    <w:p w:rsidR="008B5E45" w:rsidRPr="003A6C62" w:rsidRDefault="009B7175" w:rsidP="00B507AA">
      <w:pPr>
        <w:tabs>
          <w:tab w:val="left" w:pos="851"/>
          <w:tab w:val="left" w:pos="1276"/>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2</w:t>
      </w:r>
      <w:r w:rsidR="008B5E45" w:rsidRPr="003A6C62">
        <w:rPr>
          <w:rFonts w:ascii="Times New Roman" w:eastAsia="Times New Roman" w:hAnsi="Times New Roman" w:cs="Times New Roman"/>
          <w:sz w:val="28"/>
          <w:szCs w:val="28"/>
        </w:rPr>
        <w:t>.4. В зависимости от поставленных целей и характера решаемых задач контрольные мероприятия осуществляются в виде финансового контроля, аудита эффективности, аудита в сфере закупок и иных видов контроля.</w:t>
      </w:r>
    </w:p>
    <w:p w:rsidR="008B5E45" w:rsidRPr="003A6C62" w:rsidRDefault="008B5E45" w:rsidP="00B507AA">
      <w:pPr>
        <w:tabs>
          <w:tab w:val="left" w:pos="851"/>
          <w:tab w:val="left" w:pos="1276"/>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В случае если в контрольном мероприятии сочетаются цели, относящиеся к разным видам контроля (аудита), данное мероприятие классифицируется как комплексное контрольное мероприятие, общие правила проведения которого, определены Стандартом.</w:t>
      </w:r>
    </w:p>
    <w:p w:rsidR="008B5E45" w:rsidRPr="003A6C62" w:rsidRDefault="008B5E45" w:rsidP="00B507AA">
      <w:pPr>
        <w:tabs>
          <w:tab w:val="left" w:pos="851"/>
          <w:tab w:val="left" w:pos="1276"/>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Особенности проведения аудита эффективности, аудита в сфере закупок и иных видов контроля устанавливаются отдельными стандартами внешнего муниципального финансового контроля.</w:t>
      </w:r>
    </w:p>
    <w:p w:rsidR="008B5E45" w:rsidRPr="003A6C62" w:rsidRDefault="008B5E45" w:rsidP="00B507AA">
      <w:pPr>
        <w:tabs>
          <w:tab w:val="left" w:pos="851"/>
          <w:tab w:val="left" w:pos="1276"/>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2.5. При проведении контрольного мероприятия применяются следующие методы: ревизия, проверка, анализ, обследование. Конкретное сочетание методов проведения зависит от типа финансового контроля и целей контрольного мероприятия.</w:t>
      </w:r>
    </w:p>
    <w:p w:rsidR="007F73B0" w:rsidRPr="003A6C62" w:rsidRDefault="009B7175" w:rsidP="00B507AA">
      <w:pPr>
        <w:spacing w:after="0" w:line="240" w:lineRule="auto"/>
        <w:ind w:firstLine="708"/>
        <w:jc w:val="both"/>
        <w:rPr>
          <w:rFonts w:ascii="Times New Roman" w:eastAsia="Times New Roman" w:hAnsi="Times New Roman" w:cs="Times New Roman"/>
          <w:spacing w:val="-2"/>
          <w:sz w:val="28"/>
          <w:szCs w:val="28"/>
        </w:rPr>
      </w:pPr>
      <w:r w:rsidRPr="003A6C62">
        <w:rPr>
          <w:rFonts w:ascii="Times New Roman" w:eastAsia="Times New Roman" w:hAnsi="Times New Roman" w:cs="Times New Roman"/>
          <w:spacing w:val="-2"/>
          <w:sz w:val="28"/>
          <w:szCs w:val="28"/>
        </w:rPr>
        <w:t>2</w:t>
      </w:r>
      <w:r w:rsidR="007F73B0" w:rsidRPr="003A6C62">
        <w:rPr>
          <w:rFonts w:ascii="Times New Roman" w:eastAsia="Times New Roman" w:hAnsi="Times New Roman" w:cs="Times New Roman"/>
          <w:spacing w:val="-2"/>
          <w:sz w:val="28"/>
          <w:szCs w:val="28"/>
        </w:rPr>
        <w:t>.</w:t>
      </w:r>
      <w:r w:rsidR="008B5E45" w:rsidRPr="003A6C62">
        <w:rPr>
          <w:rFonts w:ascii="Times New Roman" w:eastAsia="Times New Roman" w:hAnsi="Times New Roman" w:cs="Times New Roman"/>
          <w:spacing w:val="-2"/>
          <w:sz w:val="28"/>
          <w:szCs w:val="28"/>
        </w:rPr>
        <w:t>6</w:t>
      </w:r>
      <w:r w:rsidR="007F73B0" w:rsidRPr="003A6C62">
        <w:rPr>
          <w:rFonts w:ascii="Times New Roman" w:eastAsia="Times New Roman" w:hAnsi="Times New Roman" w:cs="Times New Roman"/>
          <w:spacing w:val="-2"/>
          <w:sz w:val="28"/>
          <w:szCs w:val="28"/>
        </w:rPr>
        <w:t>. Для проведения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w:t>
      </w:r>
    </w:p>
    <w:p w:rsidR="009B7175" w:rsidRPr="003A6C62" w:rsidRDefault="009B7175" w:rsidP="00B507AA">
      <w:pPr>
        <w:spacing w:after="0" w:line="240" w:lineRule="auto"/>
        <w:ind w:firstLine="708"/>
        <w:jc w:val="both"/>
        <w:rPr>
          <w:rFonts w:ascii="Times New Roman" w:eastAsia="Times New Roman" w:hAnsi="Times New Roman" w:cs="Times New Roman"/>
          <w:spacing w:val="-2"/>
          <w:sz w:val="28"/>
          <w:szCs w:val="28"/>
        </w:rPr>
      </w:pPr>
    </w:p>
    <w:p w:rsidR="009E050B" w:rsidRPr="003A6C62" w:rsidRDefault="009E050B" w:rsidP="00B507AA">
      <w:pPr>
        <w:pStyle w:val="a4"/>
        <w:widowControl w:val="0"/>
        <w:numPr>
          <w:ilvl w:val="0"/>
          <w:numId w:val="39"/>
        </w:numPr>
        <w:spacing w:after="0" w:line="240" w:lineRule="auto"/>
        <w:rPr>
          <w:rFonts w:ascii="Times New Roman" w:eastAsia="Times New Roman" w:hAnsi="Times New Roman"/>
          <w:b/>
          <w:snapToGrid w:val="0"/>
          <w:sz w:val="28"/>
          <w:szCs w:val="28"/>
        </w:rPr>
      </w:pPr>
      <w:r w:rsidRPr="003A6C62">
        <w:rPr>
          <w:rFonts w:ascii="Times New Roman" w:eastAsia="Times New Roman" w:hAnsi="Times New Roman"/>
          <w:b/>
          <w:snapToGrid w:val="0"/>
          <w:sz w:val="28"/>
          <w:szCs w:val="28"/>
        </w:rPr>
        <w:t>Организация контрольного мероприятия</w:t>
      </w:r>
      <w:bookmarkStart w:id="3" w:name="_Toc518912249"/>
    </w:p>
    <w:p w:rsidR="009E050B" w:rsidRPr="003A6C62" w:rsidRDefault="009B7175" w:rsidP="00B507AA">
      <w:pPr>
        <w:widowControl w:val="0"/>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3</w:t>
      </w:r>
      <w:r w:rsidR="009E050B" w:rsidRPr="003A6C62">
        <w:rPr>
          <w:rFonts w:ascii="Times New Roman" w:eastAsia="Times New Roman" w:hAnsi="Times New Roman" w:cs="Times New Roman"/>
          <w:snapToGrid w:val="0"/>
          <w:sz w:val="28"/>
          <w:szCs w:val="28"/>
        </w:rPr>
        <w:t>.</w:t>
      </w:r>
      <w:r w:rsidR="000010B7" w:rsidRPr="003A6C62">
        <w:rPr>
          <w:rFonts w:ascii="Times New Roman" w:eastAsia="Times New Roman" w:hAnsi="Times New Roman" w:cs="Times New Roman"/>
          <w:snapToGrid w:val="0"/>
          <w:sz w:val="28"/>
          <w:szCs w:val="28"/>
        </w:rPr>
        <w:t>1</w:t>
      </w:r>
      <w:r w:rsidR="009E050B" w:rsidRPr="003A6C62">
        <w:rPr>
          <w:rFonts w:ascii="Times New Roman" w:eastAsia="Times New Roman" w:hAnsi="Times New Roman" w:cs="Times New Roman"/>
          <w:snapToGrid w:val="0"/>
          <w:sz w:val="28"/>
          <w:szCs w:val="28"/>
        </w:rPr>
        <w:t>.</w:t>
      </w:r>
      <w:r w:rsidR="009E050B" w:rsidRPr="003A6C62">
        <w:rPr>
          <w:rFonts w:ascii="Times New Roman" w:eastAsia="Times New Roman" w:hAnsi="Times New Roman" w:cs="Times New Roman"/>
          <w:spacing w:val="-1"/>
          <w:sz w:val="28"/>
          <w:szCs w:val="28"/>
        </w:rPr>
        <w:t> </w:t>
      </w:r>
      <w:r w:rsidR="009E050B" w:rsidRPr="003A6C62">
        <w:rPr>
          <w:rFonts w:ascii="Times New Roman" w:eastAsia="Times New Roman" w:hAnsi="Times New Roman" w:cs="Times New Roman"/>
          <w:snapToGrid w:val="0"/>
          <w:sz w:val="28"/>
          <w:szCs w:val="28"/>
        </w:rPr>
        <w:t xml:space="preserve">Организация контрольного мероприятия включает следующие этапы: </w:t>
      </w:r>
    </w:p>
    <w:p w:rsidR="009E050B" w:rsidRPr="003A6C62" w:rsidRDefault="009E050B" w:rsidP="00B507AA">
      <w:pPr>
        <w:widowControl w:val="0"/>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napToGrid w:val="0"/>
          <w:sz w:val="28"/>
          <w:szCs w:val="28"/>
        </w:rPr>
        <w:t xml:space="preserve">- подготовительный этап </w:t>
      </w:r>
      <w:r w:rsidRPr="003A6C62">
        <w:rPr>
          <w:rFonts w:ascii="Times New Roman" w:eastAsia="Times New Roman" w:hAnsi="Times New Roman" w:cs="Times New Roman"/>
          <w:sz w:val="28"/>
          <w:szCs w:val="28"/>
        </w:rPr>
        <w:t xml:space="preserve">контрольного мероприятия; </w:t>
      </w:r>
    </w:p>
    <w:p w:rsidR="009E050B" w:rsidRPr="003A6C62" w:rsidRDefault="009E050B" w:rsidP="00B507AA">
      <w:pPr>
        <w:widowControl w:val="0"/>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основной этап</w:t>
      </w:r>
      <w:r w:rsidRPr="003A6C62">
        <w:rPr>
          <w:rFonts w:ascii="Times New Roman" w:eastAsia="Times New Roman" w:hAnsi="Times New Roman" w:cs="Times New Roman"/>
          <w:snapToGrid w:val="0"/>
          <w:sz w:val="28"/>
          <w:szCs w:val="28"/>
        </w:rPr>
        <w:t xml:space="preserve"> </w:t>
      </w:r>
      <w:r w:rsidRPr="003A6C62">
        <w:rPr>
          <w:rFonts w:ascii="Times New Roman" w:eastAsia="Times New Roman" w:hAnsi="Times New Roman" w:cs="Times New Roman"/>
          <w:sz w:val="28"/>
          <w:szCs w:val="28"/>
        </w:rPr>
        <w:t xml:space="preserve">контрольного мероприятия; </w:t>
      </w:r>
    </w:p>
    <w:p w:rsidR="009E050B" w:rsidRPr="003A6C62" w:rsidRDefault="009E050B" w:rsidP="00B507AA">
      <w:pPr>
        <w:widowControl w:val="0"/>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z w:val="28"/>
          <w:szCs w:val="28"/>
        </w:rPr>
        <w:t>- заключительный этап</w:t>
      </w:r>
      <w:r w:rsidR="00BD6446" w:rsidRPr="003A6C62">
        <w:rPr>
          <w:rFonts w:ascii="Times New Roman" w:eastAsia="Times New Roman" w:hAnsi="Times New Roman" w:cs="Times New Roman"/>
          <w:snapToGrid w:val="0"/>
          <w:sz w:val="28"/>
          <w:szCs w:val="28"/>
        </w:rPr>
        <w:t xml:space="preserve"> контрольного мероприятия.</w:t>
      </w:r>
    </w:p>
    <w:p w:rsidR="009E050B" w:rsidRPr="003A6C62" w:rsidRDefault="009E050B" w:rsidP="00B507AA">
      <w:pPr>
        <w:spacing w:after="0" w:line="240" w:lineRule="auto"/>
        <w:ind w:firstLine="709"/>
        <w:jc w:val="both"/>
        <w:rPr>
          <w:rFonts w:ascii="Times New Roman" w:eastAsia="Times New Roman" w:hAnsi="Times New Roman" w:cs="Times New Roman"/>
          <w:b/>
          <w:snapToGrid w:val="0"/>
          <w:sz w:val="28"/>
          <w:szCs w:val="28"/>
        </w:rPr>
      </w:pPr>
      <w:r w:rsidRPr="003A6C62">
        <w:rPr>
          <w:rFonts w:ascii="Times New Roman" w:eastAsia="Times New Roman" w:hAnsi="Times New Roman" w:cs="Times New Roman"/>
          <w:i/>
          <w:sz w:val="28"/>
          <w:szCs w:val="28"/>
        </w:rPr>
        <w:t>Подготовительный этап</w:t>
      </w:r>
      <w:r w:rsidRPr="003A6C62">
        <w:rPr>
          <w:rFonts w:ascii="Times New Roman" w:eastAsia="Times New Roman" w:hAnsi="Times New Roman" w:cs="Times New Roman"/>
          <w:sz w:val="28"/>
          <w:szCs w:val="28"/>
        </w:rPr>
        <w:t xml:space="preserve"> контрольного</w:t>
      </w:r>
      <w:r w:rsidRPr="003A6C62">
        <w:rPr>
          <w:rFonts w:ascii="Times New Roman" w:eastAsia="Times New Roman" w:hAnsi="Times New Roman" w:cs="Times New Roman"/>
          <w:b/>
          <w:sz w:val="28"/>
          <w:szCs w:val="28"/>
        </w:rPr>
        <w:t xml:space="preserve"> </w:t>
      </w:r>
      <w:r w:rsidRPr="003A6C62">
        <w:rPr>
          <w:rFonts w:ascii="Times New Roman" w:eastAsia="Times New Roman" w:hAnsi="Times New Roman" w:cs="Times New Roman"/>
          <w:sz w:val="28"/>
          <w:szCs w:val="28"/>
        </w:rPr>
        <w:t>мероприятия состоит в предварительном изучении предмета и объектов контрольного мероприятия, по результатам которого  определяются его цели и вопросы, методы проведения, а также критерии оценки эффективности (при проведении аудита эффективности). Результатом данного этапа является подготовка и утверждение программы и рабочего плана проведения контрольного мероприятия.</w:t>
      </w: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i/>
          <w:sz w:val="28"/>
          <w:szCs w:val="28"/>
        </w:rPr>
        <w:t>Основной этап</w:t>
      </w:r>
      <w:r w:rsidRPr="003A6C62">
        <w:rPr>
          <w:rFonts w:ascii="Times New Roman" w:eastAsia="Times New Roman" w:hAnsi="Times New Roman" w:cs="Times New Roman"/>
          <w:sz w:val="28"/>
          <w:szCs w:val="28"/>
        </w:rPr>
        <w:t xml:space="preserve">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w:t>
      </w:r>
      <w:r w:rsidRPr="003A6C62">
        <w:rPr>
          <w:rFonts w:ascii="Times New Roman" w:eastAsia="Times New Roman" w:hAnsi="Times New Roman" w:cs="Times New Roman"/>
          <w:iCs/>
          <w:spacing w:val="3"/>
          <w:sz w:val="28"/>
          <w:szCs w:val="28"/>
        </w:rPr>
        <w:t xml:space="preserve"> Результатом проведения данного этапа являются оформленные акты</w:t>
      </w:r>
      <w:r w:rsidR="00246162" w:rsidRPr="003A6C62">
        <w:rPr>
          <w:rFonts w:ascii="Times New Roman" w:eastAsia="Times New Roman" w:hAnsi="Times New Roman" w:cs="Times New Roman"/>
          <w:sz w:val="28"/>
          <w:szCs w:val="28"/>
        </w:rPr>
        <w:t xml:space="preserve"> и рабочая документация.</w:t>
      </w: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i/>
          <w:sz w:val="28"/>
          <w:szCs w:val="28"/>
        </w:rPr>
        <w:t>Заключительный этап</w:t>
      </w:r>
      <w:r w:rsidRPr="003A6C62">
        <w:rPr>
          <w:rFonts w:ascii="Times New Roman" w:eastAsia="Times New Roman" w:hAnsi="Times New Roman" w:cs="Times New Roman"/>
          <w:sz w:val="28"/>
          <w:szCs w:val="28"/>
        </w:rPr>
        <w:t xml:space="preserve"> контрольного мероприятия состоит в подготовке выводов и предложений (рекомендаций), которые отражаются в </w:t>
      </w:r>
      <w:r w:rsidRPr="003A6C62">
        <w:rPr>
          <w:rFonts w:ascii="Times New Roman" w:eastAsia="Times New Roman" w:hAnsi="Times New Roman" w:cs="Times New Roman"/>
          <w:sz w:val="28"/>
          <w:szCs w:val="28"/>
        </w:rPr>
        <w:lastRenderedPageBreak/>
        <w:t>отчете о результатах контрольного мероприятия и других документах, подготавливаемых по результатам контрольного мероприятия.</w:t>
      </w: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Срок исполнения контрольного мероприятия устанавливается с учетом проведения всех указанных этапов.</w:t>
      </w:r>
    </w:p>
    <w:p w:rsidR="00246162"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Сроки проведения основного и заключительного этапов контрольного мероприятия устанавливаются в его программе. Датой окончания контрольного мероприятия является дата решения об утверждении отчета о его результатах.</w:t>
      </w:r>
    </w:p>
    <w:p w:rsidR="00246162" w:rsidRPr="003A6C62" w:rsidRDefault="00246162"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Срок  (длительность)  проведения  контрольного  мероприятия устанавливается  с учетом Плана  работы  </w:t>
      </w:r>
      <w:r w:rsidR="000010B7" w:rsidRPr="003A6C62">
        <w:rPr>
          <w:rFonts w:ascii="Times New Roman" w:eastAsia="Times New Roman" w:hAnsi="Times New Roman" w:cs="Times New Roman"/>
          <w:sz w:val="28"/>
          <w:szCs w:val="28"/>
        </w:rPr>
        <w:t xml:space="preserve">Контрольно-счетной палаты </w:t>
      </w:r>
      <w:r w:rsidRPr="003A6C62">
        <w:rPr>
          <w:rFonts w:ascii="Times New Roman" w:eastAsia="Times New Roman" w:hAnsi="Times New Roman" w:cs="Times New Roman"/>
          <w:sz w:val="28"/>
          <w:szCs w:val="28"/>
        </w:rPr>
        <w:t>на  текущий  год,  объема  предстоящих  работ, конкретных задач и особенностей об</w:t>
      </w:r>
      <w:r w:rsidR="009900E7" w:rsidRPr="003A6C62">
        <w:rPr>
          <w:rFonts w:ascii="Times New Roman" w:eastAsia="Times New Roman" w:hAnsi="Times New Roman" w:cs="Times New Roman"/>
          <w:sz w:val="28"/>
          <w:szCs w:val="28"/>
        </w:rPr>
        <w:t xml:space="preserve">ъекта контрольного мероприятия. </w:t>
      </w:r>
      <w:r w:rsidRPr="003A6C62">
        <w:rPr>
          <w:rFonts w:ascii="Times New Roman" w:eastAsia="Times New Roman" w:hAnsi="Times New Roman" w:cs="Times New Roman"/>
          <w:sz w:val="28"/>
          <w:szCs w:val="28"/>
        </w:rPr>
        <w:t>Указанный срок, как правило, не должен превышать 45</w:t>
      </w:r>
      <w:r w:rsidR="009900E7" w:rsidRPr="003A6C62">
        <w:rPr>
          <w:rFonts w:ascii="Times New Roman" w:eastAsia="Times New Roman" w:hAnsi="Times New Roman" w:cs="Times New Roman"/>
          <w:sz w:val="28"/>
          <w:szCs w:val="28"/>
        </w:rPr>
        <w:t xml:space="preserve"> календарных дней.</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3.2. Срок проведения контрольного мероприятия может быть продлен или приостановлен.</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Решение о продлении срока контрольного мероприятия принимается председателем Контрольно-счетной палаты или его заместителем.</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Срок проведения контрольного мероприятия, установленный при его назначении, может быть продлен не более чем на 30 рабочих дней с даты окончания контрольного мероприятия, указанной в распоряжении Контрольно-счетной палаты.</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Продление срока осуществляется распоряжением Контрольно-счетной палаты путем внесения изменения в программу контрольного мероприятия.</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При сокращении срока проведения контрольного мероприятия, внесение соответствующих изменений не требуется.</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Решение о продлении срока проведения контрольного мероприятия доводится до сведения руководителя проверяемой организации.</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Контрольное мероприятие может быть приостановлено на основании мотивированного обращения руководителя контрольного мероприятия или при наступлении обстоятельств непреодолимой силы:</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при отсутствии или неудовлетворительном состоянии бухгалтерского (бюджетного) учета у объекта контроля или нарушении объектом контроля правил ведения бухгалтерского (бюджетного) учета, делающем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на период организации и проведения экспертиз, контрольных обмеров;</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на период исполнения запросов, направленных в компетентные органы;</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в случае непредставления объектом контроля информации, документов и материалов, и (или) представления неполного комплекта требуемых информации, документов и материалов, и (или) </w:t>
      </w:r>
      <w:r w:rsidRPr="003A6C62">
        <w:rPr>
          <w:rFonts w:ascii="Times New Roman" w:eastAsia="Times New Roman" w:hAnsi="Times New Roman" w:cs="Times New Roman"/>
          <w:sz w:val="28"/>
          <w:szCs w:val="28"/>
        </w:rPr>
        <w:lastRenderedPageBreak/>
        <w:t>воспрепятствования проведению контрольного мероприятия, и (или) уклонения от проведения контрольного мероприятия;</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при необходимости обследования имущества и (или) документов, находящихся не по месту нахождения объекта контроля;</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при наличии обстоятельств, делающих невозможным дальнейшее проведение контрольного мероприятия по причинам, не зависящим от контрольной группы, включая наступление обстоятельств непреодолимой силы.</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Решение о приостановлении контрольного мероприятия принимается председателем Контрольно-счетной палаты или его заместителем </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На время приостановления проведения контрольного мероприятия срок проведения контрольных действий на объекте контроля приостанавливается, но не более чем на 6 месяцев.</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В срок не позднее 3 рабочих дней со дня подписания распоряжения о приостановлении контрольного мероприятия руководитель контрольного мероприятия:</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извещает объект контроля о приостановлении проведения контрольного мероприятия и о причинах приостановления;</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может принять меры по устранению препятствий в проведении контрольного мероприятия, предусмотренные законодательством Российской</w:t>
      </w:r>
      <w:r w:rsidR="0072374B"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Федерации и способствующие возобновлению проведения контрольного</w:t>
      </w:r>
      <w:r w:rsidR="0072374B"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мероприятия.</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Решение о возобновлении проведения контрольного мероприятия</w:t>
      </w:r>
      <w:r w:rsidR="0072374B"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принимается после получения мотивировочного обращения руководителя</w:t>
      </w:r>
      <w:r w:rsidR="0072374B"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контрольного мероприятия об устранении причин, повлекших приостановление</w:t>
      </w:r>
      <w:r w:rsidR="0072374B"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проведения контрольного мероприятия, или после прекращения обстоятельств</w:t>
      </w:r>
      <w:r w:rsidR="0072374B"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непреодолимой силы.</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Возобновление проведения контрольного мероприятия оформляется</w:t>
      </w:r>
      <w:r w:rsidR="0072374B"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новым распоряжением Контрольно-счетной палаты о возобновлении</w:t>
      </w:r>
      <w:r w:rsidR="0072374B"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контрольного мероприятия с установлением новых сроков проведения</w:t>
      </w:r>
      <w:r w:rsidR="0072374B"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контрольного мероприятия, либо вносится изменение в действующее</w:t>
      </w:r>
      <w:r w:rsidR="0072374B"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распоряжение.</w:t>
      </w:r>
    </w:p>
    <w:p w:rsidR="000010B7" w:rsidRPr="003A6C62" w:rsidRDefault="000010B7"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В ходе контрольного мероприятия должностные лица Контрольно-</w:t>
      </w:r>
      <w:r w:rsidR="0072374B"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счетной палаты, уполномоченные на проведение контрольного мероприятия,</w:t>
      </w:r>
      <w:r w:rsidR="0072374B"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могут быть заменены в случае заболевания, непредусмотренного отпуска по</w:t>
      </w:r>
      <w:r w:rsidR="0072374B"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уважительным причинам в соответствии с трудовым законодательством.</w:t>
      </w:r>
    </w:p>
    <w:p w:rsidR="009E050B" w:rsidRPr="003A6C62" w:rsidRDefault="009900E7"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z w:val="28"/>
          <w:szCs w:val="28"/>
        </w:rPr>
        <w:t>3</w:t>
      </w:r>
      <w:r w:rsidR="009E050B" w:rsidRPr="003A6C62">
        <w:rPr>
          <w:rFonts w:ascii="Times New Roman" w:eastAsia="Times New Roman" w:hAnsi="Times New Roman" w:cs="Times New Roman"/>
          <w:sz w:val="28"/>
          <w:szCs w:val="28"/>
        </w:rPr>
        <w:t>.3. Организацию контрольного мероприятия</w:t>
      </w:r>
      <w:r w:rsidRPr="003A6C62">
        <w:rPr>
          <w:rFonts w:ascii="Times New Roman" w:eastAsia="Times New Roman" w:hAnsi="Times New Roman" w:cs="Times New Roman"/>
          <w:sz w:val="28"/>
          <w:szCs w:val="28"/>
        </w:rPr>
        <w:t xml:space="preserve">, </w:t>
      </w:r>
      <w:r w:rsidR="009E050B" w:rsidRPr="003A6C62">
        <w:rPr>
          <w:rFonts w:ascii="Times New Roman" w:eastAsia="Times New Roman" w:hAnsi="Times New Roman" w:cs="Times New Roman"/>
          <w:sz w:val="28"/>
          <w:szCs w:val="28"/>
        </w:rPr>
        <w:t>руководство контрольным мероприятием и координацию деятельности его участников на объектах осуществляет руководитель контрольного мероприятия. Численность участников контрольного мероприятия, осуществляющих контрольные</w:t>
      </w:r>
      <w:r w:rsidR="009E050B" w:rsidRPr="003A6C62">
        <w:rPr>
          <w:rFonts w:ascii="Times New Roman" w:eastAsia="Times New Roman" w:hAnsi="Times New Roman" w:cs="Times New Roman"/>
          <w:snapToGrid w:val="0"/>
          <w:sz w:val="28"/>
          <w:szCs w:val="28"/>
        </w:rPr>
        <w:t xml:space="preserve"> действия на объекте, дол</w:t>
      </w:r>
      <w:r w:rsidR="00AD293F" w:rsidRPr="003A6C62">
        <w:rPr>
          <w:rFonts w:ascii="Times New Roman" w:eastAsia="Times New Roman" w:hAnsi="Times New Roman" w:cs="Times New Roman"/>
          <w:snapToGrid w:val="0"/>
          <w:sz w:val="28"/>
          <w:szCs w:val="28"/>
        </w:rPr>
        <w:t>жна быть не менее двух человек.</w:t>
      </w:r>
    </w:p>
    <w:p w:rsidR="009E050B" w:rsidRPr="003A6C62" w:rsidRDefault="009E050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xml:space="preserve">При формировании группы участников контрольного мероприятия не допускается конфликт интересов, должны быть исключены ситуации, когда </w:t>
      </w:r>
      <w:r w:rsidRPr="003A6C62">
        <w:rPr>
          <w:rFonts w:ascii="Times New Roman" w:eastAsia="Times New Roman" w:hAnsi="Times New Roman" w:cs="Times New Roman"/>
          <w:snapToGrid w:val="0"/>
          <w:sz w:val="28"/>
          <w:szCs w:val="28"/>
        </w:rPr>
        <w:lastRenderedPageBreak/>
        <w:t>их личная</w:t>
      </w:r>
      <w:r w:rsidRPr="003A6C62">
        <w:rPr>
          <w:rFonts w:ascii="Times New Roman" w:eastAsia="Times New Roman" w:hAnsi="Times New Roman" w:cs="Times New Roman"/>
          <w:i/>
          <w:snapToGrid w:val="0"/>
          <w:sz w:val="28"/>
          <w:szCs w:val="28"/>
        </w:rPr>
        <w:t xml:space="preserve"> </w:t>
      </w:r>
      <w:r w:rsidRPr="003A6C62">
        <w:rPr>
          <w:rFonts w:ascii="Times New Roman" w:eastAsia="Times New Roman" w:hAnsi="Times New Roman" w:cs="Times New Roman"/>
          <w:snapToGrid w:val="0"/>
          <w:sz w:val="28"/>
          <w:szCs w:val="28"/>
        </w:rPr>
        <w:t>заинтересованность может повлиять на исполнение должностных обязанностей при проведении контрольного мероприятия.</w:t>
      </w:r>
    </w:p>
    <w:p w:rsidR="009E050B" w:rsidRPr="003A6C62" w:rsidRDefault="009E050B" w:rsidP="00B507AA">
      <w:pPr>
        <w:widowControl w:val="0"/>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В контрольном мероприятии не имеют права принимать участие сотрудники</w:t>
      </w:r>
      <w:r w:rsidRPr="003A6C62">
        <w:rPr>
          <w:rFonts w:ascii="Times New Roman" w:eastAsia="Times New Roman" w:hAnsi="Times New Roman" w:cs="Times New Roman"/>
          <w:iCs/>
          <w:sz w:val="28"/>
          <w:szCs w:val="28"/>
        </w:rPr>
        <w:t xml:space="preserve"> </w:t>
      </w:r>
      <w:r w:rsidR="0072374B" w:rsidRPr="003A6C62">
        <w:rPr>
          <w:rFonts w:ascii="Times New Roman" w:eastAsia="Times New Roman" w:hAnsi="Times New Roman" w:cs="Times New Roman"/>
          <w:snapToGrid w:val="0"/>
          <w:sz w:val="28"/>
          <w:szCs w:val="28"/>
        </w:rPr>
        <w:t>Контрольно-счетной палаты</w:t>
      </w:r>
      <w:r w:rsidRPr="003A6C62">
        <w:rPr>
          <w:rFonts w:ascii="Times New Roman" w:eastAsia="Times New Roman" w:hAnsi="Times New Roman" w:cs="Times New Roman"/>
          <w:snapToGrid w:val="0"/>
          <w:sz w:val="28"/>
          <w:szCs w:val="28"/>
        </w:rPr>
        <w:t>, состоящие в родственной связи с руководством объекта</w:t>
      </w:r>
      <w:r w:rsidRPr="003A6C62">
        <w:rPr>
          <w:rFonts w:ascii="Times New Roman" w:eastAsia="Times New Roman" w:hAnsi="Times New Roman" w:cs="Times New Roman"/>
          <w:spacing w:val="1"/>
          <w:sz w:val="28"/>
          <w:szCs w:val="28"/>
        </w:rPr>
        <w:t xml:space="preserve"> контрольного мероприятия.</w:t>
      </w:r>
      <w:r w:rsidRPr="003A6C62">
        <w:rPr>
          <w:rFonts w:ascii="Times New Roman" w:eastAsia="Times New Roman" w:hAnsi="Times New Roman" w:cs="Times New Roman"/>
          <w:snapToGrid w:val="0"/>
          <w:sz w:val="28"/>
          <w:szCs w:val="28"/>
        </w:rPr>
        <w:t xml:space="preserve"> Они обязаны заявить о наличии таких связей. Запрещается привлекать к участию в контрольном мероприятии сотрудника</w:t>
      </w:r>
      <w:r w:rsidRPr="003A6C62">
        <w:rPr>
          <w:rFonts w:ascii="Times New Roman" w:eastAsia="Times New Roman" w:hAnsi="Times New Roman" w:cs="Times New Roman"/>
          <w:iCs/>
          <w:sz w:val="28"/>
          <w:szCs w:val="28"/>
        </w:rPr>
        <w:t xml:space="preserve"> </w:t>
      </w:r>
      <w:r w:rsidR="0072374B" w:rsidRPr="003A6C62">
        <w:rPr>
          <w:rFonts w:ascii="Times New Roman" w:eastAsia="Times New Roman" w:hAnsi="Times New Roman" w:cs="Times New Roman"/>
          <w:snapToGrid w:val="0"/>
          <w:sz w:val="28"/>
          <w:szCs w:val="28"/>
        </w:rPr>
        <w:t>Контрольно-счетной палаты</w:t>
      </w:r>
      <w:r w:rsidRPr="003A6C62">
        <w:rPr>
          <w:rFonts w:ascii="Times New Roman" w:eastAsia="Times New Roman" w:hAnsi="Times New Roman" w:cs="Times New Roman"/>
          <w:snapToGrid w:val="0"/>
          <w:sz w:val="28"/>
          <w:szCs w:val="28"/>
        </w:rPr>
        <w:t xml:space="preserve"> если он в проверяемом периоде был штатным сотрудником объекта контрольного меро</w:t>
      </w:r>
      <w:r w:rsidR="009900E7" w:rsidRPr="003A6C62">
        <w:rPr>
          <w:rFonts w:ascii="Times New Roman" w:eastAsia="Times New Roman" w:hAnsi="Times New Roman" w:cs="Times New Roman"/>
          <w:snapToGrid w:val="0"/>
          <w:sz w:val="28"/>
          <w:szCs w:val="28"/>
        </w:rPr>
        <w:t>приятия.</w:t>
      </w:r>
    </w:p>
    <w:p w:rsidR="009E050B" w:rsidRPr="003A6C62" w:rsidRDefault="009E050B" w:rsidP="00B507AA">
      <w:pPr>
        <w:widowControl w:val="0"/>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xml:space="preserve">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сотрудники </w:t>
      </w:r>
      <w:r w:rsidR="0072374B" w:rsidRPr="003A6C62">
        <w:rPr>
          <w:rFonts w:ascii="Times New Roman" w:eastAsia="Times New Roman" w:hAnsi="Times New Roman" w:cs="Times New Roman"/>
          <w:snapToGrid w:val="0"/>
          <w:sz w:val="28"/>
          <w:szCs w:val="28"/>
        </w:rPr>
        <w:t>Контрольно-счетной палаты</w:t>
      </w:r>
      <w:r w:rsidRPr="003A6C62">
        <w:rPr>
          <w:rFonts w:ascii="Times New Roman" w:eastAsia="Times New Roman" w:hAnsi="Times New Roman" w:cs="Times New Roman"/>
          <w:snapToGrid w:val="0"/>
          <w:sz w:val="28"/>
          <w:szCs w:val="28"/>
        </w:rPr>
        <w:t>, имеющие оформленный в установленном порядке допуск к государственной тайне.</w:t>
      </w:r>
    </w:p>
    <w:p w:rsidR="009E050B" w:rsidRPr="003A6C62" w:rsidRDefault="009E050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Участники контрольного мероприятия</w:t>
      </w:r>
      <w:r w:rsidRPr="003A6C62">
        <w:rPr>
          <w:rFonts w:ascii="Times New Roman" w:eastAsia="Times New Roman" w:hAnsi="Times New Roman" w:cs="Times New Roman"/>
          <w:i/>
          <w:snapToGrid w:val="0"/>
          <w:sz w:val="28"/>
          <w:szCs w:val="28"/>
        </w:rPr>
        <w:t xml:space="preserve"> </w:t>
      </w:r>
      <w:r w:rsidRPr="003A6C62">
        <w:rPr>
          <w:rFonts w:ascii="Times New Roman" w:eastAsia="Times New Roman" w:hAnsi="Times New Roman" w:cs="Times New Roman"/>
          <w:snapToGrid w:val="0"/>
          <w:sz w:val="28"/>
          <w:szCs w:val="28"/>
        </w:rPr>
        <w:t>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если не принято иное решение, а также в отношении ставших известными им сведений, составляющих государственную и иную охраняемую законом тайну.</w:t>
      </w:r>
    </w:p>
    <w:p w:rsidR="009E050B" w:rsidRPr="003A6C62" w:rsidRDefault="009900E7" w:rsidP="00B507AA">
      <w:pPr>
        <w:widowControl w:val="0"/>
        <w:tabs>
          <w:tab w:val="left" w:pos="993"/>
          <w:tab w:val="left" w:pos="1080"/>
          <w:tab w:val="left" w:pos="1440"/>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napToGrid w:val="0"/>
          <w:sz w:val="28"/>
          <w:szCs w:val="28"/>
        </w:rPr>
        <w:t>3</w:t>
      </w:r>
      <w:r w:rsidR="009E050B" w:rsidRPr="003A6C62">
        <w:rPr>
          <w:rFonts w:ascii="Times New Roman" w:eastAsia="Times New Roman" w:hAnsi="Times New Roman" w:cs="Times New Roman"/>
          <w:snapToGrid w:val="0"/>
          <w:sz w:val="28"/>
          <w:szCs w:val="28"/>
        </w:rPr>
        <w:t>.4.</w:t>
      </w:r>
      <w:r w:rsidR="009E050B" w:rsidRPr="003A6C62">
        <w:rPr>
          <w:rFonts w:ascii="Times New Roman" w:eastAsia="Times New Roman" w:hAnsi="Times New Roman" w:cs="Times New Roman"/>
          <w:spacing w:val="-5"/>
          <w:sz w:val="28"/>
          <w:szCs w:val="28"/>
        </w:rPr>
        <w:t> </w:t>
      </w:r>
      <w:r w:rsidR="009E050B" w:rsidRPr="003A6C62">
        <w:rPr>
          <w:rFonts w:ascii="Times New Roman" w:eastAsia="Times New Roman" w:hAnsi="Times New Roman" w:cs="Times New Roman"/>
          <w:sz w:val="28"/>
          <w:szCs w:val="28"/>
        </w:rPr>
        <w:t>В случаях, когда для достижения целей контрольного мероприятия и получения ответов на поставленные вопросы необходимы специальные знания, навыки и опыт</w:t>
      </w:r>
      <w:r w:rsidR="00433635" w:rsidRPr="003A6C62">
        <w:rPr>
          <w:rFonts w:ascii="Times New Roman" w:eastAsia="Times New Roman" w:hAnsi="Times New Roman" w:cs="Times New Roman"/>
          <w:sz w:val="28"/>
          <w:szCs w:val="28"/>
        </w:rPr>
        <w:t>,</w:t>
      </w:r>
      <w:r w:rsidR="009E050B" w:rsidRPr="003A6C62">
        <w:rPr>
          <w:rFonts w:ascii="Times New Roman" w:eastAsia="Times New Roman" w:hAnsi="Times New Roman" w:cs="Times New Roman"/>
          <w:sz w:val="28"/>
          <w:szCs w:val="28"/>
        </w:rPr>
        <w:t xml:space="preserve"> к участию в проведении контрольного мероприятия могут привлекаться в качестве внешних экспертов независимые специалисты. </w:t>
      </w:r>
    </w:p>
    <w:p w:rsidR="009E050B" w:rsidRPr="003A6C62" w:rsidRDefault="009E050B" w:rsidP="00B507AA">
      <w:pPr>
        <w:widowControl w:val="0"/>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Привлечение внешних экспертов может осуществляться  посредством:</w:t>
      </w:r>
    </w:p>
    <w:p w:rsidR="009E050B" w:rsidRPr="003A6C62" w:rsidRDefault="009E050B" w:rsidP="00B507AA">
      <w:pPr>
        <w:widowControl w:val="0"/>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выполнения внешним экспертом конкретного вида и определенного объема работ на основе заключенного с ним договора возмездного </w:t>
      </w:r>
      <w:r w:rsidR="00AD293F" w:rsidRPr="003A6C62">
        <w:rPr>
          <w:rFonts w:ascii="Times New Roman" w:eastAsia="Times New Roman" w:hAnsi="Times New Roman" w:cs="Times New Roman"/>
          <w:sz w:val="28"/>
          <w:szCs w:val="28"/>
        </w:rPr>
        <w:t xml:space="preserve">(безвозмездного) </w:t>
      </w:r>
      <w:r w:rsidRPr="003A6C62">
        <w:rPr>
          <w:rFonts w:ascii="Times New Roman" w:eastAsia="Times New Roman" w:hAnsi="Times New Roman" w:cs="Times New Roman"/>
          <w:sz w:val="28"/>
          <w:szCs w:val="28"/>
        </w:rPr>
        <w:t xml:space="preserve">оказания услуг; </w:t>
      </w:r>
    </w:p>
    <w:p w:rsidR="009E050B" w:rsidRPr="003A6C62" w:rsidRDefault="009E050B" w:rsidP="00B507AA">
      <w:pPr>
        <w:widowControl w:val="0"/>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включения внешних экспертов в состав участников контрольного мероприятия для выполнения отдельных заданий, подготовки аналитических записок, экспертных заключений и оценок;</w:t>
      </w:r>
    </w:p>
    <w:p w:rsidR="009E050B" w:rsidRPr="003A6C62" w:rsidRDefault="009E050B" w:rsidP="00B507AA">
      <w:pPr>
        <w:widowControl w:val="0"/>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создания специального</w:t>
      </w:r>
      <w:r w:rsidRPr="003A6C62">
        <w:rPr>
          <w:rFonts w:ascii="Times New Roman" w:eastAsia="Times New Roman" w:hAnsi="Times New Roman" w:cs="Times New Roman"/>
          <w:bCs/>
          <w:sz w:val="28"/>
          <w:szCs w:val="28"/>
        </w:rPr>
        <w:t xml:space="preserve"> экспертного совета </w:t>
      </w:r>
      <w:r w:rsidRPr="003A6C62">
        <w:rPr>
          <w:rFonts w:ascii="Times New Roman" w:eastAsia="Times New Roman" w:hAnsi="Times New Roman" w:cs="Times New Roman"/>
          <w:sz w:val="28"/>
          <w:szCs w:val="28"/>
        </w:rPr>
        <w:t>(для проведения аудита эффективности)</w:t>
      </w:r>
      <w:r w:rsidRPr="003A6C62">
        <w:rPr>
          <w:rFonts w:ascii="Times New Roman" w:eastAsia="Times New Roman" w:hAnsi="Times New Roman" w:cs="Times New Roman"/>
          <w:bCs/>
          <w:sz w:val="28"/>
          <w:szCs w:val="28"/>
        </w:rPr>
        <w:t xml:space="preserve"> из</w:t>
      </w:r>
      <w:r w:rsidRPr="003A6C62">
        <w:rPr>
          <w:rFonts w:ascii="Times New Roman" w:eastAsia="Times New Roman" w:hAnsi="Times New Roman" w:cs="Times New Roman"/>
          <w:sz w:val="28"/>
          <w:szCs w:val="28"/>
        </w:rPr>
        <w:t xml:space="preserve"> привлекаемых независимых специалистов необходимого профиля и сотрудников</w:t>
      </w:r>
      <w:r w:rsidR="00AD293F" w:rsidRPr="003A6C62">
        <w:rPr>
          <w:rFonts w:ascii="Times New Roman" w:eastAsia="Times New Roman" w:hAnsi="Times New Roman" w:cs="Times New Roman"/>
          <w:sz w:val="28"/>
          <w:szCs w:val="28"/>
        </w:rPr>
        <w:t xml:space="preserve"> </w:t>
      </w:r>
      <w:r w:rsidR="0072374B" w:rsidRPr="003A6C62">
        <w:rPr>
          <w:rFonts w:ascii="Times New Roman" w:eastAsia="Times New Roman" w:hAnsi="Times New Roman" w:cs="Times New Roman"/>
          <w:snapToGrid w:val="0"/>
          <w:sz w:val="28"/>
          <w:szCs w:val="28"/>
        </w:rPr>
        <w:t>Контрольно-счетной палаты</w:t>
      </w:r>
      <w:r w:rsidRPr="003A6C62">
        <w:rPr>
          <w:rFonts w:ascii="Times New Roman" w:eastAsia="Times New Roman" w:hAnsi="Times New Roman" w:cs="Times New Roman"/>
          <w:iCs/>
          <w:sz w:val="28"/>
          <w:szCs w:val="28"/>
        </w:rPr>
        <w:t>.</w:t>
      </w:r>
      <w:r w:rsidRPr="003A6C62">
        <w:rPr>
          <w:rFonts w:ascii="Times New Roman" w:eastAsia="Times New Roman" w:hAnsi="Times New Roman" w:cs="Times New Roman"/>
          <w:sz w:val="28"/>
          <w:szCs w:val="28"/>
        </w:rPr>
        <w:t xml:space="preserve"> </w:t>
      </w:r>
    </w:p>
    <w:p w:rsidR="00647D6B" w:rsidRPr="003A6C62" w:rsidRDefault="00647D6B" w:rsidP="00B507AA">
      <w:pPr>
        <w:widowControl w:val="0"/>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Участие привлеченных внешних экспертов в проведении контрольных мероприятий оформляется распоряж</w:t>
      </w:r>
      <w:r w:rsidR="00433635" w:rsidRPr="003A6C62">
        <w:rPr>
          <w:rFonts w:ascii="Times New Roman" w:eastAsia="Times New Roman" w:hAnsi="Times New Roman" w:cs="Times New Roman"/>
          <w:sz w:val="28"/>
          <w:szCs w:val="28"/>
        </w:rPr>
        <w:t xml:space="preserve">ением Председателя </w:t>
      </w:r>
      <w:r w:rsidR="0072374B" w:rsidRPr="003A6C62">
        <w:rPr>
          <w:rFonts w:ascii="Times New Roman" w:eastAsia="Times New Roman" w:hAnsi="Times New Roman" w:cs="Times New Roman"/>
          <w:snapToGrid w:val="0"/>
          <w:sz w:val="28"/>
          <w:szCs w:val="28"/>
        </w:rPr>
        <w:t>Контрольно-счетной палаты</w:t>
      </w:r>
      <w:r w:rsidR="0072374B" w:rsidRPr="003A6C62">
        <w:rPr>
          <w:rFonts w:ascii="Times New Roman" w:eastAsia="Times New Roman" w:hAnsi="Times New Roman" w:cs="Times New Roman"/>
          <w:sz w:val="28"/>
          <w:szCs w:val="28"/>
        </w:rPr>
        <w:t xml:space="preserve"> или его з</w:t>
      </w:r>
      <w:r w:rsidRPr="003A6C62">
        <w:rPr>
          <w:rFonts w:ascii="Times New Roman" w:eastAsia="Times New Roman" w:hAnsi="Times New Roman" w:cs="Times New Roman"/>
          <w:sz w:val="28"/>
          <w:szCs w:val="28"/>
        </w:rPr>
        <w:t>аместител</w:t>
      </w:r>
      <w:r w:rsidR="0072374B" w:rsidRPr="003A6C62">
        <w:rPr>
          <w:rFonts w:ascii="Times New Roman" w:eastAsia="Times New Roman" w:hAnsi="Times New Roman" w:cs="Times New Roman"/>
          <w:sz w:val="28"/>
          <w:szCs w:val="28"/>
        </w:rPr>
        <w:t>я</w:t>
      </w:r>
      <w:r w:rsidRPr="003A6C62">
        <w:rPr>
          <w:rFonts w:ascii="Times New Roman" w:eastAsia="Times New Roman" w:hAnsi="Times New Roman" w:cs="Times New Roman"/>
          <w:sz w:val="28"/>
          <w:szCs w:val="28"/>
        </w:rPr>
        <w:t>.</w:t>
      </w:r>
    </w:p>
    <w:p w:rsidR="009E050B" w:rsidRPr="003A6C62" w:rsidRDefault="009900E7" w:rsidP="00B507AA">
      <w:pPr>
        <w:spacing w:after="0" w:line="240" w:lineRule="auto"/>
        <w:ind w:firstLine="709"/>
        <w:jc w:val="both"/>
        <w:rPr>
          <w:rFonts w:ascii="Times New Roman" w:eastAsia="Times New Roman" w:hAnsi="Times New Roman" w:cs="Times New Roman"/>
          <w:spacing w:val="-2"/>
          <w:sz w:val="28"/>
          <w:szCs w:val="28"/>
        </w:rPr>
      </w:pPr>
      <w:r w:rsidRPr="003A6C62">
        <w:rPr>
          <w:rFonts w:ascii="Times New Roman" w:eastAsia="Times New Roman" w:hAnsi="Times New Roman" w:cs="Times New Roman"/>
          <w:spacing w:val="-2"/>
          <w:sz w:val="28"/>
          <w:szCs w:val="28"/>
        </w:rPr>
        <w:t>3</w:t>
      </w:r>
      <w:r w:rsidR="009E050B" w:rsidRPr="003A6C62">
        <w:rPr>
          <w:rFonts w:ascii="Times New Roman" w:eastAsia="Times New Roman" w:hAnsi="Times New Roman" w:cs="Times New Roman"/>
          <w:spacing w:val="-2"/>
          <w:sz w:val="28"/>
          <w:szCs w:val="28"/>
        </w:rPr>
        <w:t xml:space="preserve">.5.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w:t>
      </w:r>
      <w:r w:rsidR="00433635" w:rsidRPr="003A6C62">
        <w:rPr>
          <w:rFonts w:ascii="Times New Roman" w:eastAsia="Times New Roman" w:hAnsi="Times New Roman" w:cs="Times New Roman"/>
          <w:spacing w:val="-2"/>
          <w:sz w:val="28"/>
          <w:szCs w:val="28"/>
        </w:rPr>
        <w:t xml:space="preserve">заверенные </w:t>
      </w:r>
      <w:r w:rsidR="009E050B" w:rsidRPr="003A6C62">
        <w:rPr>
          <w:rFonts w:ascii="Times New Roman" w:eastAsia="Times New Roman" w:hAnsi="Times New Roman" w:cs="Times New Roman"/>
          <w:spacing w:val="-2"/>
          <w:sz w:val="28"/>
          <w:szCs w:val="28"/>
        </w:rPr>
        <w:t xml:space="preserve">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рабочей </w:t>
      </w:r>
      <w:r w:rsidR="009E050B" w:rsidRPr="003A6C62">
        <w:rPr>
          <w:rFonts w:ascii="Times New Roman" w:eastAsia="Times New Roman" w:hAnsi="Times New Roman" w:cs="Times New Roman"/>
          <w:spacing w:val="-2"/>
          <w:sz w:val="28"/>
          <w:szCs w:val="28"/>
        </w:rPr>
        <w:lastRenderedPageBreak/>
        <w:t>группы самостоятельно на основе собранных фактических данных и информации.</w:t>
      </w:r>
    </w:p>
    <w:p w:rsidR="009E050B" w:rsidRPr="003A6C62" w:rsidRDefault="009E050B" w:rsidP="00B507AA">
      <w:pPr>
        <w:spacing w:after="0" w:line="240" w:lineRule="auto"/>
        <w:ind w:firstLine="709"/>
        <w:jc w:val="both"/>
        <w:rPr>
          <w:rFonts w:ascii="Times New Roman" w:eastAsia="Times New Roman" w:hAnsi="Times New Roman" w:cs="Times New Roman"/>
          <w:spacing w:val="-2"/>
          <w:sz w:val="28"/>
          <w:szCs w:val="28"/>
        </w:rPr>
      </w:pPr>
      <w:r w:rsidRPr="003A6C62">
        <w:rPr>
          <w:rFonts w:ascii="Times New Roman" w:eastAsia="Times New Roman" w:hAnsi="Times New Roman" w:cs="Times New Roman"/>
          <w:spacing w:val="-2"/>
          <w:sz w:val="28"/>
          <w:szCs w:val="28"/>
        </w:rPr>
        <w:t>Рабочая документация, временно необходимая для работы, не включается в дело контрольного мероприятия постоянного хранения, а формируется в отдельное дело с временным сроком хранения, предусмотренное номенклатурой дел на очередной год. В деле рабочая документация должна быть систематизирована в порядке, отражающем последовательность выполнения этапов и отдельных контрольных процедур контрольного мероприятия.</w:t>
      </w:r>
    </w:p>
    <w:p w:rsidR="009E050B" w:rsidRPr="003A6C62" w:rsidRDefault="009E050B" w:rsidP="00B507AA">
      <w:pPr>
        <w:spacing w:after="0" w:line="240" w:lineRule="auto"/>
        <w:ind w:firstLine="709"/>
        <w:jc w:val="both"/>
        <w:rPr>
          <w:rFonts w:ascii="Times New Roman" w:eastAsia="Times New Roman" w:hAnsi="Times New Roman" w:cs="Times New Roman"/>
          <w:spacing w:val="-2"/>
          <w:sz w:val="28"/>
          <w:szCs w:val="28"/>
        </w:rPr>
      </w:pPr>
    </w:p>
    <w:p w:rsidR="009E050B" w:rsidRPr="003A6C62" w:rsidRDefault="009E050B" w:rsidP="00B507AA">
      <w:pPr>
        <w:pStyle w:val="a4"/>
        <w:numPr>
          <w:ilvl w:val="0"/>
          <w:numId w:val="39"/>
        </w:numPr>
        <w:spacing w:after="0" w:line="240" w:lineRule="auto"/>
        <w:rPr>
          <w:rFonts w:ascii="Times New Roman" w:eastAsia="Times New Roman" w:hAnsi="Times New Roman"/>
          <w:b/>
          <w:sz w:val="28"/>
          <w:szCs w:val="28"/>
        </w:rPr>
      </w:pPr>
      <w:r w:rsidRPr="003A6C62">
        <w:rPr>
          <w:rFonts w:ascii="Times New Roman" w:eastAsia="Times New Roman" w:hAnsi="Times New Roman"/>
          <w:b/>
          <w:sz w:val="28"/>
          <w:szCs w:val="28"/>
        </w:rPr>
        <w:t>Подготовительный этап контрольного мероприятия</w:t>
      </w:r>
    </w:p>
    <w:p w:rsidR="009E050B" w:rsidRPr="003A6C62" w:rsidRDefault="009900E7"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4</w:t>
      </w:r>
      <w:r w:rsidR="009E050B" w:rsidRPr="003A6C62">
        <w:rPr>
          <w:rFonts w:ascii="Times New Roman" w:eastAsia="Times New Roman" w:hAnsi="Times New Roman" w:cs="Times New Roman"/>
          <w:snapToGrid w:val="0"/>
          <w:sz w:val="28"/>
          <w:szCs w:val="28"/>
        </w:rPr>
        <w:t>.1. На подготовительном этапе</w:t>
      </w:r>
      <w:r w:rsidR="009E050B" w:rsidRPr="003A6C62">
        <w:rPr>
          <w:rFonts w:ascii="Times New Roman" w:eastAsia="Times New Roman" w:hAnsi="Times New Roman" w:cs="Times New Roman"/>
          <w:spacing w:val="-5"/>
          <w:sz w:val="28"/>
          <w:szCs w:val="28"/>
        </w:rPr>
        <w:t xml:space="preserve"> контрольного мероприятия проводится предварительное изучение предмета и объектов контрольного мероприятия посредством сбора соответствующей информации для получения знаний в объеме, достаточном для подготовки программы проведения контрольного мероприятия.</w:t>
      </w:r>
    </w:p>
    <w:p w:rsidR="009E050B" w:rsidRPr="003A6C62" w:rsidRDefault="009E050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pacing w:val="-5"/>
          <w:sz w:val="28"/>
          <w:szCs w:val="28"/>
        </w:rPr>
        <w:t>П</w:t>
      </w:r>
      <w:r w:rsidRPr="003A6C62">
        <w:rPr>
          <w:rFonts w:ascii="Times New Roman" w:eastAsia="Times New Roman" w:hAnsi="Times New Roman" w:cs="Times New Roman"/>
          <w:snapToGrid w:val="0"/>
          <w:sz w:val="28"/>
          <w:szCs w:val="28"/>
        </w:rPr>
        <w:t xml:space="preserve">олучение информации о предмете и объектах контрольного мероприятия осуществляется путем направления запросов </w:t>
      </w:r>
      <w:r w:rsidR="00BE75EE" w:rsidRPr="003A6C62">
        <w:rPr>
          <w:rFonts w:ascii="Times New Roman" w:eastAsia="Times New Roman" w:hAnsi="Times New Roman" w:cs="Times New Roman"/>
          <w:snapToGrid w:val="0"/>
          <w:sz w:val="28"/>
          <w:szCs w:val="28"/>
        </w:rPr>
        <w:t>Контрольно-счетной палаты</w:t>
      </w:r>
      <w:r w:rsidRPr="003A6C62">
        <w:rPr>
          <w:rFonts w:ascii="Times New Roman" w:eastAsia="Times New Roman" w:hAnsi="Times New Roman" w:cs="Times New Roman"/>
          <w:snapToGrid w:val="0"/>
          <w:sz w:val="28"/>
          <w:szCs w:val="28"/>
        </w:rPr>
        <w:t xml:space="preserve"> руководителям объектов контрольного мероприятия, </w:t>
      </w:r>
      <w:r w:rsidRPr="003A6C62">
        <w:rPr>
          <w:rFonts w:ascii="Times New Roman" w:eastAsia="Times New Roman" w:hAnsi="Times New Roman" w:cs="Times New Roman"/>
          <w:sz w:val="28"/>
          <w:szCs w:val="28"/>
        </w:rPr>
        <w:t xml:space="preserve">сбора и анализа информации из общедоступных официальных источников </w:t>
      </w:r>
      <w:r w:rsidRPr="003A6C62">
        <w:rPr>
          <w:rFonts w:ascii="Times New Roman" w:eastAsia="Times New Roman" w:hAnsi="Times New Roman" w:cs="Times New Roman"/>
          <w:snapToGrid w:val="0"/>
          <w:sz w:val="28"/>
          <w:szCs w:val="28"/>
        </w:rPr>
        <w:t xml:space="preserve">информации </w:t>
      </w:r>
      <w:r w:rsidR="009900E7" w:rsidRPr="003A6C62">
        <w:rPr>
          <w:rFonts w:ascii="Times New Roman" w:eastAsia="Times New Roman" w:hAnsi="Times New Roman" w:cs="Times New Roman"/>
          <w:snapToGrid w:val="0"/>
          <w:sz w:val="28"/>
          <w:szCs w:val="28"/>
        </w:rPr>
        <w:t>п</w:t>
      </w:r>
      <w:r w:rsidRPr="003A6C62">
        <w:rPr>
          <w:rFonts w:ascii="Times New Roman" w:eastAsia="Times New Roman" w:hAnsi="Times New Roman" w:cs="Times New Roman"/>
          <w:sz w:val="28"/>
          <w:szCs w:val="28"/>
        </w:rPr>
        <w:t>ри необходимости, иных источников</w:t>
      </w:r>
      <w:r w:rsidRPr="003A6C62">
        <w:rPr>
          <w:rFonts w:ascii="Times New Roman" w:eastAsia="Times New Roman" w:hAnsi="Times New Roman" w:cs="Times New Roman"/>
          <w:snapToGrid w:val="0"/>
          <w:sz w:val="28"/>
          <w:szCs w:val="28"/>
        </w:rPr>
        <w:t xml:space="preserve">. </w:t>
      </w:r>
    </w:p>
    <w:p w:rsidR="009E050B" w:rsidRPr="003A6C62" w:rsidRDefault="009E050B" w:rsidP="00B507AA">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xml:space="preserve">Запросы о предоставлении информации не должны предусматривать повторное направление ранее представленных в </w:t>
      </w:r>
      <w:r w:rsidR="00BE75EE" w:rsidRPr="003A6C62">
        <w:rPr>
          <w:rFonts w:ascii="Times New Roman" w:eastAsia="Times New Roman" w:hAnsi="Times New Roman" w:cs="Times New Roman"/>
          <w:snapToGrid w:val="0"/>
          <w:sz w:val="28"/>
          <w:szCs w:val="28"/>
        </w:rPr>
        <w:t>Контрольно-счетную палату</w:t>
      </w:r>
      <w:r w:rsidRPr="003A6C62">
        <w:rPr>
          <w:rFonts w:ascii="Times New Roman" w:eastAsia="Times New Roman" w:hAnsi="Times New Roman" w:cs="Times New Roman"/>
          <w:snapToGrid w:val="0"/>
          <w:sz w:val="28"/>
          <w:szCs w:val="28"/>
        </w:rPr>
        <w:t xml:space="preserve"> данных.</w:t>
      </w:r>
    </w:p>
    <w:p w:rsidR="009E050B" w:rsidRPr="003A6C62" w:rsidRDefault="009E050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Образец оформления запроса</w:t>
      </w:r>
      <w:r w:rsidRPr="003A6C62">
        <w:rPr>
          <w:rFonts w:ascii="Times New Roman" w:eastAsia="Times New Roman" w:hAnsi="Times New Roman" w:cs="Times New Roman"/>
          <w:sz w:val="28"/>
          <w:szCs w:val="28"/>
        </w:rPr>
        <w:t xml:space="preserve"> </w:t>
      </w:r>
      <w:r w:rsidR="00BE75EE" w:rsidRPr="003A6C62">
        <w:rPr>
          <w:rFonts w:ascii="Times New Roman" w:eastAsia="Times New Roman" w:hAnsi="Times New Roman" w:cs="Times New Roman"/>
          <w:snapToGrid w:val="0"/>
          <w:sz w:val="28"/>
          <w:szCs w:val="28"/>
        </w:rPr>
        <w:t>Контрольно-счетной палаты</w:t>
      </w:r>
      <w:r w:rsidRPr="003A6C62">
        <w:rPr>
          <w:rFonts w:ascii="Times New Roman" w:eastAsia="Times New Roman" w:hAnsi="Times New Roman" w:cs="Times New Roman"/>
          <w:sz w:val="28"/>
          <w:szCs w:val="28"/>
        </w:rPr>
        <w:t xml:space="preserve"> о предоставлении информации</w:t>
      </w:r>
      <w:r w:rsidRPr="003A6C62">
        <w:rPr>
          <w:rFonts w:ascii="Times New Roman" w:eastAsia="Times New Roman" w:hAnsi="Times New Roman" w:cs="Times New Roman"/>
          <w:snapToGrid w:val="0"/>
          <w:sz w:val="28"/>
          <w:szCs w:val="28"/>
        </w:rPr>
        <w:t xml:space="preserve"> приведен </w:t>
      </w:r>
      <w:r w:rsidRPr="003A6C62">
        <w:rPr>
          <w:rFonts w:ascii="Times New Roman" w:eastAsia="Times New Roman" w:hAnsi="Times New Roman" w:cs="Times New Roman"/>
          <w:i/>
          <w:snapToGrid w:val="0"/>
          <w:sz w:val="28"/>
          <w:szCs w:val="28"/>
        </w:rPr>
        <w:t>в приложении № 1</w:t>
      </w:r>
      <w:r w:rsidR="00433635" w:rsidRPr="003A6C62">
        <w:rPr>
          <w:rFonts w:ascii="Times New Roman" w:eastAsia="Times New Roman" w:hAnsi="Times New Roman" w:cs="Times New Roman"/>
          <w:i/>
          <w:snapToGrid w:val="0"/>
          <w:sz w:val="28"/>
          <w:szCs w:val="28"/>
        </w:rPr>
        <w:t xml:space="preserve"> Стандарту</w:t>
      </w:r>
      <w:r w:rsidRPr="003A6C62">
        <w:rPr>
          <w:rFonts w:ascii="Times New Roman" w:eastAsia="Times New Roman" w:hAnsi="Times New Roman" w:cs="Times New Roman"/>
          <w:i/>
          <w:snapToGrid w:val="0"/>
          <w:sz w:val="28"/>
          <w:szCs w:val="28"/>
        </w:rPr>
        <w:t>.</w:t>
      </w:r>
    </w:p>
    <w:p w:rsidR="00647D6B" w:rsidRPr="003A6C62" w:rsidRDefault="009E050B" w:rsidP="00B507AA">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Информация (документация) предоставляется в сроки, установленные в запросе. </w:t>
      </w:r>
    </w:p>
    <w:p w:rsidR="009E050B" w:rsidRPr="003A6C62" w:rsidRDefault="009900E7"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4</w:t>
      </w:r>
      <w:r w:rsidR="009E050B" w:rsidRPr="003A6C62">
        <w:rPr>
          <w:rFonts w:ascii="Times New Roman" w:eastAsia="Times New Roman" w:hAnsi="Times New Roman" w:cs="Times New Roman"/>
          <w:snapToGrid w:val="0"/>
          <w:sz w:val="28"/>
          <w:szCs w:val="28"/>
        </w:rPr>
        <w:t>.2.</w:t>
      </w:r>
      <w:r w:rsidR="009E050B" w:rsidRPr="003A6C62">
        <w:rPr>
          <w:rFonts w:ascii="Times New Roman" w:eastAsia="Times New Roman" w:hAnsi="Times New Roman" w:cs="Times New Roman"/>
          <w:spacing w:val="-5"/>
          <w:sz w:val="28"/>
          <w:szCs w:val="28"/>
        </w:rPr>
        <w:t> </w:t>
      </w:r>
      <w:r w:rsidR="009E050B" w:rsidRPr="003A6C62">
        <w:rPr>
          <w:rFonts w:ascii="Times New Roman" w:eastAsia="Times New Roman" w:hAnsi="Times New Roman" w:cs="Times New Roman"/>
          <w:snapToGrid w:val="0"/>
          <w:sz w:val="28"/>
          <w:szCs w:val="28"/>
        </w:rPr>
        <w:t>В процессе предварительного изучения предмета и объектов контрольного мероприятия необходимо определить цели контрольного мероприятия. Формулировки целей должны указывать, на какие основные вопросы формирования и использования муниципальных средств или деятельности объектов контрольного мероприятия ответит проведение данного контрольного мероприятия.</w:t>
      </w:r>
    </w:p>
    <w:p w:rsidR="009E050B" w:rsidRPr="003A6C62" w:rsidRDefault="009E050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При проведении аудита эффективности использования </w:t>
      </w:r>
      <w:r w:rsidRPr="003A6C62">
        <w:rPr>
          <w:rFonts w:ascii="Times New Roman" w:eastAsia="Times New Roman" w:hAnsi="Times New Roman" w:cs="Times New Roman"/>
          <w:snapToGrid w:val="0"/>
          <w:sz w:val="28"/>
          <w:szCs w:val="28"/>
        </w:rPr>
        <w:t xml:space="preserve">муниципальных </w:t>
      </w:r>
      <w:r w:rsidRPr="003A6C62">
        <w:rPr>
          <w:rFonts w:ascii="Times New Roman" w:eastAsia="Times New Roman" w:hAnsi="Times New Roman" w:cs="Times New Roman"/>
          <w:sz w:val="28"/>
          <w:szCs w:val="28"/>
        </w:rPr>
        <w:t xml:space="preserve">средств для каждой цели контрольного мероприятия определяются критерии оценки эффективности в порядке, установленном соответствующим стандартом внешнего муниципального финансового контроля по проведению аудита эффективности использования средств бюджета муниципального </w:t>
      </w:r>
      <w:r w:rsidRPr="003A6C62">
        <w:rPr>
          <w:rFonts w:ascii="Times New Roman" w:eastAsia="Times New Roman" w:hAnsi="Times New Roman" w:cs="Times New Roman"/>
          <w:sz w:val="28"/>
          <w:szCs w:val="28"/>
        </w:rPr>
        <w:lastRenderedPageBreak/>
        <w:t>образования, а так же средств, получаемых муниципальным образованием из иных источников, предусмотренных законодательством российской Федерации.</w:t>
      </w:r>
    </w:p>
    <w:p w:rsidR="009E050B" w:rsidRPr="003A6C62" w:rsidRDefault="009900E7"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4</w:t>
      </w:r>
      <w:r w:rsidR="009E050B" w:rsidRPr="003A6C62">
        <w:rPr>
          <w:rFonts w:ascii="Times New Roman" w:eastAsia="Times New Roman" w:hAnsi="Times New Roman" w:cs="Times New Roman"/>
          <w:snapToGrid w:val="0"/>
          <w:sz w:val="28"/>
          <w:szCs w:val="28"/>
        </w:rPr>
        <w:t>.3.</w:t>
      </w:r>
      <w:r w:rsidR="009E050B" w:rsidRPr="003A6C62">
        <w:rPr>
          <w:rFonts w:ascii="Times New Roman" w:eastAsia="Times New Roman" w:hAnsi="Times New Roman" w:cs="Times New Roman"/>
          <w:spacing w:val="-5"/>
          <w:sz w:val="28"/>
          <w:szCs w:val="28"/>
        </w:rPr>
        <w:t> </w:t>
      </w:r>
      <w:r w:rsidR="009E050B" w:rsidRPr="003A6C62">
        <w:rPr>
          <w:rFonts w:ascii="Times New Roman" w:eastAsia="Times New Roman" w:hAnsi="Times New Roman" w:cs="Times New Roman"/>
          <w:snapToGrid w:val="0"/>
          <w:sz w:val="28"/>
          <w:szCs w:val="28"/>
        </w:rPr>
        <w:t xml:space="preserve">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достаточными для ее реализации. </w:t>
      </w:r>
    </w:p>
    <w:p w:rsidR="009E050B" w:rsidRPr="003A6C62" w:rsidRDefault="009B62EB" w:rsidP="00B507AA">
      <w:pPr>
        <w:widowControl w:val="0"/>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4</w:t>
      </w:r>
      <w:r w:rsidR="009E050B" w:rsidRPr="003A6C62">
        <w:rPr>
          <w:rFonts w:ascii="Times New Roman" w:eastAsia="Times New Roman" w:hAnsi="Times New Roman" w:cs="Times New Roman"/>
          <w:snapToGrid w:val="0"/>
          <w:sz w:val="28"/>
          <w:szCs w:val="28"/>
        </w:rPr>
        <w:t>.4.</w:t>
      </w:r>
      <w:r w:rsidR="009E050B" w:rsidRPr="003A6C62">
        <w:rPr>
          <w:rFonts w:ascii="Times New Roman" w:eastAsia="Times New Roman" w:hAnsi="Times New Roman" w:cs="Times New Roman"/>
          <w:sz w:val="28"/>
          <w:szCs w:val="28"/>
        </w:rPr>
        <w:t> </w:t>
      </w:r>
      <w:r w:rsidR="009E050B" w:rsidRPr="003A6C62">
        <w:rPr>
          <w:rFonts w:ascii="Times New Roman" w:eastAsia="Times New Roman" w:hAnsi="Times New Roman" w:cs="Times New Roman"/>
          <w:snapToGrid w:val="0"/>
          <w:sz w:val="28"/>
          <w:szCs w:val="28"/>
        </w:rPr>
        <w:t>Для проведения контрольного мероприятия необходимо выбрать методы сбора фактических данных и информации</w:t>
      </w:r>
      <w:r w:rsidR="009E050B" w:rsidRPr="003A6C62">
        <w:rPr>
          <w:rFonts w:ascii="Times New Roman" w:eastAsia="Times New Roman" w:hAnsi="Times New Roman" w:cs="Times New Roman"/>
          <w:sz w:val="28"/>
          <w:szCs w:val="28"/>
        </w:rPr>
        <w:t>,</w:t>
      </w:r>
      <w:r w:rsidR="009E050B" w:rsidRPr="003A6C62">
        <w:rPr>
          <w:rFonts w:ascii="Times New Roman" w:eastAsia="Times New Roman" w:hAnsi="Times New Roman" w:cs="Times New Roman"/>
          <w:b/>
          <w:sz w:val="28"/>
          <w:szCs w:val="28"/>
        </w:rPr>
        <w:t xml:space="preserve"> </w:t>
      </w:r>
      <w:r w:rsidR="009E050B" w:rsidRPr="003A6C62">
        <w:rPr>
          <w:rFonts w:ascii="Times New Roman" w:eastAsia="Times New Roman" w:hAnsi="Times New Roman" w:cs="Times New Roman"/>
          <w:sz w:val="28"/>
          <w:szCs w:val="28"/>
        </w:rPr>
        <w:t>которые будут применяться</w:t>
      </w:r>
      <w:r w:rsidR="009E050B" w:rsidRPr="003A6C62">
        <w:rPr>
          <w:rFonts w:ascii="Times New Roman" w:eastAsia="Times New Roman" w:hAnsi="Times New Roman" w:cs="Times New Roman"/>
          <w:snapToGrid w:val="0"/>
          <w:sz w:val="28"/>
          <w:szCs w:val="28"/>
        </w:rPr>
        <w:t xml:space="preserve"> для формирования доказательств в соответствии с поставленными целями и вопросами контрольного мероприятия.</w:t>
      </w:r>
    </w:p>
    <w:p w:rsidR="009E050B" w:rsidRPr="003A6C62" w:rsidRDefault="009B62E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pacing w:val="-5"/>
          <w:sz w:val="28"/>
          <w:szCs w:val="28"/>
        </w:rPr>
        <w:t>4</w:t>
      </w:r>
      <w:r w:rsidR="009E050B" w:rsidRPr="003A6C62">
        <w:rPr>
          <w:rFonts w:ascii="Times New Roman" w:eastAsia="Times New Roman" w:hAnsi="Times New Roman" w:cs="Times New Roman"/>
          <w:spacing w:val="-5"/>
          <w:sz w:val="28"/>
          <w:szCs w:val="28"/>
        </w:rPr>
        <w:t>.5. </w:t>
      </w:r>
      <w:r w:rsidR="009E050B" w:rsidRPr="003A6C62">
        <w:rPr>
          <w:rFonts w:ascii="Times New Roman" w:eastAsia="Times New Roman" w:hAnsi="Times New Roman" w:cs="Times New Roman"/>
          <w:snapToGrid w:val="0"/>
          <w:sz w:val="28"/>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w:t>
      </w:r>
    </w:p>
    <w:p w:rsidR="009E050B" w:rsidRPr="003A6C62" w:rsidRDefault="009E050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основание его проведения;</w:t>
      </w:r>
    </w:p>
    <w:p w:rsidR="009E050B" w:rsidRPr="003A6C62" w:rsidRDefault="009E050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предмет и перечень объектов контрольного мероприятия;</w:t>
      </w:r>
    </w:p>
    <w:p w:rsidR="009E050B" w:rsidRPr="003A6C62" w:rsidRDefault="009E050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цели и вопросы контрольного мероприятия;</w:t>
      </w:r>
    </w:p>
    <w:p w:rsidR="009E050B" w:rsidRPr="003A6C62" w:rsidRDefault="009E050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сроки начала и окончания проведения контрольного мероприятия на объектах;</w:t>
      </w:r>
    </w:p>
    <w:p w:rsidR="009E050B" w:rsidRPr="003A6C62" w:rsidRDefault="009E050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состав ответственных исполнителей;</w:t>
      </w:r>
    </w:p>
    <w:p w:rsidR="009E050B" w:rsidRPr="003A6C62" w:rsidRDefault="009E050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сроки представления на рассмотрение и утверждение отчета о результатах контрольного мероприятия.</w:t>
      </w:r>
    </w:p>
    <w:p w:rsidR="009E050B" w:rsidRPr="003A6C62" w:rsidRDefault="009E050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z w:val="28"/>
          <w:szCs w:val="28"/>
        </w:rPr>
        <w:t xml:space="preserve">При этом в программе проведения контрольного мероприятия при необходимости отдельным пунктом предусматривается вопрос о проверке </w:t>
      </w:r>
      <w:r w:rsidRPr="003A6C62">
        <w:rPr>
          <w:rFonts w:ascii="Times New Roman" w:eastAsia="Times New Roman" w:hAnsi="Times New Roman" w:cs="Times New Roman"/>
          <w:snapToGrid w:val="0"/>
          <w:sz w:val="28"/>
          <w:szCs w:val="28"/>
        </w:rPr>
        <w:t xml:space="preserve">выполнения представлений (предписаний) по результатам предыдущего контрольного мероприятия. </w:t>
      </w:r>
    </w:p>
    <w:p w:rsidR="003D405A" w:rsidRPr="003A6C62" w:rsidRDefault="003D405A"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В процессе проведения контрольного мероприятия утвержденная программа, при необходимости, может быть дополнена или сокращена председателем Контрольно-счетной палаты по предложению руководителя контрольного мероприятия. Факт корректировки программы в обязательном порядке отражается в отчете о результатах контрольного мероприятия.</w:t>
      </w:r>
    </w:p>
    <w:p w:rsidR="00A32521" w:rsidRPr="003A6C62" w:rsidRDefault="00A32521" w:rsidP="00B507AA">
      <w:pPr>
        <w:widowControl w:val="0"/>
        <w:tabs>
          <w:tab w:val="left" w:pos="993"/>
          <w:tab w:val="left" w:pos="1080"/>
          <w:tab w:val="left" w:pos="1440"/>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В случае если в ходе проведения контрольного мероприятия установлена необходимость запроса информации (документов, материалов), не включенной в предварительный перечень информации (документов), внесение соответствующих изменений в утвержденную программу проведения контрольного мероприятия не требуется.</w:t>
      </w:r>
    </w:p>
    <w:p w:rsidR="00647D6B" w:rsidRPr="003A6C62" w:rsidRDefault="00647D6B" w:rsidP="00B507AA">
      <w:pPr>
        <w:widowControl w:val="0"/>
        <w:tabs>
          <w:tab w:val="left" w:pos="993"/>
          <w:tab w:val="left" w:pos="1080"/>
          <w:tab w:val="left" w:pos="1440"/>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Если в  ходе контрольного мероприятия предусматривается проведение  проверок  на  объектах,  не  указанных  в  наименовании  контрольного мероприятия,  встречных  проверок,  программа  контрольного  мероприятия  должна предусматривать разделы, содержащие конкретизацию вопросов проверки на таких объектах, либо подлежит составлению отдельная </w:t>
      </w:r>
      <w:r w:rsidRPr="003A6C62">
        <w:rPr>
          <w:rFonts w:ascii="Times New Roman" w:eastAsia="Times New Roman" w:hAnsi="Times New Roman" w:cs="Times New Roman"/>
          <w:sz w:val="28"/>
          <w:szCs w:val="28"/>
        </w:rPr>
        <w:lastRenderedPageBreak/>
        <w:t xml:space="preserve">программа проверки на объектах. </w:t>
      </w:r>
    </w:p>
    <w:p w:rsidR="009E050B" w:rsidRPr="003A6C62" w:rsidRDefault="009E050B" w:rsidP="00B507AA">
      <w:pPr>
        <w:spacing w:after="0" w:line="240" w:lineRule="auto"/>
        <w:ind w:firstLine="709"/>
        <w:jc w:val="both"/>
        <w:rPr>
          <w:rFonts w:ascii="Times New Roman" w:eastAsia="Times New Roman" w:hAnsi="Times New Roman" w:cs="Times New Roman"/>
          <w:i/>
          <w:snapToGrid w:val="0"/>
          <w:sz w:val="28"/>
          <w:szCs w:val="28"/>
          <w:u w:val="single"/>
        </w:rPr>
      </w:pPr>
      <w:r w:rsidRPr="003A6C62">
        <w:rPr>
          <w:rFonts w:ascii="Times New Roman" w:eastAsia="Times New Roman" w:hAnsi="Times New Roman" w:cs="Times New Roman"/>
          <w:sz w:val="28"/>
          <w:szCs w:val="28"/>
        </w:rPr>
        <w:t>Образец оформления программы проведения контрольного мероприятия при</w:t>
      </w:r>
      <w:r w:rsidRPr="003A6C62">
        <w:rPr>
          <w:rFonts w:ascii="Times New Roman" w:eastAsia="Times New Roman" w:hAnsi="Times New Roman" w:cs="Times New Roman"/>
          <w:snapToGrid w:val="0"/>
          <w:sz w:val="28"/>
          <w:szCs w:val="28"/>
        </w:rPr>
        <w:t xml:space="preserve">веден </w:t>
      </w:r>
      <w:r w:rsidRPr="003A6C62">
        <w:rPr>
          <w:rFonts w:ascii="Times New Roman" w:eastAsia="Times New Roman" w:hAnsi="Times New Roman" w:cs="Times New Roman"/>
          <w:i/>
          <w:snapToGrid w:val="0"/>
          <w:sz w:val="28"/>
          <w:szCs w:val="28"/>
        </w:rPr>
        <w:t>в приложении № 2</w:t>
      </w:r>
      <w:r w:rsidR="00433635" w:rsidRPr="003A6C62">
        <w:rPr>
          <w:rFonts w:ascii="Times New Roman" w:eastAsia="Times New Roman" w:hAnsi="Times New Roman" w:cs="Times New Roman"/>
          <w:i/>
          <w:snapToGrid w:val="0"/>
          <w:sz w:val="28"/>
          <w:szCs w:val="28"/>
        </w:rPr>
        <w:t xml:space="preserve">  к Стандарту</w:t>
      </w:r>
      <w:r w:rsidRPr="003A6C62">
        <w:rPr>
          <w:rFonts w:ascii="Times New Roman" w:eastAsia="Times New Roman" w:hAnsi="Times New Roman" w:cs="Times New Roman"/>
          <w:i/>
          <w:snapToGrid w:val="0"/>
          <w:sz w:val="28"/>
          <w:szCs w:val="28"/>
        </w:rPr>
        <w:t>.</w:t>
      </w:r>
    </w:p>
    <w:p w:rsidR="00566FF2" w:rsidRPr="003A6C62" w:rsidRDefault="009B62E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4</w:t>
      </w:r>
      <w:r w:rsidR="00566FF2" w:rsidRPr="003A6C62">
        <w:rPr>
          <w:rFonts w:ascii="Times New Roman" w:eastAsia="Times New Roman" w:hAnsi="Times New Roman" w:cs="Times New Roman"/>
          <w:snapToGrid w:val="0"/>
          <w:sz w:val="28"/>
          <w:szCs w:val="28"/>
        </w:rPr>
        <w:t>.6.</w:t>
      </w:r>
      <w:r w:rsidR="00566FF2" w:rsidRPr="003A6C62">
        <w:rPr>
          <w:sz w:val="28"/>
          <w:szCs w:val="28"/>
        </w:rPr>
        <w:t xml:space="preserve"> </w:t>
      </w:r>
      <w:r w:rsidR="00566FF2" w:rsidRPr="003A6C62">
        <w:rPr>
          <w:rFonts w:ascii="Times New Roman" w:eastAsia="Times New Roman" w:hAnsi="Times New Roman" w:cs="Times New Roman"/>
          <w:snapToGrid w:val="0"/>
          <w:sz w:val="28"/>
          <w:szCs w:val="28"/>
        </w:rPr>
        <w:t xml:space="preserve">После утверждения программы проведения контрольного мероприятия руководителем </w:t>
      </w:r>
      <w:r w:rsidR="00433635" w:rsidRPr="003A6C62">
        <w:rPr>
          <w:rFonts w:ascii="Times New Roman" w:eastAsia="Times New Roman" w:hAnsi="Times New Roman" w:cs="Times New Roman"/>
          <w:snapToGrid w:val="0"/>
          <w:sz w:val="28"/>
          <w:szCs w:val="28"/>
        </w:rPr>
        <w:t>контрольного мероприятия</w:t>
      </w:r>
      <w:r w:rsidR="00566FF2" w:rsidRPr="003A6C62">
        <w:rPr>
          <w:rFonts w:ascii="Times New Roman" w:eastAsia="Times New Roman" w:hAnsi="Times New Roman" w:cs="Times New Roman"/>
          <w:snapToGrid w:val="0"/>
          <w:sz w:val="28"/>
          <w:szCs w:val="28"/>
        </w:rPr>
        <w:t xml:space="preserve"> осуществляется подготовка рабочего плана проведения контрольного мероприятия. </w:t>
      </w:r>
    </w:p>
    <w:p w:rsidR="00566FF2" w:rsidRPr="003A6C62" w:rsidRDefault="00566FF2"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xml:space="preserve">Рабочий план содержит распределение конкретных заданий по выполнению программы проведения контрольного мероприятия между членами рабочей группы с указанием содержания работ (процедур) и сроков их исполнения, подписывается руководителем  </w:t>
      </w:r>
      <w:r w:rsidR="00433635" w:rsidRPr="003A6C62">
        <w:rPr>
          <w:rFonts w:ascii="Times New Roman" w:eastAsia="Times New Roman" w:hAnsi="Times New Roman" w:cs="Times New Roman"/>
          <w:snapToGrid w:val="0"/>
          <w:sz w:val="28"/>
          <w:szCs w:val="28"/>
        </w:rPr>
        <w:t>контрольного мероприятия и</w:t>
      </w:r>
      <w:r w:rsidRPr="003A6C62">
        <w:rPr>
          <w:rFonts w:ascii="Times New Roman" w:eastAsia="Times New Roman" w:hAnsi="Times New Roman" w:cs="Times New Roman"/>
          <w:snapToGrid w:val="0"/>
          <w:sz w:val="28"/>
          <w:szCs w:val="28"/>
        </w:rPr>
        <w:t xml:space="preserve"> доводит</w:t>
      </w:r>
      <w:r w:rsidR="00433635" w:rsidRPr="003A6C62">
        <w:rPr>
          <w:rFonts w:ascii="Times New Roman" w:eastAsia="Times New Roman" w:hAnsi="Times New Roman" w:cs="Times New Roman"/>
          <w:snapToGrid w:val="0"/>
          <w:sz w:val="28"/>
          <w:szCs w:val="28"/>
        </w:rPr>
        <w:t>ся</w:t>
      </w:r>
      <w:r w:rsidRPr="003A6C62">
        <w:rPr>
          <w:rFonts w:ascii="Times New Roman" w:eastAsia="Times New Roman" w:hAnsi="Times New Roman" w:cs="Times New Roman"/>
          <w:snapToGrid w:val="0"/>
          <w:sz w:val="28"/>
          <w:szCs w:val="28"/>
        </w:rPr>
        <w:t xml:space="preserve"> под расписку до сведения всех его участников. </w:t>
      </w:r>
    </w:p>
    <w:p w:rsidR="00566FF2" w:rsidRPr="003A6C62" w:rsidRDefault="00566FF2"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xml:space="preserve">Рабочий  план  не  должен  содержать  сведений,  составляющих государственную тайну. </w:t>
      </w:r>
    </w:p>
    <w:p w:rsidR="00566FF2" w:rsidRPr="003A6C62" w:rsidRDefault="00566FF2"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xml:space="preserve">Образец оформления рабочего плана проведения контрольного мероприятия приведен в </w:t>
      </w:r>
      <w:r w:rsidR="00935714" w:rsidRPr="003A6C62">
        <w:rPr>
          <w:rFonts w:ascii="Times New Roman" w:eastAsia="Times New Roman" w:hAnsi="Times New Roman" w:cs="Times New Roman"/>
          <w:i/>
          <w:snapToGrid w:val="0"/>
          <w:sz w:val="28"/>
          <w:szCs w:val="28"/>
        </w:rPr>
        <w:t>приложении № 3</w:t>
      </w:r>
      <w:r w:rsidRPr="003A6C62">
        <w:rPr>
          <w:rFonts w:ascii="Times New Roman" w:eastAsia="Times New Roman" w:hAnsi="Times New Roman" w:cs="Times New Roman"/>
          <w:i/>
          <w:snapToGrid w:val="0"/>
          <w:sz w:val="28"/>
          <w:szCs w:val="28"/>
        </w:rPr>
        <w:t xml:space="preserve"> к Стандарту.</w:t>
      </w:r>
      <w:r w:rsidRPr="003A6C62">
        <w:rPr>
          <w:rFonts w:ascii="Times New Roman" w:eastAsia="Times New Roman" w:hAnsi="Times New Roman" w:cs="Times New Roman"/>
          <w:snapToGrid w:val="0"/>
          <w:sz w:val="28"/>
          <w:szCs w:val="28"/>
        </w:rPr>
        <w:t xml:space="preserve"> </w:t>
      </w:r>
    </w:p>
    <w:p w:rsidR="00647D6B" w:rsidRPr="003A6C62" w:rsidRDefault="009B62EB" w:rsidP="00B507AA">
      <w:pPr>
        <w:widowControl w:val="0"/>
        <w:tabs>
          <w:tab w:val="left" w:pos="993"/>
          <w:tab w:val="left" w:pos="1080"/>
          <w:tab w:val="left" w:pos="1440"/>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4</w:t>
      </w:r>
      <w:r w:rsidR="009E050B" w:rsidRPr="003A6C62">
        <w:rPr>
          <w:rFonts w:ascii="Times New Roman" w:eastAsia="Times New Roman" w:hAnsi="Times New Roman" w:cs="Times New Roman"/>
          <w:sz w:val="28"/>
          <w:szCs w:val="28"/>
        </w:rPr>
        <w:t>.</w:t>
      </w:r>
      <w:r w:rsidR="00566FF2" w:rsidRPr="003A6C62">
        <w:rPr>
          <w:rFonts w:ascii="Times New Roman" w:eastAsia="Times New Roman" w:hAnsi="Times New Roman" w:cs="Times New Roman"/>
          <w:sz w:val="28"/>
          <w:szCs w:val="28"/>
        </w:rPr>
        <w:t>7</w:t>
      </w:r>
      <w:r w:rsidR="009E050B" w:rsidRPr="003A6C62">
        <w:rPr>
          <w:rFonts w:ascii="Times New Roman" w:eastAsia="Times New Roman" w:hAnsi="Times New Roman" w:cs="Times New Roman"/>
          <w:sz w:val="28"/>
          <w:szCs w:val="28"/>
        </w:rPr>
        <w:t xml:space="preserve">. Перед началом основного этапа контрольного мероприятия </w:t>
      </w:r>
      <w:r w:rsidR="00647D6B" w:rsidRPr="003A6C62">
        <w:rPr>
          <w:rFonts w:ascii="Times New Roman" w:eastAsia="Times New Roman" w:hAnsi="Times New Roman" w:cs="Times New Roman"/>
          <w:sz w:val="28"/>
          <w:szCs w:val="28"/>
        </w:rPr>
        <w:t xml:space="preserve">(срок не позднее 3-х рабочих дней до начала проверки) </w:t>
      </w:r>
      <w:r w:rsidR="00EB0067" w:rsidRPr="003A6C62">
        <w:rPr>
          <w:rFonts w:ascii="Times New Roman" w:eastAsia="Times New Roman" w:hAnsi="Times New Roman" w:cs="Times New Roman"/>
          <w:sz w:val="28"/>
          <w:szCs w:val="28"/>
        </w:rPr>
        <w:t xml:space="preserve">в адрес </w:t>
      </w:r>
      <w:r w:rsidR="009E050B" w:rsidRPr="003A6C62">
        <w:rPr>
          <w:rFonts w:ascii="Times New Roman" w:eastAsia="Times New Roman" w:hAnsi="Times New Roman" w:cs="Times New Roman"/>
          <w:sz w:val="28"/>
          <w:szCs w:val="28"/>
        </w:rPr>
        <w:t xml:space="preserve">проверяемого объекта </w:t>
      </w:r>
      <w:r w:rsidR="00EB0067" w:rsidRPr="003A6C62">
        <w:rPr>
          <w:rFonts w:ascii="Times New Roman" w:eastAsia="Times New Roman" w:hAnsi="Times New Roman" w:cs="Times New Roman"/>
          <w:sz w:val="28"/>
          <w:szCs w:val="28"/>
        </w:rPr>
        <w:t xml:space="preserve">направляется уведомление </w:t>
      </w:r>
      <w:r w:rsidR="009E050B" w:rsidRPr="003A6C62">
        <w:rPr>
          <w:rFonts w:ascii="Times New Roman" w:eastAsia="Times New Roman" w:hAnsi="Times New Roman" w:cs="Times New Roman"/>
          <w:sz w:val="28"/>
          <w:szCs w:val="28"/>
        </w:rPr>
        <w:t>о проведении контрольного мероприятия в пись</w:t>
      </w:r>
      <w:r w:rsidR="00647D6B" w:rsidRPr="003A6C62">
        <w:rPr>
          <w:rFonts w:ascii="Times New Roman" w:eastAsia="Times New Roman" w:hAnsi="Times New Roman" w:cs="Times New Roman"/>
          <w:sz w:val="28"/>
          <w:szCs w:val="28"/>
        </w:rPr>
        <w:t>менной форме.</w:t>
      </w:r>
    </w:p>
    <w:p w:rsidR="009E050B" w:rsidRPr="003A6C62" w:rsidRDefault="009E050B" w:rsidP="00B507AA">
      <w:pPr>
        <w:widowControl w:val="0"/>
        <w:tabs>
          <w:tab w:val="left" w:pos="993"/>
          <w:tab w:val="left" w:pos="1080"/>
          <w:tab w:val="left" w:pos="1440"/>
        </w:tabs>
        <w:spacing w:after="0" w:line="240" w:lineRule="auto"/>
        <w:ind w:firstLine="709"/>
        <w:jc w:val="both"/>
        <w:rPr>
          <w:rFonts w:ascii="Times New Roman" w:eastAsia="Times New Roman" w:hAnsi="Times New Roman" w:cs="Times New Roman"/>
          <w:i/>
          <w:snapToGrid w:val="0"/>
          <w:sz w:val="28"/>
          <w:szCs w:val="28"/>
        </w:rPr>
      </w:pPr>
      <w:r w:rsidRPr="003A6C62">
        <w:rPr>
          <w:rFonts w:ascii="Times New Roman" w:eastAsia="Times New Roman" w:hAnsi="Times New Roman" w:cs="Times New Roman"/>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w:t>
      </w:r>
      <w:r w:rsidRPr="003A6C62">
        <w:rPr>
          <w:rFonts w:ascii="Times New Roman" w:eastAsia="Times New Roman" w:hAnsi="Times New Roman" w:cs="Times New Roman"/>
          <w:snapToGrid w:val="0"/>
          <w:sz w:val="28"/>
          <w:szCs w:val="28"/>
        </w:rPr>
        <w:t xml:space="preserve"> проведения контрольного мероприятия.</w:t>
      </w:r>
      <w:r w:rsidRPr="003A6C62">
        <w:rPr>
          <w:rFonts w:ascii="Times New Roman" w:eastAsia="Times New Roman" w:hAnsi="Times New Roman" w:cs="Times New Roman"/>
          <w:i/>
          <w:snapToGrid w:val="0"/>
          <w:sz w:val="28"/>
          <w:szCs w:val="28"/>
        </w:rPr>
        <w:t xml:space="preserve"> </w:t>
      </w:r>
    </w:p>
    <w:p w:rsidR="009E050B" w:rsidRPr="003A6C62" w:rsidRDefault="009E050B" w:rsidP="00B507AA">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К уведомлению могут прилагаться:</w:t>
      </w:r>
    </w:p>
    <w:p w:rsidR="009E050B" w:rsidRPr="003A6C62" w:rsidRDefault="009E050B" w:rsidP="00B507AA">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w:t>
      </w:r>
      <w:r w:rsidRPr="003A6C62">
        <w:rPr>
          <w:rFonts w:ascii="Times New Roman" w:eastAsia="Times New Roman" w:hAnsi="Times New Roman" w:cs="Times New Roman"/>
          <w:sz w:val="28"/>
          <w:szCs w:val="28"/>
        </w:rPr>
        <w:t> </w:t>
      </w:r>
      <w:r w:rsidRPr="003A6C62">
        <w:rPr>
          <w:rFonts w:ascii="Times New Roman" w:eastAsia="Times New Roman" w:hAnsi="Times New Roman" w:cs="Times New Roman"/>
          <w:snapToGrid w:val="0"/>
          <w:sz w:val="28"/>
          <w:szCs w:val="28"/>
        </w:rPr>
        <w:t>копия утвержденной программы проведения контрольного мероприятия (или выписка из программы);</w:t>
      </w:r>
    </w:p>
    <w:p w:rsidR="009E050B" w:rsidRPr="003A6C62" w:rsidRDefault="009E050B" w:rsidP="00B507AA">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w:t>
      </w:r>
      <w:r w:rsidRPr="003A6C62">
        <w:rPr>
          <w:rFonts w:ascii="Times New Roman" w:eastAsia="Times New Roman" w:hAnsi="Times New Roman" w:cs="Times New Roman"/>
          <w:sz w:val="28"/>
          <w:szCs w:val="28"/>
        </w:rPr>
        <w:t> </w:t>
      </w:r>
      <w:r w:rsidRPr="003A6C62">
        <w:rPr>
          <w:rFonts w:ascii="Times New Roman" w:eastAsia="Times New Roman" w:hAnsi="Times New Roman" w:cs="Times New Roman"/>
          <w:snapToGrid w:val="0"/>
          <w:sz w:val="28"/>
          <w:szCs w:val="28"/>
        </w:rPr>
        <w:t xml:space="preserve">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 </w:t>
      </w:r>
    </w:p>
    <w:p w:rsidR="009E050B" w:rsidRPr="003A6C62" w:rsidRDefault="009E050B" w:rsidP="00B507AA">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w:t>
      </w:r>
      <w:r w:rsidRPr="003A6C62">
        <w:rPr>
          <w:rFonts w:ascii="Times New Roman" w:eastAsia="Times New Roman" w:hAnsi="Times New Roman" w:cs="Times New Roman"/>
          <w:sz w:val="28"/>
          <w:szCs w:val="28"/>
        </w:rPr>
        <w:t> </w:t>
      </w:r>
      <w:r w:rsidRPr="003A6C62">
        <w:rPr>
          <w:rFonts w:ascii="Times New Roman" w:eastAsia="Times New Roman" w:hAnsi="Times New Roman" w:cs="Times New Roman"/>
          <w:snapToGrid w:val="0"/>
          <w:sz w:val="28"/>
          <w:szCs w:val="28"/>
        </w:rPr>
        <w:t>перечень вопросов, которые необходимо решить до начала проведения контрольного мероприятия на объекте;</w:t>
      </w:r>
    </w:p>
    <w:p w:rsidR="009E050B" w:rsidRPr="003A6C62" w:rsidRDefault="009E050B" w:rsidP="00B507AA">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w:t>
      </w:r>
      <w:r w:rsidRPr="003A6C62">
        <w:rPr>
          <w:rFonts w:ascii="Times New Roman" w:eastAsia="Times New Roman" w:hAnsi="Times New Roman" w:cs="Times New Roman"/>
          <w:sz w:val="28"/>
          <w:szCs w:val="28"/>
        </w:rPr>
        <w:t> </w:t>
      </w:r>
      <w:r w:rsidRPr="003A6C62">
        <w:rPr>
          <w:rFonts w:ascii="Times New Roman" w:eastAsia="Times New Roman" w:hAnsi="Times New Roman" w:cs="Times New Roman"/>
          <w:snapToGrid w:val="0"/>
          <w:sz w:val="28"/>
          <w:szCs w:val="28"/>
        </w:rPr>
        <w:t>специально разработанные для данного контрольного мероприятия формы, необходимые для систематизации представляемой информации.</w:t>
      </w:r>
    </w:p>
    <w:p w:rsidR="00E23676" w:rsidRPr="003A6C62" w:rsidRDefault="00E23676" w:rsidP="00B507AA">
      <w:pPr>
        <w:shd w:val="clear" w:color="auto" w:fill="FFFFFF"/>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Уведомление о проведении камеральной проверки также содержит информацию о способе представления документов и об их статусе (подлинники документов, заверенные копии документов на бумажных носителях или электронные документы).</w:t>
      </w:r>
    </w:p>
    <w:p w:rsidR="009E050B" w:rsidRPr="003A6C62" w:rsidRDefault="009E050B" w:rsidP="00B507AA">
      <w:pPr>
        <w:widowControl w:val="0"/>
        <w:spacing w:after="0" w:line="240" w:lineRule="auto"/>
        <w:ind w:firstLine="709"/>
        <w:jc w:val="both"/>
        <w:rPr>
          <w:rFonts w:ascii="Times New Roman" w:eastAsia="Times New Roman" w:hAnsi="Times New Roman" w:cs="Times New Roman"/>
          <w:i/>
          <w:snapToGrid w:val="0"/>
          <w:sz w:val="28"/>
          <w:szCs w:val="28"/>
          <w:u w:val="single"/>
        </w:rPr>
      </w:pPr>
      <w:r w:rsidRPr="003A6C62">
        <w:rPr>
          <w:rFonts w:ascii="Times New Roman" w:eastAsia="Times New Roman" w:hAnsi="Times New Roman" w:cs="Times New Roman"/>
          <w:snapToGrid w:val="0"/>
          <w:sz w:val="28"/>
          <w:szCs w:val="28"/>
        </w:rPr>
        <w:t xml:space="preserve">Образец оформления уведомления приведен </w:t>
      </w:r>
      <w:r w:rsidRPr="003A6C62">
        <w:rPr>
          <w:rFonts w:ascii="Times New Roman" w:eastAsia="Times New Roman" w:hAnsi="Times New Roman" w:cs="Times New Roman"/>
          <w:i/>
          <w:snapToGrid w:val="0"/>
          <w:sz w:val="28"/>
          <w:szCs w:val="28"/>
        </w:rPr>
        <w:t xml:space="preserve">в приложении № </w:t>
      </w:r>
      <w:r w:rsidR="001F6C73" w:rsidRPr="003A6C62">
        <w:rPr>
          <w:rFonts w:ascii="Times New Roman" w:eastAsia="Times New Roman" w:hAnsi="Times New Roman" w:cs="Times New Roman"/>
          <w:i/>
          <w:snapToGrid w:val="0"/>
          <w:sz w:val="28"/>
          <w:szCs w:val="28"/>
        </w:rPr>
        <w:t>4</w:t>
      </w:r>
      <w:r w:rsidR="00433635" w:rsidRPr="003A6C62">
        <w:rPr>
          <w:rFonts w:ascii="Times New Roman" w:eastAsia="Times New Roman" w:hAnsi="Times New Roman" w:cs="Times New Roman"/>
          <w:i/>
          <w:snapToGrid w:val="0"/>
          <w:sz w:val="28"/>
          <w:szCs w:val="28"/>
        </w:rPr>
        <w:t xml:space="preserve"> к Стандарту</w:t>
      </w:r>
      <w:r w:rsidR="00A608CD" w:rsidRPr="003A6C62">
        <w:rPr>
          <w:rFonts w:ascii="Times New Roman" w:eastAsia="Times New Roman" w:hAnsi="Times New Roman" w:cs="Times New Roman"/>
          <w:i/>
          <w:snapToGrid w:val="0"/>
          <w:sz w:val="28"/>
          <w:szCs w:val="28"/>
        </w:rPr>
        <w:t>.</w:t>
      </w:r>
    </w:p>
    <w:p w:rsidR="00647D6B" w:rsidRPr="003A6C62" w:rsidRDefault="009B62EB" w:rsidP="00B507AA">
      <w:pPr>
        <w:widowControl w:val="0"/>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4</w:t>
      </w:r>
      <w:r w:rsidR="00647D6B" w:rsidRPr="003A6C62">
        <w:rPr>
          <w:rFonts w:ascii="Times New Roman" w:eastAsia="Times New Roman" w:hAnsi="Times New Roman" w:cs="Times New Roman"/>
          <w:snapToGrid w:val="0"/>
          <w:sz w:val="28"/>
          <w:szCs w:val="28"/>
        </w:rPr>
        <w:t xml:space="preserve">.7. Срок  подготовки  к  проведению  контрольного  мероприятия  (изучение базы  законодательных  и  иных  нормативных  правовых  актов,  подготовка  и направление  запроса  о  предоставлении  информации,  составление  программы контрольного мероприятия и рабочего плана), как правило, должен составлять не более 15 календарных дней. </w:t>
      </w:r>
    </w:p>
    <w:p w:rsidR="009B62EB" w:rsidRPr="003A6C62" w:rsidRDefault="009E050B" w:rsidP="00B507AA">
      <w:pPr>
        <w:pStyle w:val="a4"/>
        <w:numPr>
          <w:ilvl w:val="0"/>
          <w:numId w:val="39"/>
        </w:numPr>
        <w:spacing w:after="0" w:line="240" w:lineRule="auto"/>
        <w:rPr>
          <w:rFonts w:ascii="Times New Roman" w:eastAsia="Times New Roman" w:hAnsi="Times New Roman"/>
          <w:b/>
          <w:sz w:val="28"/>
          <w:szCs w:val="28"/>
        </w:rPr>
      </w:pPr>
      <w:r w:rsidRPr="003A6C62">
        <w:rPr>
          <w:rFonts w:ascii="Times New Roman" w:eastAsia="Times New Roman" w:hAnsi="Times New Roman"/>
          <w:b/>
          <w:sz w:val="28"/>
          <w:szCs w:val="28"/>
        </w:rPr>
        <w:lastRenderedPageBreak/>
        <w:t>Основной этап контрольного мероприятия</w:t>
      </w:r>
    </w:p>
    <w:p w:rsidR="00566FF2" w:rsidRPr="003A6C62" w:rsidRDefault="009B62EB"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napToGrid w:val="0"/>
          <w:sz w:val="28"/>
          <w:szCs w:val="28"/>
        </w:rPr>
        <w:t>5</w:t>
      </w:r>
      <w:r w:rsidR="009E050B" w:rsidRPr="003A6C62">
        <w:rPr>
          <w:rFonts w:ascii="Times New Roman" w:eastAsia="Times New Roman" w:hAnsi="Times New Roman" w:cs="Times New Roman"/>
          <w:snapToGrid w:val="0"/>
          <w:sz w:val="28"/>
          <w:szCs w:val="28"/>
        </w:rPr>
        <w:t>.1.</w:t>
      </w:r>
      <w:r w:rsidR="00566FF2" w:rsidRPr="003A6C62">
        <w:rPr>
          <w:rFonts w:ascii="Times New Roman" w:eastAsia="Times New Roman" w:hAnsi="Times New Roman" w:cs="Times New Roman"/>
          <w:snapToGrid w:val="0"/>
          <w:sz w:val="28"/>
          <w:szCs w:val="28"/>
        </w:rPr>
        <w:t xml:space="preserve"> </w:t>
      </w:r>
      <w:r w:rsidR="00566FF2" w:rsidRPr="003A6C62">
        <w:rPr>
          <w:rFonts w:ascii="Times New Roman" w:eastAsia="Times New Roman" w:hAnsi="Times New Roman" w:cs="Times New Roman"/>
          <w:sz w:val="28"/>
          <w:szCs w:val="28"/>
        </w:rPr>
        <w:t xml:space="preserve">Руководитель контрольного мероприятия  </w:t>
      </w:r>
      <w:r w:rsidR="00433635" w:rsidRPr="003A6C62">
        <w:rPr>
          <w:rFonts w:ascii="Times New Roman" w:eastAsia="Times New Roman" w:hAnsi="Times New Roman" w:cs="Times New Roman"/>
          <w:sz w:val="28"/>
          <w:szCs w:val="28"/>
        </w:rPr>
        <w:t xml:space="preserve">по прибытию на объект </w:t>
      </w:r>
      <w:r w:rsidR="00072428" w:rsidRPr="003A6C62">
        <w:rPr>
          <w:rFonts w:ascii="Times New Roman" w:eastAsia="Times New Roman" w:hAnsi="Times New Roman" w:cs="Times New Roman"/>
          <w:sz w:val="28"/>
          <w:szCs w:val="28"/>
        </w:rPr>
        <w:t>знакомит руководителя проверяемой организации с основными задачами</w:t>
      </w:r>
      <w:r w:rsidR="00566FF2" w:rsidRPr="003A6C62">
        <w:rPr>
          <w:rFonts w:ascii="Times New Roman" w:eastAsia="Times New Roman" w:hAnsi="Times New Roman" w:cs="Times New Roman"/>
          <w:sz w:val="28"/>
          <w:szCs w:val="28"/>
        </w:rPr>
        <w:t xml:space="preserve"> контрольного мероприятия, представляет членов рабочей группы. </w:t>
      </w:r>
    </w:p>
    <w:p w:rsidR="00566FF2" w:rsidRPr="003A6C62" w:rsidRDefault="00566FF2"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В ходе ознакомления руководителя проверяемой организации с основными задачами  руководитель контрольного мероприятия обеспечивает согласование с руководителем проверяемого объекта следующих вопросов: </w:t>
      </w:r>
    </w:p>
    <w:p w:rsidR="00566FF2" w:rsidRPr="003A6C62" w:rsidRDefault="00566FF2"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создание необходимых условий на объекте контрольного мероприятия для членов рабочей группы, проводящих контрольное мероприятие; </w:t>
      </w:r>
    </w:p>
    <w:p w:rsidR="00566FF2" w:rsidRPr="003A6C62" w:rsidRDefault="00566FF2"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режим работы рабочей группы с учетом сроков проведения контрольного мероприятия и режима работы проверяемой организации; </w:t>
      </w:r>
    </w:p>
    <w:p w:rsidR="00566FF2" w:rsidRPr="003A6C62" w:rsidRDefault="00566FF2"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определение  конкретных  должностных  лиц  проверяемого  объекта, ответственных  за  оперативную  связь  с  членами  рабочей  группы  и  обеспечение необходимыми для целей проверки документами и материалами; </w:t>
      </w:r>
    </w:p>
    <w:p w:rsidR="00FC0997" w:rsidRPr="003A6C62" w:rsidRDefault="00566FF2" w:rsidP="00B507AA">
      <w:pPr>
        <w:shd w:val="clear" w:color="auto" w:fill="FFFFFF"/>
        <w:spacing w:after="0" w:line="240" w:lineRule="auto"/>
        <w:ind w:firstLine="1"/>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иные вопросы с учетом особенностей контрольного мероприятия. </w:t>
      </w:r>
    </w:p>
    <w:p w:rsidR="00FC0997" w:rsidRPr="003A6C62" w:rsidRDefault="00FC0997" w:rsidP="00B507AA">
      <w:pPr>
        <w:shd w:val="clear" w:color="auto" w:fill="FFFFFF"/>
        <w:spacing w:after="0" w:line="240" w:lineRule="auto"/>
        <w:ind w:firstLine="708"/>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5.2. Если проверяемый объект отказывается допустить лиц, уполномоченных на проведение контрольного мероприятия к проверке, не представляет необходимую для проверки документацию, руководитель контрольного мероприятия немедленно извещает об этом Председателя К</w:t>
      </w:r>
      <w:r w:rsidR="003D405A" w:rsidRPr="003A6C62">
        <w:rPr>
          <w:rFonts w:ascii="Times New Roman" w:eastAsia="Times New Roman" w:hAnsi="Times New Roman" w:cs="Times New Roman"/>
          <w:sz w:val="28"/>
          <w:szCs w:val="28"/>
        </w:rPr>
        <w:t>онтрольно-счетной палаты</w:t>
      </w:r>
      <w:r w:rsidRPr="003A6C62">
        <w:rPr>
          <w:rFonts w:ascii="Times New Roman" w:eastAsia="Times New Roman" w:hAnsi="Times New Roman" w:cs="Times New Roman"/>
          <w:sz w:val="28"/>
          <w:szCs w:val="28"/>
        </w:rPr>
        <w:t xml:space="preserve"> и одновременно составляется соответствующий акт (</w:t>
      </w:r>
      <w:r w:rsidRPr="003A6C62">
        <w:rPr>
          <w:rFonts w:ascii="Times New Roman" w:eastAsia="Times New Roman" w:hAnsi="Times New Roman" w:cs="Times New Roman"/>
          <w:i/>
          <w:sz w:val="28"/>
          <w:szCs w:val="28"/>
        </w:rPr>
        <w:t xml:space="preserve">Приложение № </w:t>
      </w:r>
      <w:r w:rsidR="00AB53B2" w:rsidRPr="003A6C62">
        <w:rPr>
          <w:rFonts w:ascii="Times New Roman" w:eastAsia="Times New Roman" w:hAnsi="Times New Roman" w:cs="Times New Roman"/>
          <w:i/>
          <w:sz w:val="28"/>
          <w:szCs w:val="28"/>
        </w:rPr>
        <w:t>9</w:t>
      </w:r>
      <w:r w:rsidR="000449E9" w:rsidRPr="003A6C62">
        <w:rPr>
          <w:rFonts w:ascii="Times New Roman" w:eastAsia="Times New Roman" w:hAnsi="Times New Roman" w:cs="Times New Roman"/>
          <w:i/>
          <w:sz w:val="28"/>
          <w:szCs w:val="28"/>
        </w:rPr>
        <w:t xml:space="preserve"> к Стандарту</w:t>
      </w:r>
      <w:r w:rsidRPr="003A6C62">
        <w:rPr>
          <w:rFonts w:ascii="Times New Roman" w:eastAsia="Times New Roman" w:hAnsi="Times New Roman" w:cs="Times New Roman"/>
          <w:sz w:val="28"/>
          <w:szCs w:val="28"/>
        </w:rPr>
        <w:t>).</w:t>
      </w:r>
    </w:p>
    <w:p w:rsidR="00566FF2" w:rsidRPr="003A6C62" w:rsidRDefault="009B62EB"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5</w:t>
      </w:r>
      <w:r w:rsidR="00566FF2" w:rsidRPr="003A6C62">
        <w:rPr>
          <w:rFonts w:ascii="Times New Roman" w:eastAsia="Times New Roman" w:hAnsi="Times New Roman" w:cs="Times New Roman"/>
          <w:sz w:val="28"/>
          <w:szCs w:val="28"/>
        </w:rPr>
        <w:t>.</w:t>
      </w:r>
      <w:r w:rsidR="007501B5" w:rsidRPr="003A6C62">
        <w:rPr>
          <w:rFonts w:ascii="Times New Roman" w:eastAsia="Times New Roman" w:hAnsi="Times New Roman" w:cs="Times New Roman"/>
          <w:sz w:val="28"/>
          <w:szCs w:val="28"/>
        </w:rPr>
        <w:t>3</w:t>
      </w:r>
      <w:r w:rsidR="00566FF2" w:rsidRPr="003A6C62">
        <w:rPr>
          <w:rFonts w:ascii="Times New Roman" w:eastAsia="Times New Roman" w:hAnsi="Times New Roman" w:cs="Times New Roman"/>
          <w:sz w:val="28"/>
          <w:szCs w:val="28"/>
        </w:rPr>
        <w:t>. Руководитель</w:t>
      </w:r>
      <w:r w:rsidR="00861ED0" w:rsidRPr="003A6C62">
        <w:rPr>
          <w:rFonts w:ascii="Times New Roman" w:eastAsia="Times New Roman" w:hAnsi="Times New Roman" w:cs="Times New Roman"/>
          <w:sz w:val="28"/>
          <w:szCs w:val="28"/>
        </w:rPr>
        <w:t xml:space="preserve"> контрольного мероприятия</w:t>
      </w:r>
      <w:r w:rsidR="00566FF2" w:rsidRPr="003A6C62">
        <w:rPr>
          <w:rFonts w:ascii="Times New Roman" w:eastAsia="Times New Roman" w:hAnsi="Times New Roman" w:cs="Times New Roman"/>
          <w:sz w:val="28"/>
          <w:szCs w:val="28"/>
        </w:rPr>
        <w:t xml:space="preserve">  обеспечивает  качественное  проведение контрольного  мероприятия  путем  непосредственного  руководства  деятельностью членов рабочей г</w:t>
      </w:r>
      <w:r w:rsidR="00861ED0" w:rsidRPr="003A6C62">
        <w:rPr>
          <w:rFonts w:ascii="Times New Roman" w:eastAsia="Times New Roman" w:hAnsi="Times New Roman" w:cs="Times New Roman"/>
          <w:sz w:val="28"/>
          <w:szCs w:val="28"/>
        </w:rPr>
        <w:t>руппы контрольного мероприятия.</w:t>
      </w:r>
    </w:p>
    <w:p w:rsidR="00861ED0" w:rsidRPr="003A6C62" w:rsidRDefault="00861ED0"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Руководитель контрольного мероприятия  обязан:</w:t>
      </w:r>
    </w:p>
    <w:p w:rsidR="00566FF2" w:rsidRPr="003A6C62" w:rsidRDefault="00566FF2"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осуществлять  непосредственный  контроль  за  выполнением  членами рабочей группы программы контрольного мероприятия и рабочего плана; </w:t>
      </w:r>
    </w:p>
    <w:p w:rsidR="00566FF2" w:rsidRPr="003A6C62" w:rsidRDefault="00566FF2"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обеспечить  выполнение  программы  контрольного  мероприятия  в  полном объеме и в установленные сроки; </w:t>
      </w:r>
    </w:p>
    <w:p w:rsidR="00566FF2" w:rsidRPr="003A6C62" w:rsidRDefault="00566FF2"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контролировать  надлежащее  отражение  фактов,  установленных  в  ходе проведения  контрольного  мероприятия,  в  итоговых  документах  контрольного мероприятия; </w:t>
      </w:r>
    </w:p>
    <w:p w:rsidR="00566FF2" w:rsidRPr="003A6C62" w:rsidRDefault="00566FF2"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своевременно  докладывать  </w:t>
      </w:r>
      <w:r w:rsidR="00D9164F" w:rsidRPr="003A6C62">
        <w:rPr>
          <w:rFonts w:ascii="Times New Roman" w:eastAsia="Times New Roman" w:hAnsi="Times New Roman" w:cs="Times New Roman"/>
          <w:sz w:val="28"/>
          <w:szCs w:val="28"/>
        </w:rPr>
        <w:t>п</w:t>
      </w:r>
      <w:r w:rsidR="00861ED0" w:rsidRPr="003A6C62">
        <w:rPr>
          <w:rFonts w:ascii="Times New Roman" w:eastAsia="Times New Roman" w:hAnsi="Times New Roman" w:cs="Times New Roman"/>
          <w:sz w:val="28"/>
          <w:szCs w:val="28"/>
        </w:rPr>
        <w:t xml:space="preserve">редседателю </w:t>
      </w:r>
      <w:r w:rsidR="00D9164F" w:rsidRPr="003A6C62">
        <w:rPr>
          <w:rFonts w:ascii="Times New Roman" w:eastAsia="Times New Roman" w:hAnsi="Times New Roman" w:cs="Times New Roman"/>
          <w:sz w:val="28"/>
          <w:szCs w:val="28"/>
        </w:rPr>
        <w:t>Контрольно-счетной палаты</w:t>
      </w:r>
      <w:r w:rsidR="00861ED0" w:rsidRPr="003A6C62">
        <w:rPr>
          <w:rFonts w:ascii="Times New Roman" w:eastAsia="Times New Roman" w:hAnsi="Times New Roman" w:cs="Times New Roman"/>
          <w:sz w:val="28"/>
          <w:szCs w:val="28"/>
        </w:rPr>
        <w:t xml:space="preserve"> или</w:t>
      </w:r>
      <w:r w:rsidR="00D9164F" w:rsidRPr="003A6C62">
        <w:rPr>
          <w:rFonts w:ascii="Times New Roman" w:eastAsia="Times New Roman" w:hAnsi="Times New Roman" w:cs="Times New Roman"/>
          <w:sz w:val="28"/>
          <w:szCs w:val="28"/>
        </w:rPr>
        <w:t xml:space="preserve"> з</w:t>
      </w:r>
      <w:r w:rsidR="00861ED0" w:rsidRPr="003A6C62">
        <w:rPr>
          <w:rFonts w:ascii="Times New Roman" w:eastAsia="Times New Roman" w:hAnsi="Times New Roman" w:cs="Times New Roman"/>
          <w:sz w:val="28"/>
          <w:szCs w:val="28"/>
        </w:rPr>
        <w:t>аместителю</w:t>
      </w:r>
      <w:r w:rsidRPr="003A6C62">
        <w:rPr>
          <w:rFonts w:ascii="Times New Roman" w:eastAsia="Times New Roman" w:hAnsi="Times New Roman" w:cs="Times New Roman"/>
          <w:sz w:val="28"/>
          <w:szCs w:val="28"/>
        </w:rPr>
        <w:t xml:space="preserve"> о возникновении  обстоятельств,  препятствующих  проведению  контрольных действий,  иных  фактах,  имеющих  существенное  значение  для  контрольного мероприятия; </w:t>
      </w:r>
    </w:p>
    <w:p w:rsidR="00566FF2" w:rsidRPr="003A6C62" w:rsidRDefault="00566FF2"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оперативно доводить до сведения </w:t>
      </w:r>
      <w:r w:rsidR="00D9164F" w:rsidRPr="003A6C62">
        <w:rPr>
          <w:rFonts w:ascii="Times New Roman" w:eastAsia="Times New Roman" w:hAnsi="Times New Roman" w:cs="Times New Roman"/>
          <w:sz w:val="28"/>
          <w:szCs w:val="28"/>
        </w:rPr>
        <w:t>п</w:t>
      </w:r>
      <w:r w:rsidR="00861ED0" w:rsidRPr="003A6C62">
        <w:rPr>
          <w:rFonts w:ascii="Times New Roman" w:eastAsia="Times New Roman" w:hAnsi="Times New Roman" w:cs="Times New Roman"/>
          <w:sz w:val="28"/>
          <w:szCs w:val="28"/>
        </w:rPr>
        <w:t xml:space="preserve">редседателя </w:t>
      </w:r>
      <w:r w:rsidR="00D9164F" w:rsidRPr="003A6C62">
        <w:rPr>
          <w:rFonts w:ascii="Times New Roman" w:eastAsia="Times New Roman" w:hAnsi="Times New Roman" w:cs="Times New Roman"/>
          <w:sz w:val="28"/>
          <w:szCs w:val="28"/>
        </w:rPr>
        <w:t>Контрольно-счетной палаты</w:t>
      </w:r>
      <w:r w:rsidR="00861ED0" w:rsidRPr="003A6C62">
        <w:rPr>
          <w:rFonts w:ascii="Times New Roman" w:eastAsia="Times New Roman" w:hAnsi="Times New Roman" w:cs="Times New Roman"/>
          <w:sz w:val="28"/>
          <w:szCs w:val="28"/>
        </w:rPr>
        <w:t xml:space="preserve"> или </w:t>
      </w:r>
      <w:r w:rsidR="00D9164F" w:rsidRPr="003A6C62">
        <w:rPr>
          <w:rFonts w:ascii="Times New Roman" w:eastAsia="Times New Roman" w:hAnsi="Times New Roman" w:cs="Times New Roman"/>
          <w:sz w:val="28"/>
          <w:szCs w:val="28"/>
        </w:rPr>
        <w:t>з</w:t>
      </w:r>
      <w:r w:rsidR="00861ED0" w:rsidRPr="003A6C62">
        <w:rPr>
          <w:rFonts w:ascii="Times New Roman" w:eastAsia="Times New Roman" w:hAnsi="Times New Roman" w:cs="Times New Roman"/>
          <w:sz w:val="28"/>
          <w:szCs w:val="28"/>
        </w:rPr>
        <w:t>аместителя</w:t>
      </w:r>
      <w:r w:rsidR="00D9164F"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 xml:space="preserve">информацию  о  ходе  осуществления  контрольных  действий,  их  предварительных результатах. </w:t>
      </w:r>
    </w:p>
    <w:p w:rsidR="00566FF2" w:rsidRPr="003A6C62" w:rsidRDefault="009B62EB"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5</w:t>
      </w:r>
      <w:r w:rsidR="00566FF2" w:rsidRPr="003A6C62">
        <w:rPr>
          <w:rFonts w:ascii="Times New Roman" w:eastAsia="Times New Roman" w:hAnsi="Times New Roman" w:cs="Times New Roman"/>
          <w:sz w:val="28"/>
          <w:szCs w:val="28"/>
        </w:rPr>
        <w:t>.</w:t>
      </w:r>
      <w:r w:rsidR="007501B5" w:rsidRPr="003A6C62">
        <w:rPr>
          <w:rFonts w:ascii="Times New Roman" w:eastAsia="Times New Roman" w:hAnsi="Times New Roman" w:cs="Times New Roman"/>
          <w:sz w:val="28"/>
          <w:szCs w:val="28"/>
        </w:rPr>
        <w:t>4</w:t>
      </w:r>
      <w:r w:rsidR="00566FF2" w:rsidRPr="003A6C62">
        <w:rPr>
          <w:rFonts w:ascii="Times New Roman" w:eastAsia="Times New Roman" w:hAnsi="Times New Roman" w:cs="Times New Roman"/>
          <w:sz w:val="28"/>
          <w:szCs w:val="28"/>
        </w:rPr>
        <w:t>. Члены рабочей группы обязаны:</w:t>
      </w:r>
    </w:p>
    <w:p w:rsidR="001F6C73" w:rsidRPr="003A6C62" w:rsidRDefault="00566FF2"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lastRenderedPageBreak/>
        <w:t xml:space="preserve">-  осуществлять  контрольные  действия  в  соответствии  с  утвержденной программой контрольного мероприятия, рабочим планом; </w:t>
      </w:r>
    </w:p>
    <w:p w:rsidR="00566FF2" w:rsidRPr="003A6C62" w:rsidRDefault="00566FF2"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добросовестно и качественно выполнять задания и поручения руководителя контрольного мероприятия, руководителя рабочей группы; </w:t>
      </w:r>
    </w:p>
    <w:p w:rsidR="00566FF2" w:rsidRPr="003A6C62" w:rsidRDefault="00566FF2"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оценивать выявленные факты нарушений бюджетного законодательства, иных  нормативных правовых актов Российской </w:t>
      </w:r>
      <w:r w:rsidR="001F6C73" w:rsidRPr="003A6C62">
        <w:rPr>
          <w:rFonts w:ascii="Times New Roman" w:eastAsia="Times New Roman" w:hAnsi="Times New Roman" w:cs="Times New Roman"/>
          <w:sz w:val="28"/>
          <w:szCs w:val="28"/>
        </w:rPr>
        <w:t>Федерации, Чукотского автономного округа, городского округа Анадырь;</w:t>
      </w:r>
    </w:p>
    <w:p w:rsidR="00566FF2" w:rsidRPr="003A6C62" w:rsidRDefault="00566FF2"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самостоятельно  формировать </w:t>
      </w:r>
      <w:r w:rsidR="001F6C73" w:rsidRPr="003A6C62">
        <w:rPr>
          <w:rFonts w:ascii="Times New Roman" w:eastAsia="Times New Roman" w:hAnsi="Times New Roman" w:cs="Times New Roman"/>
          <w:sz w:val="28"/>
          <w:szCs w:val="28"/>
        </w:rPr>
        <w:t xml:space="preserve">документальную </w:t>
      </w:r>
      <w:r w:rsidRPr="003A6C62">
        <w:rPr>
          <w:rFonts w:ascii="Times New Roman" w:eastAsia="Times New Roman" w:hAnsi="Times New Roman" w:cs="Times New Roman"/>
          <w:sz w:val="28"/>
          <w:szCs w:val="28"/>
        </w:rPr>
        <w:t xml:space="preserve">доказательную базу для подтверждения  установленных  фактов  нарушений  законодательства,  в  том  числе документов пояснительного характера (объяснительные записки); </w:t>
      </w:r>
    </w:p>
    <w:p w:rsidR="00566FF2" w:rsidRPr="003A6C62" w:rsidRDefault="00566FF2"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своевременно докладывать руководителю </w:t>
      </w:r>
      <w:r w:rsidR="00861ED0" w:rsidRPr="003A6C62">
        <w:rPr>
          <w:rFonts w:ascii="Times New Roman" w:eastAsia="Times New Roman" w:hAnsi="Times New Roman" w:cs="Times New Roman"/>
          <w:sz w:val="28"/>
          <w:szCs w:val="28"/>
        </w:rPr>
        <w:t xml:space="preserve">контрольного мероприятия  </w:t>
      </w:r>
      <w:r w:rsidRPr="003A6C62">
        <w:rPr>
          <w:rFonts w:ascii="Times New Roman" w:eastAsia="Times New Roman" w:hAnsi="Times New Roman" w:cs="Times New Roman"/>
          <w:sz w:val="28"/>
          <w:szCs w:val="28"/>
        </w:rPr>
        <w:t xml:space="preserve">о возникновении обстоятельств, препятствующих проведению контрольных действий, иных фактах, имеющих существенное значение для контрольного мероприятия; </w:t>
      </w:r>
    </w:p>
    <w:p w:rsidR="00566FF2" w:rsidRPr="003A6C62" w:rsidRDefault="00566FF2"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оперативно  доводить  до  сведения  руководителя  </w:t>
      </w:r>
      <w:r w:rsidR="00861ED0" w:rsidRPr="003A6C62">
        <w:rPr>
          <w:rFonts w:ascii="Times New Roman" w:eastAsia="Times New Roman" w:hAnsi="Times New Roman" w:cs="Times New Roman"/>
          <w:sz w:val="28"/>
          <w:szCs w:val="28"/>
        </w:rPr>
        <w:t xml:space="preserve">контрольного мероприятия  </w:t>
      </w:r>
      <w:r w:rsidRPr="003A6C62">
        <w:rPr>
          <w:rFonts w:ascii="Times New Roman" w:eastAsia="Times New Roman" w:hAnsi="Times New Roman" w:cs="Times New Roman"/>
          <w:sz w:val="28"/>
          <w:szCs w:val="28"/>
        </w:rPr>
        <w:t xml:space="preserve">информацию  о  ходе  осуществления  контрольных  действий,  их  предварительных результатах. </w:t>
      </w:r>
    </w:p>
    <w:p w:rsidR="009B62EB" w:rsidRPr="003A6C62" w:rsidRDefault="007501B5"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z w:val="28"/>
          <w:szCs w:val="28"/>
        </w:rPr>
        <w:t>5.5</w:t>
      </w:r>
      <w:r w:rsidR="009B62EB" w:rsidRPr="003A6C62">
        <w:rPr>
          <w:rFonts w:ascii="Times New Roman" w:eastAsia="Times New Roman" w:hAnsi="Times New Roman" w:cs="Times New Roman"/>
          <w:sz w:val="28"/>
          <w:szCs w:val="28"/>
        </w:rPr>
        <w:t>.</w:t>
      </w:r>
      <w:r w:rsidR="009B62EB" w:rsidRPr="003A6C62">
        <w:rPr>
          <w:rFonts w:ascii="Times New Roman" w:eastAsia="Times New Roman" w:hAnsi="Times New Roman" w:cs="Times New Roman"/>
          <w:snapToGrid w:val="0"/>
          <w:sz w:val="28"/>
          <w:szCs w:val="28"/>
        </w:rPr>
        <w:t xml:space="preserve"> В целях реализации контрольных мероприятий (участники рабочей группы) имеют право:</w:t>
      </w:r>
    </w:p>
    <w:p w:rsidR="009B62EB" w:rsidRPr="003A6C62" w:rsidRDefault="009B62E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проверять правоустанавливающие документы, первичные учётные документы, регистры бюджетного (бухгалтерского) учёта, отчёты, планы, сметы и иные документы, относящиеся к теме проверки;</w:t>
      </w:r>
    </w:p>
    <w:p w:rsidR="009B62EB" w:rsidRPr="003A6C62" w:rsidRDefault="009B62E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проверять фактическое наличие, сохранность и правильность использования денежных средств, материальных ценностей;</w:t>
      </w:r>
    </w:p>
    <w:p w:rsidR="009B62EB" w:rsidRPr="003A6C62" w:rsidRDefault="009B62E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получать необходимые письменные объяснения должностных, материально ответственных и иных лиц, справки и сведения по вопросам, возникающим в ходе проверок, и заверенные копии документов, необходимых для проведения контрольных мероприятий.</w:t>
      </w:r>
    </w:p>
    <w:p w:rsidR="009B62EB" w:rsidRPr="003A6C62" w:rsidRDefault="009B62E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xml:space="preserve">В  случае  выявления  при  проведении  контрольного  мероприятия  факта отсутствия  или  запущенности  бухгалтерского  учета  в  проверяемой  организации руководитель  </w:t>
      </w:r>
      <w:r w:rsidR="00861ED0" w:rsidRPr="003A6C62">
        <w:rPr>
          <w:rFonts w:ascii="Times New Roman" w:eastAsia="Times New Roman" w:hAnsi="Times New Roman" w:cs="Times New Roman"/>
          <w:sz w:val="28"/>
          <w:szCs w:val="28"/>
        </w:rPr>
        <w:t xml:space="preserve">контрольного мероприятия  </w:t>
      </w:r>
      <w:r w:rsidRPr="003A6C62">
        <w:rPr>
          <w:rFonts w:ascii="Times New Roman" w:eastAsia="Times New Roman" w:hAnsi="Times New Roman" w:cs="Times New Roman"/>
          <w:snapToGrid w:val="0"/>
          <w:sz w:val="28"/>
          <w:szCs w:val="28"/>
        </w:rPr>
        <w:t xml:space="preserve">информирует  об  этом  </w:t>
      </w:r>
      <w:r w:rsidR="00D9164F" w:rsidRPr="003A6C62">
        <w:rPr>
          <w:rFonts w:ascii="Times New Roman" w:eastAsia="Times New Roman" w:hAnsi="Times New Roman" w:cs="Times New Roman"/>
          <w:snapToGrid w:val="0"/>
          <w:sz w:val="28"/>
          <w:szCs w:val="28"/>
        </w:rPr>
        <w:t>п</w:t>
      </w:r>
      <w:r w:rsidR="00861ED0" w:rsidRPr="003A6C62">
        <w:rPr>
          <w:rFonts w:ascii="Times New Roman" w:eastAsia="Times New Roman" w:hAnsi="Times New Roman" w:cs="Times New Roman"/>
          <w:snapToGrid w:val="0"/>
          <w:sz w:val="28"/>
          <w:szCs w:val="28"/>
        </w:rPr>
        <w:t xml:space="preserve">редседателя </w:t>
      </w:r>
      <w:r w:rsidR="00D9164F" w:rsidRPr="003A6C62">
        <w:rPr>
          <w:rFonts w:ascii="Times New Roman" w:eastAsia="Times New Roman" w:hAnsi="Times New Roman" w:cs="Times New Roman"/>
          <w:sz w:val="28"/>
          <w:szCs w:val="28"/>
        </w:rPr>
        <w:t>Контрольно-счетной палаты</w:t>
      </w:r>
      <w:r w:rsidR="00861ED0" w:rsidRPr="003A6C62">
        <w:rPr>
          <w:rFonts w:ascii="Times New Roman" w:eastAsia="Times New Roman" w:hAnsi="Times New Roman" w:cs="Times New Roman"/>
          <w:snapToGrid w:val="0"/>
          <w:sz w:val="28"/>
          <w:szCs w:val="28"/>
        </w:rPr>
        <w:t xml:space="preserve"> или заместителя </w:t>
      </w:r>
      <w:r w:rsidRPr="003A6C62">
        <w:rPr>
          <w:rFonts w:ascii="Times New Roman" w:eastAsia="Times New Roman" w:hAnsi="Times New Roman" w:cs="Times New Roman"/>
          <w:snapToGrid w:val="0"/>
          <w:sz w:val="28"/>
          <w:szCs w:val="28"/>
        </w:rPr>
        <w:t xml:space="preserve">и составляет соответствующий акт. </w:t>
      </w:r>
    </w:p>
    <w:p w:rsidR="009B62EB" w:rsidRPr="003A6C62" w:rsidRDefault="009B62E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xml:space="preserve">Образец  оформления  акта об отсутствии  (запущенности)  бухгалтерского учета приведен </w:t>
      </w:r>
      <w:r w:rsidRPr="003A6C62">
        <w:rPr>
          <w:rFonts w:ascii="Times New Roman" w:eastAsia="Times New Roman" w:hAnsi="Times New Roman" w:cs="Times New Roman"/>
          <w:i/>
          <w:snapToGrid w:val="0"/>
          <w:sz w:val="28"/>
          <w:szCs w:val="28"/>
        </w:rPr>
        <w:t xml:space="preserve">в приложении № </w:t>
      </w:r>
      <w:r w:rsidR="00AB53B2" w:rsidRPr="003A6C62">
        <w:rPr>
          <w:rFonts w:ascii="Times New Roman" w:eastAsia="Times New Roman" w:hAnsi="Times New Roman" w:cs="Times New Roman"/>
          <w:i/>
          <w:snapToGrid w:val="0"/>
          <w:sz w:val="28"/>
          <w:szCs w:val="28"/>
        </w:rPr>
        <w:t>5</w:t>
      </w:r>
      <w:r w:rsidRPr="003A6C62">
        <w:rPr>
          <w:rFonts w:ascii="Times New Roman" w:eastAsia="Times New Roman" w:hAnsi="Times New Roman" w:cs="Times New Roman"/>
          <w:i/>
          <w:snapToGrid w:val="0"/>
          <w:sz w:val="28"/>
          <w:szCs w:val="28"/>
        </w:rPr>
        <w:t xml:space="preserve"> к Стандарту.</w:t>
      </w:r>
    </w:p>
    <w:p w:rsidR="009B62EB" w:rsidRPr="003A6C62" w:rsidRDefault="009B62E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5.</w:t>
      </w:r>
      <w:r w:rsidR="007501B5" w:rsidRPr="003A6C62">
        <w:rPr>
          <w:rFonts w:ascii="Times New Roman" w:eastAsia="Times New Roman" w:hAnsi="Times New Roman" w:cs="Times New Roman"/>
          <w:snapToGrid w:val="0"/>
          <w:sz w:val="28"/>
          <w:szCs w:val="28"/>
        </w:rPr>
        <w:t>6</w:t>
      </w:r>
      <w:r w:rsidRPr="003A6C62">
        <w:rPr>
          <w:rFonts w:ascii="Times New Roman" w:eastAsia="Times New Roman" w:hAnsi="Times New Roman" w:cs="Times New Roman"/>
          <w:snapToGrid w:val="0"/>
          <w:sz w:val="28"/>
          <w:szCs w:val="28"/>
        </w:rPr>
        <w:t>. Контрольные действия могут проводиться сплошным или выборочным способом:</w:t>
      </w:r>
    </w:p>
    <w:p w:rsidR="009B62EB" w:rsidRPr="003A6C62" w:rsidRDefault="009B62EB" w:rsidP="00B507AA">
      <w:pPr>
        <w:spacing w:after="0" w:line="240" w:lineRule="auto"/>
        <w:ind w:firstLine="708"/>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rsidR="009B62EB" w:rsidRPr="003A6C62" w:rsidRDefault="009B62E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xml:space="preserve">-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ответственным исполнителем таким </w:t>
      </w:r>
      <w:r w:rsidRPr="003A6C62">
        <w:rPr>
          <w:rFonts w:ascii="Times New Roman" w:eastAsia="Times New Roman" w:hAnsi="Times New Roman" w:cs="Times New Roman"/>
          <w:snapToGrid w:val="0"/>
          <w:sz w:val="28"/>
          <w:szCs w:val="28"/>
        </w:rPr>
        <w:lastRenderedPageBreak/>
        <w:t>образом, чтобы обеспечить возможность оценки всей совокупности финансовых и хозяйственных операций по изучаемому вопросу.</w:t>
      </w:r>
    </w:p>
    <w:p w:rsidR="009B62EB" w:rsidRPr="003A6C62" w:rsidRDefault="009B62E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Решение об использовании сплошного или выборочного способа проведения контрольных действий по каждому вопросу программы ревизии (проверки) принимает руководитель контрольного мероприятия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(бюджетного) учета в проверяемой организации, срока ревизии (проверки) и иных обстоятельств.</w:t>
      </w:r>
    </w:p>
    <w:p w:rsidR="009E050B" w:rsidRPr="003A6C62" w:rsidRDefault="009B62EB" w:rsidP="00B507AA">
      <w:pPr>
        <w:shd w:val="clear" w:color="auto" w:fill="FFFFFF"/>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5.</w:t>
      </w:r>
      <w:r w:rsidR="00861ED0" w:rsidRPr="003A6C62">
        <w:rPr>
          <w:rFonts w:ascii="Times New Roman" w:eastAsia="Times New Roman" w:hAnsi="Times New Roman" w:cs="Times New Roman"/>
          <w:sz w:val="28"/>
          <w:szCs w:val="28"/>
        </w:rPr>
        <w:t>7</w:t>
      </w:r>
      <w:r w:rsidR="008E6F22" w:rsidRPr="003A6C62">
        <w:rPr>
          <w:rFonts w:ascii="Times New Roman" w:eastAsia="Times New Roman" w:hAnsi="Times New Roman" w:cs="Times New Roman"/>
          <w:sz w:val="28"/>
          <w:szCs w:val="28"/>
        </w:rPr>
        <w:t>.</w:t>
      </w:r>
      <w:r w:rsidRPr="003A6C62">
        <w:rPr>
          <w:rFonts w:ascii="Times New Roman" w:eastAsia="Times New Roman" w:hAnsi="Times New Roman" w:cs="Times New Roman"/>
          <w:sz w:val="28"/>
          <w:szCs w:val="28"/>
        </w:rPr>
        <w:t xml:space="preserve"> </w:t>
      </w:r>
      <w:r w:rsidR="009E050B" w:rsidRPr="003A6C62">
        <w:rPr>
          <w:rFonts w:ascii="Times New Roman" w:eastAsia="Times New Roman" w:hAnsi="Times New Roman" w:cs="Times New Roman"/>
          <w:sz w:val="28"/>
          <w:szCs w:val="28"/>
        </w:rPr>
        <w:t>Содержание о</w:t>
      </w:r>
      <w:r w:rsidR="009E050B" w:rsidRPr="003A6C62">
        <w:rPr>
          <w:rFonts w:ascii="Times New Roman" w:eastAsia="Times New Roman" w:hAnsi="Times New Roman" w:cs="Times New Roman"/>
          <w:snapToGrid w:val="0"/>
          <w:sz w:val="28"/>
          <w:szCs w:val="28"/>
        </w:rPr>
        <w:t>сновного этапа контрольного мероприятия заключается в осуществлении контрольных действий на объектах, сборе и анализе фактических данных и информации для формирования доказательств в соответствии с целями контрольного мероприятия.</w:t>
      </w:r>
    </w:p>
    <w:bookmarkEnd w:id="3"/>
    <w:p w:rsidR="009E050B" w:rsidRPr="003A6C62" w:rsidRDefault="009B62EB"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z w:val="28"/>
          <w:szCs w:val="28"/>
        </w:rPr>
        <w:t>5.</w:t>
      </w:r>
      <w:r w:rsidR="00861ED0" w:rsidRPr="003A6C62">
        <w:rPr>
          <w:rFonts w:ascii="Times New Roman" w:eastAsia="Times New Roman" w:hAnsi="Times New Roman" w:cs="Times New Roman"/>
          <w:sz w:val="28"/>
          <w:szCs w:val="28"/>
        </w:rPr>
        <w:t>8</w:t>
      </w:r>
      <w:r w:rsidRPr="003A6C62">
        <w:rPr>
          <w:rFonts w:ascii="Times New Roman" w:eastAsia="Times New Roman" w:hAnsi="Times New Roman" w:cs="Times New Roman"/>
          <w:sz w:val="28"/>
          <w:szCs w:val="28"/>
        </w:rPr>
        <w:t xml:space="preserve">. </w:t>
      </w:r>
      <w:r w:rsidR="009E050B" w:rsidRPr="003A6C62">
        <w:rPr>
          <w:rFonts w:ascii="Times New Roman" w:eastAsia="Times New Roman" w:hAnsi="Times New Roman" w:cs="Times New Roman"/>
          <w:sz w:val="28"/>
          <w:szCs w:val="28"/>
        </w:rPr>
        <w:t>Д</w:t>
      </w:r>
      <w:r w:rsidR="009E050B" w:rsidRPr="003A6C62">
        <w:rPr>
          <w:rFonts w:ascii="Times New Roman" w:eastAsia="Times New Roman" w:hAnsi="Times New Roman" w:cs="Times New Roman"/>
          <w:snapToGrid w:val="0"/>
          <w:sz w:val="28"/>
          <w:szCs w:val="28"/>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муниципальных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9E050B" w:rsidRPr="003A6C62" w:rsidRDefault="008E6F22" w:rsidP="00B507AA">
      <w:pPr>
        <w:tabs>
          <w:tab w:val="left" w:pos="1418"/>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5</w:t>
      </w:r>
      <w:r w:rsidR="009E050B" w:rsidRPr="003A6C62">
        <w:rPr>
          <w:rFonts w:ascii="Times New Roman" w:eastAsia="Times New Roman" w:hAnsi="Times New Roman" w:cs="Times New Roman"/>
          <w:sz w:val="28"/>
          <w:szCs w:val="28"/>
        </w:rPr>
        <w:t>.</w:t>
      </w:r>
      <w:r w:rsidR="00861ED0" w:rsidRPr="003A6C62">
        <w:rPr>
          <w:rFonts w:ascii="Times New Roman" w:eastAsia="Times New Roman" w:hAnsi="Times New Roman" w:cs="Times New Roman"/>
          <w:sz w:val="28"/>
          <w:szCs w:val="28"/>
        </w:rPr>
        <w:t>9</w:t>
      </w:r>
      <w:r w:rsidRPr="003A6C62">
        <w:rPr>
          <w:rFonts w:ascii="Times New Roman" w:eastAsia="Times New Roman" w:hAnsi="Times New Roman" w:cs="Times New Roman"/>
          <w:sz w:val="28"/>
          <w:szCs w:val="28"/>
        </w:rPr>
        <w:t>.</w:t>
      </w:r>
      <w:r w:rsidR="009E050B" w:rsidRPr="003A6C62">
        <w:rPr>
          <w:rFonts w:ascii="Times New Roman" w:eastAsia="Times New Roman" w:hAnsi="Times New Roman" w:cs="Times New Roman"/>
          <w:sz w:val="28"/>
          <w:szCs w:val="28"/>
        </w:rPr>
        <w:t> Процесс получения доказательств, включает следующие этапы:</w:t>
      </w:r>
    </w:p>
    <w:p w:rsidR="009E050B" w:rsidRPr="003A6C62" w:rsidRDefault="008E6F22"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r w:rsidR="009E050B" w:rsidRPr="003A6C62">
        <w:rPr>
          <w:rFonts w:ascii="Times New Roman" w:eastAsia="Times New Roman" w:hAnsi="Times New Roman" w:cs="Times New Roman"/>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9E050B" w:rsidRPr="003A6C62" w:rsidRDefault="008E6F22"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r w:rsidR="009E050B" w:rsidRPr="003A6C62">
        <w:rPr>
          <w:rFonts w:ascii="Times New Roman" w:eastAsia="Times New Roman" w:hAnsi="Times New Roman" w:cs="Times New Roman"/>
          <w:sz w:val="28"/>
          <w:szCs w:val="28"/>
        </w:rPr>
        <w:t xml:space="preserve">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9E050B" w:rsidRPr="003A6C62" w:rsidRDefault="008E6F22"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r w:rsidR="009E050B" w:rsidRPr="003A6C62">
        <w:rPr>
          <w:rFonts w:ascii="Times New Roman" w:eastAsia="Times New Roman" w:hAnsi="Times New Roman" w:cs="Times New Roman"/>
          <w:sz w:val="28"/>
          <w:szCs w:val="28"/>
        </w:rPr>
        <w:t xml:space="preserve">проведение дополнительного сбора фактических данных и информации в случае их недостаточности для формирования доказательств. </w:t>
      </w:r>
    </w:p>
    <w:p w:rsidR="009E050B" w:rsidRPr="003A6C62" w:rsidRDefault="009E050B" w:rsidP="00B507AA">
      <w:pPr>
        <w:tabs>
          <w:tab w:val="left" w:pos="1418"/>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Фактические данные и информация собираются на основании письменных и устных запросов в формах: </w:t>
      </w: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копий документов, представленных объектом </w:t>
      </w:r>
      <w:r w:rsidRPr="003A6C62">
        <w:rPr>
          <w:rFonts w:ascii="Times New Roman" w:eastAsia="Times New Roman" w:hAnsi="Times New Roman" w:cs="Times New Roman"/>
          <w:snapToGrid w:val="0"/>
          <w:sz w:val="28"/>
          <w:szCs w:val="28"/>
        </w:rPr>
        <w:t>контрольного мероприятия</w:t>
      </w:r>
      <w:r w:rsidRPr="003A6C62">
        <w:rPr>
          <w:rFonts w:ascii="Times New Roman" w:eastAsia="Times New Roman" w:hAnsi="Times New Roman" w:cs="Times New Roman"/>
          <w:sz w:val="28"/>
          <w:szCs w:val="28"/>
        </w:rPr>
        <w:t>;</w:t>
      </w: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документов и материалов, представленных третьей стороной;</w:t>
      </w: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статистических данных;</w:t>
      </w:r>
    </w:p>
    <w:p w:rsidR="009E050B" w:rsidRPr="003A6C62" w:rsidRDefault="00B169A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w:t>
      </w:r>
      <w:r w:rsidR="009E050B" w:rsidRPr="003A6C62">
        <w:rPr>
          <w:rFonts w:ascii="Times New Roman" w:eastAsia="Times New Roman" w:hAnsi="Times New Roman" w:cs="Times New Roman"/>
          <w:sz w:val="28"/>
          <w:szCs w:val="28"/>
        </w:rPr>
        <w:t xml:space="preserve">информации, полученной непосредственно на объектах контрольного мероприятия: обмеры, сверки и т.п. </w:t>
      </w:r>
    </w:p>
    <w:p w:rsidR="009E050B" w:rsidRPr="003A6C62" w:rsidRDefault="008E6F22"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5.1</w:t>
      </w:r>
      <w:r w:rsidR="00861ED0" w:rsidRPr="003A6C62">
        <w:rPr>
          <w:rFonts w:ascii="Times New Roman" w:eastAsia="Times New Roman" w:hAnsi="Times New Roman" w:cs="Times New Roman"/>
          <w:sz w:val="28"/>
          <w:szCs w:val="28"/>
        </w:rPr>
        <w:t>0</w:t>
      </w:r>
      <w:r w:rsidRPr="003A6C62">
        <w:rPr>
          <w:rFonts w:ascii="Times New Roman" w:eastAsia="Times New Roman" w:hAnsi="Times New Roman" w:cs="Times New Roman"/>
          <w:sz w:val="28"/>
          <w:szCs w:val="28"/>
        </w:rPr>
        <w:t xml:space="preserve">. </w:t>
      </w:r>
      <w:r w:rsidR="009E050B" w:rsidRPr="003A6C62">
        <w:rPr>
          <w:rFonts w:ascii="Times New Roman" w:eastAsia="Times New Roman" w:hAnsi="Times New Roman" w:cs="Times New Roman"/>
          <w:sz w:val="28"/>
          <w:szCs w:val="28"/>
        </w:rPr>
        <w:t> Доказательства получают путем проведения:</w:t>
      </w: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инспектирования, которое заключается в проверке документов, полученных от объекта контрольного мероприятия;</w:t>
      </w:r>
    </w:p>
    <w:p w:rsidR="009E050B" w:rsidRPr="003A6C62" w:rsidRDefault="009E050B" w:rsidP="00B507AA">
      <w:pPr>
        <w:spacing w:after="0" w:line="240" w:lineRule="auto"/>
        <w:ind w:firstLine="709"/>
        <w:jc w:val="both"/>
        <w:rPr>
          <w:rFonts w:ascii="Times New Roman" w:eastAsia="Times New Roman" w:hAnsi="Times New Roman" w:cs="Times New Roman"/>
          <w:spacing w:val="-2"/>
          <w:sz w:val="28"/>
          <w:szCs w:val="28"/>
        </w:rPr>
      </w:pPr>
      <w:r w:rsidRPr="003A6C62">
        <w:rPr>
          <w:rFonts w:ascii="Times New Roman" w:eastAsia="Times New Roman" w:hAnsi="Times New Roman" w:cs="Times New Roman"/>
          <w:spacing w:val="-2"/>
          <w:sz w:val="28"/>
          <w:szCs w:val="28"/>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lastRenderedPageBreak/>
        <w:t>-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иными способами, не противоречащими законодательству. </w:t>
      </w:r>
    </w:p>
    <w:p w:rsidR="009E050B" w:rsidRPr="003A6C62" w:rsidRDefault="008E6F22" w:rsidP="00B507AA">
      <w:pPr>
        <w:spacing w:after="0" w:line="240" w:lineRule="auto"/>
        <w:ind w:firstLine="709"/>
        <w:jc w:val="both"/>
        <w:rPr>
          <w:rFonts w:ascii="Times New Roman" w:eastAsia="Times New Roman" w:hAnsi="Times New Roman" w:cs="Times New Roman"/>
          <w:iCs/>
          <w:spacing w:val="-6"/>
          <w:sz w:val="28"/>
          <w:szCs w:val="28"/>
        </w:rPr>
      </w:pPr>
      <w:r w:rsidRPr="003A6C62">
        <w:rPr>
          <w:rFonts w:ascii="Times New Roman" w:eastAsia="Times New Roman" w:hAnsi="Times New Roman" w:cs="Times New Roman"/>
          <w:sz w:val="28"/>
          <w:szCs w:val="28"/>
        </w:rPr>
        <w:t>5</w:t>
      </w:r>
      <w:r w:rsidR="009E050B" w:rsidRPr="003A6C62">
        <w:rPr>
          <w:rFonts w:ascii="Times New Roman" w:eastAsia="Times New Roman" w:hAnsi="Times New Roman" w:cs="Times New Roman"/>
          <w:sz w:val="28"/>
          <w:szCs w:val="28"/>
        </w:rPr>
        <w:t>.</w:t>
      </w:r>
      <w:r w:rsidRPr="003A6C62">
        <w:rPr>
          <w:rFonts w:ascii="Times New Roman" w:eastAsia="Times New Roman" w:hAnsi="Times New Roman" w:cs="Times New Roman"/>
          <w:sz w:val="28"/>
          <w:szCs w:val="28"/>
        </w:rPr>
        <w:t>1</w:t>
      </w:r>
      <w:r w:rsidR="00861ED0" w:rsidRPr="003A6C62">
        <w:rPr>
          <w:rFonts w:ascii="Times New Roman" w:eastAsia="Times New Roman" w:hAnsi="Times New Roman" w:cs="Times New Roman"/>
          <w:sz w:val="28"/>
          <w:szCs w:val="28"/>
        </w:rPr>
        <w:t>1</w:t>
      </w:r>
      <w:r w:rsidRPr="003A6C62">
        <w:rPr>
          <w:rFonts w:ascii="Times New Roman" w:eastAsia="Times New Roman" w:hAnsi="Times New Roman" w:cs="Times New Roman"/>
          <w:sz w:val="28"/>
          <w:szCs w:val="28"/>
        </w:rPr>
        <w:t>.</w:t>
      </w:r>
      <w:r w:rsidR="009E050B" w:rsidRPr="003A6C62">
        <w:rPr>
          <w:rFonts w:ascii="Times New Roman" w:eastAsia="Times New Roman" w:hAnsi="Times New Roman" w:cs="Times New Roman"/>
          <w:sz w:val="28"/>
          <w:szCs w:val="28"/>
        </w:rPr>
        <w:t> В процессе формирования доказательств необходимо руководствоваться тем, что они должны быть достаточными, достоверными и относящимися к делу</w:t>
      </w:r>
      <w:r w:rsidR="009E050B" w:rsidRPr="003A6C62">
        <w:rPr>
          <w:rFonts w:ascii="Times New Roman" w:eastAsia="Times New Roman" w:hAnsi="Times New Roman" w:cs="Times New Roman"/>
          <w:iCs/>
          <w:spacing w:val="-6"/>
          <w:sz w:val="28"/>
          <w:szCs w:val="28"/>
        </w:rPr>
        <w:t>.</w:t>
      </w:r>
    </w:p>
    <w:p w:rsidR="009E050B" w:rsidRPr="003A6C62" w:rsidRDefault="009E050B" w:rsidP="00B507AA">
      <w:pPr>
        <w:shd w:val="clear" w:color="auto" w:fill="FFFFFF"/>
        <w:tabs>
          <w:tab w:val="left" w:pos="494"/>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 </w:t>
      </w:r>
    </w:p>
    <w:p w:rsidR="009E050B" w:rsidRPr="003A6C62" w:rsidRDefault="009E050B" w:rsidP="00B507AA">
      <w:pPr>
        <w:spacing w:after="0" w:line="240" w:lineRule="auto"/>
        <w:ind w:firstLine="708"/>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w:t>
      </w:r>
      <w:r w:rsidRPr="003A6C62">
        <w:rPr>
          <w:rFonts w:ascii="Times New Roman" w:eastAsia="Times New Roman" w:hAnsi="Times New Roman" w:cs="Times New Roman"/>
          <w:spacing w:val="-1"/>
          <w:sz w:val="28"/>
          <w:szCs w:val="28"/>
        </w:rPr>
        <w:t>более надежными являются</w:t>
      </w:r>
      <w:r w:rsidRPr="003A6C62">
        <w:rPr>
          <w:rFonts w:ascii="Times New Roman" w:eastAsia="Times New Roman" w:hAnsi="Times New Roman" w:cs="Times New Roman"/>
          <w:sz w:val="28"/>
          <w:szCs w:val="28"/>
        </w:rPr>
        <w:t xml:space="preserve"> д</w:t>
      </w:r>
      <w:r w:rsidRPr="003A6C62">
        <w:rPr>
          <w:rFonts w:ascii="Times New Roman" w:eastAsia="Times New Roman" w:hAnsi="Times New Roman" w:cs="Times New Roman"/>
          <w:spacing w:val="2"/>
          <w:sz w:val="28"/>
          <w:szCs w:val="28"/>
        </w:rPr>
        <w:t xml:space="preserve">оказательства, </w:t>
      </w:r>
      <w:r w:rsidRPr="003A6C62">
        <w:rPr>
          <w:rFonts w:ascii="Times New Roman" w:eastAsia="Times New Roman" w:hAnsi="Times New Roman" w:cs="Times New Roman"/>
          <w:spacing w:val="3"/>
          <w:sz w:val="28"/>
          <w:szCs w:val="28"/>
        </w:rPr>
        <w:t>собранные непосредственно участниками контрольного мероприятия</w:t>
      </w:r>
      <w:r w:rsidRPr="003A6C62">
        <w:rPr>
          <w:rFonts w:ascii="Times New Roman" w:eastAsia="Times New Roman" w:hAnsi="Times New Roman" w:cs="Times New Roman"/>
          <w:spacing w:val="2"/>
          <w:sz w:val="28"/>
          <w:szCs w:val="28"/>
        </w:rPr>
        <w:t xml:space="preserve">, полученные из внешних </w:t>
      </w:r>
      <w:r w:rsidRPr="003A6C62">
        <w:rPr>
          <w:rFonts w:ascii="Times New Roman" w:eastAsia="Times New Roman" w:hAnsi="Times New Roman" w:cs="Times New Roman"/>
          <w:spacing w:val="7"/>
          <w:sz w:val="28"/>
          <w:szCs w:val="28"/>
        </w:rPr>
        <w:t>источников</w:t>
      </w:r>
      <w:r w:rsidRPr="003A6C62">
        <w:rPr>
          <w:rFonts w:ascii="Times New Roman" w:eastAsia="Times New Roman" w:hAnsi="Times New Roman" w:cs="Times New Roman"/>
          <w:spacing w:val="3"/>
          <w:sz w:val="28"/>
          <w:szCs w:val="28"/>
        </w:rPr>
        <w:t xml:space="preserve"> и представленные</w:t>
      </w:r>
      <w:r w:rsidRPr="003A6C62">
        <w:rPr>
          <w:rFonts w:ascii="Times New Roman" w:eastAsia="Times New Roman" w:hAnsi="Times New Roman" w:cs="Times New Roman"/>
          <w:spacing w:val="2"/>
          <w:sz w:val="28"/>
          <w:szCs w:val="28"/>
        </w:rPr>
        <w:t xml:space="preserve"> </w:t>
      </w:r>
      <w:r w:rsidRPr="003A6C62">
        <w:rPr>
          <w:rFonts w:ascii="Times New Roman" w:eastAsia="Times New Roman" w:hAnsi="Times New Roman" w:cs="Times New Roman"/>
          <w:spacing w:val="10"/>
          <w:sz w:val="28"/>
          <w:szCs w:val="28"/>
        </w:rPr>
        <w:t xml:space="preserve">в форме документов. </w:t>
      </w: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Доказательства считаются относящимися к делу, если они имеют логическую, разумную связь с целями контрольного мероприятия и выводами по его результатам.</w:t>
      </w:r>
    </w:p>
    <w:p w:rsidR="009E050B" w:rsidRPr="003A6C62" w:rsidRDefault="008E6F22"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5</w:t>
      </w:r>
      <w:r w:rsidR="009E050B" w:rsidRPr="003A6C62">
        <w:rPr>
          <w:rFonts w:ascii="Times New Roman" w:eastAsia="Times New Roman" w:hAnsi="Times New Roman" w:cs="Times New Roman"/>
          <w:sz w:val="28"/>
          <w:szCs w:val="28"/>
        </w:rPr>
        <w:t>.</w:t>
      </w:r>
      <w:r w:rsidRPr="003A6C62">
        <w:rPr>
          <w:rFonts w:ascii="Times New Roman" w:eastAsia="Times New Roman" w:hAnsi="Times New Roman" w:cs="Times New Roman"/>
          <w:sz w:val="28"/>
          <w:szCs w:val="28"/>
        </w:rPr>
        <w:t>1</w:t>
      </w:r>
      <w:r w:rsidR="00861ED0" w:rsidRPr="003A6C62">
        <w:rPr>
          <w:rFonts w:ascii="Times New Roman" w:eastAsia="Times New Roman" w:hAnsi="Times New Roman" w:cs="Times New Roman"/>
          <w:sz w:val="28"/>
          <w:szCs w:val="28"/>
        </w:rPr>
        <w:t>2</w:t>
      </w:r>
      <w:r w:rsidRPr="003A6C62">
        <w:rPr>
          <w:rFonts w:ascii="Times New Roman" w:eastAsia="Times New Roman" w:hAnsi="Times New Roman" w:cs="Times New Roman"/>
          <w:sz w:val="28"/>
          <w:szCs w:val="28"/>
        </w:rPr>
        <w:t>.</w:t>
      </w:r>
      <w:r w:rsidR="009E050B" w:rsidRPr="003A6C62">
        <w:rPr>
          <w:rFonts w:ascii="Times New Roman" w:eastAsia="Times New Roman" w:hAnsi="Times New Roman" w:cs="Times New Roman"/>
          <w:sz w:val="28"/>
          <w:szCs w:val="28"/>
        </w:rPr>
        <w:t>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9E050B" w:rsidRPr="003A6C62" w:rsidRDefault="008E6F22"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5</w:t>
      </w:r>
      <w:r w:rsidR="009E050B" w:rsidRPr="003A6C62">
        <w:rPr>
          <w:rFonts w:ascii="Times New Roman" w:eastAsia="Times New Roman" w:hAnsi="Times New Roman" w:cs="Times New Roman"/>
          <w:sz w:val="28"/>
          <w:szCs w:val="28"/>
        </w:rPr>
        <w:t>.</w:t>
      </w:r>
      <w:r w:rsidR="007501B5" w:rsidRPr="003A6C62">
        <w:rPr>
          <w:rFonts w:ascii="Times New Roman" w:eastAsia="Times New Roman" w:hAnsi="Times New Roman" w:cs="Times New Roman"/>
          <w:sz w:val="28"/>
          <w:szCs w:val="28"/>
        </w:rPr>
        <w:t>1</w:t>
      </w:r>
      <w:r w:rsidR="00861ED0" w:rsidRPr="003A6C62">
        <w:rPr>
          <w:rFonts w:ascii="Times New Roman" w:eastAsia="Times New Roman" w:hAnsi="Times New Roman" w:cs="Times New Roman"/>
          <w:sz w:val="28"/>
          <w:szCs w:val="28"/>
        </w:rPr>
        <w:t>3</w:t>
      </w:r>
      <w:r w:rsidRPr="003A6C62">
        <w:rPr>
          <w:rFonts w:ascii="Times New Roman" w:eastAsia="Times New Roman" w:hAnsi="Times New Roman" w:cs="Times New Roman"/>
          <w:sz w:val="28"/>
          <w:szCs w:val="28"/>
        </w:rPr>
        <w:t>.</w:t>
      </w:r>
      <w:r w:rsidR="009E050B" w:rsidRPr="003A6C62">
        <w:rPr>
          <w:rFonts w:ascii="Times New Roman" w:eastAsia="Times New Roman" w:hAnsi="Times New Roman" w:cs="Times New Roman"/>
          <w:sz w:val="28"/>
          <w:szCs w:val="28"/>
        </w:rPr>
        <w:t>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 </w:t>
      </w: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lastRenderedPageBreak/>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p>
    <w:p w:rsidR="00C2748E" w:rsidRPr="003A6C62" w:rsidRDefault="008E6F22"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5.1</w:t>
      </w:r>
      <w:r w:rsidR="00861ED0" w:rsidRPr="003A6C62">
        <w:rPr>
          <w:rFonts w:ascii="Times New Roman" w:eastAsia="Times New Roman" w:hAnsi="Times New Roman" w:cs="Times New Roman"/>
          <w:sz w:val="28"/>
          <w:szCs w:val="28"/>
        </w:rPr>
        <w:t>4</w:t>
      </w:r>
      <w:r w:rsidRPr="003A6C62">
        <w:rPr>
          <w:rFonts w:ascii="Times New Roman" w:eastAsia="Times New Roman" w:hAnsi="Times New Roman" w:cs="Times New Roman"/>
          <w:sz w:val="28"/>
          <w:szCs w:val="28"/>
        </w:rPr>
        <w:t>.</w:t>
      </w:r>
      <w:r w:rsidR="009E050B" w:rsidRPr="003A6C62">
        <w:rPr>
          <w:rFonts w:ascii="Times New Roman" w:eastAsia="Times New Roman" w:hAnsi="Times New Roman" w:cs="Times New Roman"/>
          <w:sz w:val="28"/>
          <w:szCs w:val="28"/>
        </w:rPr>
        <w:t xml:space="preserve"> При формировании доказательств, следует прислушиваться к мнениям руководства и специалистов объекта контрольного мероприятия и других сторон, рассматривать ситуации с различных точек зрения, а также открыто и объективно воспринимать всевозможные взгляды и аргументы. При этом необходимо применять критический подход и проявлять профессиональный скептицизм, то есть допускать существование обстоятельств, способных сделать недостоверной любую информацию, относящуюся к предмету и деятельности объектов контрольного мероприятия. </w:t>
      </w:r>
    </w:p>
    <w:p w:rsidR="00C2748E" w:rsidRPr="003A6C62" w:rsidRDefault="008E6F22" w:rsidP="00B507AA">
      <w:pPr>
        <w:spacing w:after="0" w:line="240" w:lineRule="auto"/>
        <w:ind w:firstLine="708"/>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5.1</w:t>
      </w:r>
      <w:r w:rsidR="00861ED0" w:rsidRPr="003A6C62">
        <w:rPr>
          <w:rFonts w:ascii="Times New Roman" w:eastAsia="Times New Roman" w:hAnsi="Times New Roman" w:cs="Times New Roman"/>
          <w:sz w:val="28"/>
          <w:szCs w:val="28"/>
        </w:rPr>
        <w:t>5</w:t>
      </w:r>
      <w:r w:rsidRPr="003A6C62">
        <w:rPr>
          <w:rFonts w:ascii="Times New Roman" w:eastAsia="Times New Roman" w:hAnsi="Times New Roman" w:cs="Times New Roman"/>
          <w:sz w:val="28"/>
          <w:szCs w:val="28"/>
        </w:rPr>
        <w:t xml:space="preserve">. </w:t>
      </w:r>
      <w:r w:rsidR="00C2748E" w:rsidRPr="003A6C62">
        <w:rPr>
          <w:rFonts w:ascii="Times New Roman" w:eastAsia="Times New Roman" w:hAnsi="Times New Roman" w:cs="Times New Roman"/>
          <w:sz w:val="28"/>
          <w:szCs w:val="28"/>
        </w:rPr>
        <w:t xml:space="preserve">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 </w:t>
      </w:r>
    </w:p>
    <w:p w:rsidR="00C2748E" w:rsidRPr="003A6C62" w:rsidRDefault="00C2748E" w:rsidP="00B507AA">
      <w:pPr>
        <w:spacing w:after="0" w:line="240" w:lineRule="auto"/>
        <w:ind w:firstLine="708"/>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При выявлении фактов нарушения требований законов и иных нормативных </w:t>
      </w:r>
      <w:r w:rsidR="009B188F"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 xml:space="preserve">правовых актов также следует: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сообщить  руководству  объекта  контрольного  мероприятия  о  выявленных нарушениях и необходимости принятия мер по их устранению;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составить  при  необходимости  протокол  об  административном правонарушении.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В  случае,  если  при  проведении  контрольных  мероприятий  выявлены  факты незаконного  использования  </w:t>
      </w:r>
      <w:r w:rsidR="00D9164F" w:rsidRPr="003A6C62">
        <w:rPr>
          <w:rFonts w:ascii="Times New Roman" w:eastAsia="Times New Roman" w:hAnsi="Times New Roman" w:cs="Times New Roman"/>
          <w:sz w:val="28"/>
          <w:szCs w:val="28"/>
        </w:rPr>
        <w:t>бюджетных средств</w:t>
      </w:r>
      <w:r w:rsidRPr="003A6C62">
        <w:rPr>
          <w:rFonts w:ascii="Times New Roman" w:eastAsia="Times New Roman" w:hAnsi="Times New Roman" w:cs="Times New Roman"/>
          <w:sz w:val="28"/>
          <w:szCs w:val="28"/>
        </w:rPr>
        <w:t>,  в  которых усматриваются признаки  преступления  (коррупционного  правонарушения),  руководитель контрольного мероприятия принимает необходимые меры</w:t>
      </w:r>
      <w:r w:rsidR="009B188F"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 xml:space="preserve">в частности: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инф</w:t>
      </w:r>
      <w:r w:rsidR="009B188F" w:rsidRPr="003A6C62">
        <w:rPr>
          <w:rFonts w:ascii="Times New Roman" w:eastAsia="Times New Roman" w:hAnsi="Times New Roman" w:cs="Times New Roman"/>
          <w:sz w:val="28"/>
          <w:szCs w:val="28"/>
        </w:rPr>
        <w:t xml:space="preserve">ормирует </w:t>
      </w:r>
      <w:r w:rsidR="00D9164F" w:rsidRPr="003A6C62">
        <w:rPr>
          <w:rFonts w:ascii="Times New Roman" w:eastAsia="Times New Roman" w:hAnsi="Times New Roman" w:cs="Times New Roman"/>
          <w:sz w:val="28"/>
          <w:szCs w:val="28"/>
        </w:rPr>
        <w:t>п</w:t>
      </w:r>
      <w:r w:rsidR="009B188F" w:rsidRPr="003A6C62">
        <w:rPr>
          <w:rFonts w:ascii="Times New Roman" w:eastAsia="Times New Roman" w:hAnsi="Times New Roman" w:cs="Times New Roman"/>
          <w:sz w:val="28"/>
          <w:szCs w:val="28"/>
        </w:rPr>
        <w:t xml:space="preserve">редседателя </w:t>
      </w:r>
      <w:r w:rsidR="00D9164F" w:rsidRPr="003A6C62">
        <w:rPr>
          <w:rFonts w:ascii="Times New Roman" w:eastAsia="Times New Roman" w:hAnsi="Times New Roman" w:cs="Times New Roman"/>
          <w:sz w:val="28"/>
          <w:szCs w:val="28"/>
        </w:rPr>
        <w:t>Контрольно-счетной палаты или его заместителя</w:t>
      </w:r>
      <w:r w:rsidRPr="003A6C62">
        <w:rPr>
          <w:rFonts w:ascii="Times New Roman" w:eastAsia="Times New Roman" w:hAnsi="Times New Roman" w:cs="Times New Roman"/>
          <w:sz w:val="28"/>
          <w:szCs w:val="28"/>
        </w:rPr>
        <w:t xml:space="preserve">;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готовит  материалы  контрольного  мероприятия  для  направления  в правоохранительные органы. </w:t>
      </w:r>
    </w:p>
    <w:p w:rsidR="009B188F" w:rsidRPr="003A6C62" w:rsidRDefault="008E6F22"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5.1</w:t>
      </w:r>
      <w:r w:rsidR="00861ED0" w:rsidRPr="003A6C62">
        <w:rPr>
          <w:rFonts w:ascii="Times New Roman" w:eastAsia="Times New Roman" w:hAnsi="Times New Roman" w:cs="Times New Roman"/>
          <w:sz w:val="28"/>
          <w:szCs w:val="28"/>
        </w:rPr>
        <w:t>6</w:t>
      </w:r>
      <w:r w:rsidRPr="003A6C62">
        <w:rPr>
          <w:rFonts w:ascii="Times New Roman" w:eastAsia="Times New Roman" w:hAnsi="Times New Roman" w:cs="Times New Roman"/>
          <w:sz w:val="28"/>
          <w:szCs w:val="28"/>
        </w:rPr>
        <w:t>.</w:t>
      </w:r>
      <w:r w:rsidR="00C2748E" w:rsidRPr="003A6C62">
        <w:rPr>
          <w:rFonts w:ascii="Times New Roman" w:eastAsia="Times New Roman" w:hAnsi="Times New Roman" w:cs="Times New Roman"/>
          <w:sz w:val="28"/>
          <w:szCs w:val="28"/>
        </w:rPr>
        <w:t xml:space="preserve"> При формировании доказательств члены рабочей группы должны вести себя на проверяемом объекте корректно, не отвечать на заведомо провокационные вопросы,  а  также  соблюдать  Этический  кодекс  сотрудников  контрольно-счетных </w:t>
      </w:r>
      <w:r w:rsidR="009B188F" w:rsidRPr="003A6C62">
        <w:rPr>
          <w:rFonts w:ascii="Times New Roman" w:eastAsia="Times New Roman" w:hAnsi="Times New Roman" w:cs="Times New Roman"/>
          <w:sz w:val="28"/>
          <w:szCs w:val="28"/>
        </w:rPr>
        <w:t xml:space="preserve">органов Российской Федерации.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В  случае  создания  конфликтной  ситуации,  спровоцированной  со  стороны проверяемых,  проверка  может  быть  прекращена  после  предварительного уведомления  о  случившемся  </w:t>
      </w:r>
      <w:r w:rsidR="005E26D6" w:rsidRPr="003A6C62">
        <w:rPr>
          <w:rFonts w:ascii="Times New Roman" w:eastAsia="Times New Roman" w:hAnsi="Times New Roman" w:cs="Times New Roman"/>
          <w:sz w:val="28"/>
          <w:szCs w:val="28"/>
        </w:rPr>
        <w:t>руководителем контрольного мероприятия п</w:t>
      </w:r>
      <w:r w:rsidRPr="003A6C62">
        <w:rPr>
          <w:rFonts w:ascii="Times New Roman" w:eastAsia="Times New Roman" w:hAnsi="Times New Roman" w:cs="Times New Roman"/>
          <w:sz w:val="28"/>
          <w:szCs w:val="28"/>
        </w:rPr>
        <w:t xml:space="preserve">редседателя </w:t>
      </w:r>
      <w:r w:rsidR="005E26D6" w:rsidRPr="003A6C62">
        <w:rPr>
          <w:rFonts w:ascii="Times New Roman" w:eastAsia="Times New Roman" w:hAnsi="Times New Roman" w:cs="Times New Roman"/>
          <w:sz w:val="28"/>
          <w:szCs w:val="28"/>
        </w:rPr>
        <w:t>Контрольно-счетной палаты и</w:t>
      </w:r>
      <w:r w:rsidR="00861ED0" w:rsidRPr="003A6C62">
        <w:rPr>
          <w:rFonts w:ascii="Times New Roman" w:eastAsia="Times New Roman" w:hAnsi="Times New Roman" w:cs="Times New Roman"/>
          <w:sz w:val="28"/>
          <w:szCs w:val="28"/>
        </w:rPr>
        <w:t xml:space="preserve">ли </w:t>
      </w:r>
      <w:r w:rsidR="005E26D6" w:rsidRPr="003A6C62">
        <w:rPr>
          <w:rFonts w:ascii="Times New Roman" w:eastAsia="Times New Roman" w:hAnsi="Times New Roman" w:cs="Times New Roman"/>
          <w:sz w:val="28"/>
          <w:szCs w:val="28"/>
        </w:rPr>
        <w:t>его з</w:t>
      </w:r>
      <w:r w:rsidR="00861ED0" w:rsidRPr="003A6C62">
        <w:rPr>
          <w:rFonts w:ascii="Times New Roman" w:eastAsia="Times New Roman" w:hAnsi="Times New Roman" w:cs="Times New Roman"/>
          <w:sz w:val="28"/>
          <w:szCs w:val="28"/>
        </w:rPr>
        <w:t>аместителя</w:t>
      </w:r>
      <w:r w:rsidRPr="003A6C62">
        <w:rPr>
          <w:rFonts w:ascii="Times New Roman" w:eastAsia="Times New Roman" w:hAnsi="Times New Roman" w:cs="Times New Roman"/>
          <w:sz w:val="28"/>
          <w:szCs w:val="28"/>
        </w:rPr>
        <w:t xml:space="preserve">.  При невозможности  уведомления  руководства  </w:t>
      </w:r>
      <w:r w:rsidR="005E26D6" w:rsidRPr="003A6C62">
        <w:rPr>
          <w:rFonts w:ascii="Times New Roman" w:eastAsia="Times New Roman" w:hAnsi="Times New Roman" w:cs="Times New Roman"/>
          <w:sz w:val="28"/>
          <w:szCs w:val="28"/>
        </w:rPr>
        <w:t>Контрольно-счетной палаты</w:t>
      </w:r>
      <w:r w:rsidR="008E6F22"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р</w:t>
      </w:r>
      <w:r w:rsidR="009B188F" w:rsidRPr="003A6C62">
        <w:rPr>
          <w:rFonts w:ascii="Times New Roman" w:eastAsia="Times New Roman" w:hAnsi="Times New Roman" w:cs="Times New Roman"/>
          <w:sz w:val="28"/>
          <w:szCs w:val="28"/>
        </w:rPr>
        <w:t>е</w:t>
      </w:r>
      <w:r w:rsidRPr="003A6C62">
        <w:rPr>
          <w:rFonts w:ascii="Times New Roman" w:eastAsia="Times New Roman" w:hAnsi="Times New Roman" w:cs="Times New Roman"/>
          <w:sz w:val="28"/>
          <w:szCs w:val="28"/>
        </w:rPr>
        <w:t xml:space="preserve">шение  принимается </w:t>
      </w:r>
      <w:r w:rsidR="005E26D6" w:rsidRPr="003A6C62">
        <w:rPr>
          <w:rFonts w:ascii="Times New Roman" w:eastAsia="Times New Roman" w:hAnsi="Times New Roman" w:cs="Times New Roman"/>
          <w:sz w:val="28"/>
          <w:szCs w:val="28"/>
        </w:rPr>
        <w:t xml:space="preserve">руководителем контрольного мероприятия </w:t>
      </w:r>
      <w:r w:rsidRPr="003A6C62">
        <w:rPr>
          <w:rFonts w:ascii="Times New Roman" w:eastAsia="Times New Roman" w:hAnsi="Times New Roman" w:cs="Times New Roman"/>
          <w:sz w:val="28"/>
          <w:szCs w:val="28"/>
        </w:rPr>
        <w:t xml:space="preserve">по обстоятельствам. </w:t>
      </w:r>
    </w:p>
    <w:p w:rsidR="00861ED0"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lastRenderedPageBreak/>
        <w:t xml:space="preserve">В  случае  прямых  угроз  и  действий  со  стороны  проверяемых,  контрольные </w:t>
      </w:r>
      <w:r w:rsidR="009B188F"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 xml:space="preserve">действия прекращаются немедленно, ставится в известность руководство </w:t>
      </w:r>
      <w:r w:rsidR="005E26D6" w:rsidRPr="003A6C62">
        <w:rPr>
          <w:rFonts w:ascii="Times New Roman" w:eastAsia="Times New Roman" w:hAnsi="Times New Roman" w:cs="Times New Roman"/>
          <w:sz w:val="28"/>
          <w:szCs w:val="28"/>
        </w:rPr>
        <w:t>Контрольно-счетной палаты</w:t>
      </w:r>
      <w:r w:rsidRPr="003A6C62">
        <w:rPr>
          <w:rFonts w:ascii="Times New Roman" w:eastAsia="Times New Roman" w:hAnsi="Times New Roman" w:cs="Times New Roman"/>
          <w:sz w:val="28"/>
          <w:szCs w:val="28"/>
        </w:rPr>
        <w:t xml:space="preserve">, принимаются (при необходимости) меры по доведению указанных фактов до правоохранительных органов. </w:t>
      </w:r>
    </w:p>
    <w:p w:rsidR="00C2748E" w:rsidRPr="003A6C62" w:rsidRDefault="00363422"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5.1</w:t>
      </w:r>
      <w:r w:rsidR="00861ED0" w:rsidRPr="003A6C62">
        <w:rPr>
          <w:rFonts w:ascii="Times New Roman" w:eastAsia="Times New Roman" w:hAnsi="Times New Roman" w:cs="Times New Roman"/>
          <w:sz w:val="28"/>
          <w:szCs w:val="28"/>
        </w:rPr>
        <w:t>7</w:t>
      </w:r>
      <w:r w:rsidRPr="003A6C62">
        <w:rPr>
          <w:rFonts w:ascii="Times New Roman" w:eastAsia="Times New Roman" w:hAnsi="Times New Roman" w:cs="Times New Roman"/>
          <w:sz w:val="28"/>
          <w:szCs w:val="28"/>
        </w:rPr>
        <w:t xml:space="preserve">. </w:t>
      </w:r>
      <w:r w:rsidR="00C2748E" w:rsidRPr="003A6C62">
        <w:rPr>
          <w:rFonts w:ascii="Times New Roman" w:eastAsia="Times New Roman" w:hAnsi="Times New Roman" w:cs="Times New Roman"/>
          <w:sz w:val="28"/>
          <w:szCs w:val="28"/>
        </w:rPr>
        <w:t xml:space="preserve">После завершения контрольных действий на объекте членами рабочей группы  предоставляются  материалы  проверки  (ревизии)  </w:t>
      </w:r>
      <w:r w:rsidR="009B188F" w:rsidRPr="003A6C62">
        <w:rPr>
          <w:rFonts w:ascii="Times New Roman" w:eastAsia="Times New Roman" w:hAnsi="Times New Roman" w:cs="Times New Roman"/>
          <w:sz w:val="28"/>
          <w:szCs w:val="28"/>
        </w:rPr>
        <w:t xml:space="preserve">в виде справок </w:t>
      </w:r>
      <w:r w:rsidR="00C2748E" w:rsidRPr="003A6C62">
        <w:rPr>
          <w:rFonts w:ascii="Times New Roman" w:eastAsia="Times New Roman" w:hAnsi="Times New Roman" w:cs="Times New Roman"/>
          <w:sz w:val="28"/>
          <w:szCs w:val="28"/>
        </w:rPr>
        <w:t xml:space="preserve">руководителю  рабочей группы  для  обобщения  и  (или)  составления </w:t>
      </w:r>
      <w:r w:rsidR="009B188F" w:rsidRPr="003A6C62">
        <w:rPr>
          <w:rFonts w:ascii="Times New Roman" w:eastAsia="Times New Roman" w:hAnsi="Times New Roman" w:cs="Times New Roman"/>
          <w:sz w:val="28"/>
          <w:szCs w:val="28"/>
        </w:rPr>
        <w:t>сводного</w:t>
      </w:r>
      <w:r w:rsidR="00C2748E" w:rsidRPr="003A6C62">
        <w:rPr>
          <w:rFonts w:ascii="Times New Roman" w:eastAsia="Times New Roman" w:hAnsi="Times New Roman" w:cs="Times New Roman"/>
          <w:sz w:val="28"/>
          <w:szCs w:val="28"/>
        </w:rPr>
        <w:t xml:space="preserve"> акта  по  результатам  контрольного ме</w:t>
      </w:r>
      <w:r w:rsidR="009B188F" w:rsidRPr="003A6C62">
        <w:rPr>
          <w:rFonts w:ascii="Times New Roman" w:eastAsia="Times New Roman" w:hAnsi="Times New Roman" w:cs="Times New Roman"/>
          <w:sz w:val="28"/>
          <w:szCs w:val="28"/>
        </w:rPr>
        <w:t>роприятия.</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Акт  должен  содержать  систематизированное  (соответствующее  пунктам  и вопросам  программы  контрольного  мероприятия)  изложение  документально подтвержденных  фактов  нарушений  </w:t>
      </w:r>
      <w:r w:rsidR="009B188F" w:rsidRPr="003A6C62">
        <w:rPr>
          <w:rFonts w:ascii="Times New Roman" w:eastAsia="Times New Roman" w:hAnsi="Times New Roman" w:cs="Times New Roman"/>
          <w:sz w:val="28"/>
          <w:szCs w:val="28"/>
        </w:rPr>
        <w:t xml:space="preserve">законодательства, </w:t>
      </w:r>
      <w:r w:rsidRPr="003A6C62">
        <w:rPr>
          <w:rFonts w:ascii="Times New Roman" w:eastAsia="Times New Roman" w:hAnsi="Times New Roman" w:cs="Times New Roman"/>
          <w:sz w:val="28"/>
          <w:szCs w:val="28"/>
        </w:rPr>
        <w:t xml:space="preserve">неэффективного  использования  бюджетных  средств  и  иных  имеющих  значение обстоятельств, выявленных в процессе контрольного мероприятия, либо указание на отсутствие таковых.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Акт  должен  быть  составлен  на  бумажном  носителе  и  иметь  сквозную нумерацию страниц.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Объем акта не ограничивается, но необходимо обеспечить лаконичность при отражении  в  нем  ясных  и  полных  ответов  на  вопросы  программы  контрольного мероприятия. </w:t>
      </w:r>
    </w:p>
    <w:p w:rsidR="00C2748E" w:rsidRPr="003A6C62" w:rsidRDefault="008E6F22"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5.1</w:t>
      </w:r>
      <w:r w:rsidR="00861ED0" w:rsidRPr="003A6C62">
        <w:rPr>
          <w:rFonts w:ascii="Times New Roman" w:eastAsia="Times New Roman" w:hAnsi="Times New Roman" w:cs="Times New Roman"/>
          <w:sz w:val="28"/>
          <w:szCs w:val="28"/>
        </w:rPr>
        <w:t>8</w:t>
      </w:r>
      <w:r w:rsidRPr="003A6C62">
        <w:rPr>
          <w:rFonts w:ascii="Times New Roman" w:eastAsia="Times New Roman" w:hAnsi="Times New Roman" w:cs="Times New Roman"/>
          <w:sz w:val="28"/>
          <w:szCs w:val="28"/>
        </w:rPr>
        <w:t>.</w:t>
      </w:r>
      <w:r w:rsidR="00C2748E" w:rsidRPr="003A6C62">
        <w:rPr>
          <w:rFonts w:ascii="Times New Roman" w:eastAsia="Times New Roman" w:hAnsi="Times New Roman" w:cs="Times New Roman"/>
          <w:sz w:val="28"/>
          <w:szCs w:val="28"/>
        </w:rPr>
        <w:t xml:space="preserve"> Акт должен содержать следующую информацию: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дата и место составления акта;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основание для проведения контрольного мероприятия;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предмет (тема</w:t>
      </w:r>
      <w:r w:rsidR="009B188F" w:rsidRPr="003A6C62">
        <w:rPr>
          <w:rFonts w:ascii="Times New Roman" w:eastAsia="Times New Roman" w:hAnsi="Times New Roman" w:cs="Times New Roman"/>
          <w:sz w:val="28"/>
          <w:szCs w:val="28"/>
        </w:rPr>
        <w:t xml:space="preserve">) контрольного мероприятия;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даты  начала  и  окончания  контрольного  мероприятия  (срок  проведения контрольного мероприятия на объекте);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полное наименование проверяемого объекта;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проверяемый период деятельности объекта контрольного мероприятия;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краткая характеристика объекта контрольного мероприятия –основные цели и  виды  деятельности  проверяемой  организации,  нормативные  документы, регламентирующие  деятельность  проверяемой  организации,  сведения  об учредителях,  сведения  о  постановке  на  налоговый  учет,  внесении  в  Единый государственный реестр юридических лиц, юридический адрес и местонахождение проверяемой  организации,  имеющиеся  у  проверяемой  организации  лицензии  на осуществление отдельных видов деятельности и т.д. (при необходимости);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перечень вопросов, которые проверены на данном объекте, в соответствии с вопросами программы контрольного мероприятия;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результаты  контрольных  действий  по  каждому  вопросу  программы, рабочего плана, в том числе установленные факты нарушений и недостатков.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Образец  оформления  акта  по  результатам  контрольного  мероприятия прив</w:t>
      </w:r>
      <w:r w:rsidR="00AB53B2" w:rsidRPr="003A6C62">
        <w:rPr>
          <w:rFonts w:ascii="Times New Roman" w:eastAsia="Times New Roman" w:hAnsi="Times New Roman" w:cs="Times New Roman"/>
          <w:sz w:val="28"/>
          <w:szCs w:val="28"/>
        </w:rPr>
        <w:t xml:space="preserve">еден </w:t>
      </w:r>
      <w:r w:rsidR="00AB53B2" w:rsidRPr="003A6C62">
        <w:rPr>
          <w:rFonts w:ascii="Times New Roman" w:eastAsia="Times New Roman" w:hAnsi="Times New Roman" w:cs="Times New Roman"/>
          <w:i/>
          <w:sz w:val="28"/>
          <w:szCs w:val="28"/>
        </w:rPr>
        <w:t>в приложении № 6</w:t>
      </w:r>
      <w:r w:rsidRPr="003A6C62">
        <w:rPr>
          <w:rFonts w:ascii="Times New Roman" w:eastAsia="Times New Roman" w:hAnsi="Times New Roman" w:cs="Times New Roman"/>
          <w:i/>
          <w:sz w:val="28"/>
          <w:szCs w:val="28"/>
        </w:rPr>
        <w:t xml:space="preserve"> к Стандарту</w:t>
      </w:r>
      <w:r w:rsidRPr="003A6C62">
        <w:rPr>
          <w:rFonts w:ascii="Times New Roman" w:eastAsia="Times New Roman" w:hAnsi="Times New Roman" w:cs="Times New Roman"/>
          <w:sz w:val="28"/>
          <w:szCs w:val="28"/>
        </w:rPr>
        <w:t xml:space="preserve">.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lastRenderedPageBreak/>
        <w:t xml:space="preserve">Если  в  ходе  контрольного  мероприятия  отдельные  существенные  вопросы, находящиеся  в  рамках  целей  и  задач  контрольного  мероприятия,  не рассматривались,  данные  обстоятельства  должны  в  обязательном  порядке отражаться в акте.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К акту могут прилагаться перечень законов и иных нормативных правовых актов,  исполнение  которых  проверено  в  ходе  контрольного  мероприятия, документы (копии документов), справки, объяснения должностных и материально ответственных  лиц,  таблицы,  расчеты  и  иной  справочно-цифровой  материал,  на которые имеются ссылки в акте.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Контроль  за  соответствием  содержания  акта  действующим  Стандартам </w:t>
      </w:r>
      <w:r w:rsidR="00BE40D3" w:rsidRPr="003A6C62">
        <w:rPr>
          <w:rFonts w:ascii="Times New Roman" w:eastAsia="Times New Roman" w:hAnsi="Times New Roman" w:cs="Times New Roman"/>
          <w:sz w:val="28"/>
          <w:szCs w:val="28"/>
        </w:rPr>
        <w:t>Контрольно-счетной палаты</w:t>
      </w:r>
      <w:r w:rsidRPr="003A6C62">
        <w:rPr>
          <w:rFonts w:ascii="Times New Roman" w:eastAsia="Times New Roman" w:hAnsi="Times New Roman" w:cs="Times New Roman"/>
          <w:sz w:val="28"/>
          <w:szCs w:val="28"/>
        </w:rPr>
        <w:t xml:space="preserve"> осуществляется руководителем контрольного мероприятия.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Образец оформления перечня законов и иных нормативных правовых актов, исполнение  которых  проверено  в  ходе  контрольного  мероприятия,  приведен  </w:t>
      </w:r>
      <w:r w:rsidRPr="003A6C62">
        <w:rPr>
          <w:rFonts w:ascii="Times New Roman" w:eastAsia="Times New Roman" w:hAnsi="Times New Roman" w:cs="Times New Roman"/>
          <w:i/>
          <w:sz w:val="28"/>
          <w:szCs w:val="28"/>
        </w:rPr>
        <w:t xml:space="preserve">в приложении № </w:t>
      </w:r>
      <w:r w:rsidR="00AB53B2" w:rsidRPr="003A6C62">
        <w:rPr>
          <w:rFonts w:ascii="Times New Roman" w:eastAsia="Times New Roman" w:hAnsi="Times New Roman" w:cs="Times New Roman"/>
          <w:i/>
          <w:sz w:val="28"/>
          <w:szCs w:val="28"/>
        </w:rPr>
        <w:t>7</w:t>
      </w:r>
      <w:r w:rsidRPr="003A6C62">
        <w:rPr>
          <w:rFonts w:ascii="Times New Roman" w:eastAsia="Times New Roman" w:hAnsi="Times New Roman" w:cs="Times New Roman"/>
          <w:i/>
          <w:sz w:val="28"/>
          <w:szCs w:val="28"/>
        </w:rPr>
        <w:t xml:space="preserve"> к Стандарту.</w:t>
      </w:r>
      <w:r w:rsidRPr="003A6C62">
        <w:rPr>
          <w:rFonts w:ascii="Times New Roman" w:eastAsia="Times New Roman" w:hAnsi="Times New Roman" w:cs="Times New Roman"/>
          <w:sz w:val="28"/>
          <w:szCs w:val="28"/>
        </w:rPr>
        <w:t xml:space="preserve"> </w:t>
      </w:r>
    </w:p>
    <w:p w:rsidR="009A74B9" w:rsidRPr="003A6C62" w:rsidRDefault="009A74B9" w:rsidP="00B507AA">
      <w:pPr>
        <w:spacing w:after="0" w:line="240" w:lineRule="auto"/>
        <w:ind w:left="708" w:firstLine="1"/>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5</w:t>
      </w:r>
      <w:r w:rsidR="00C2748E" w:rsidRPr="003A6C62">
        <w:rPr>
          <w:rFonts w:ascii="Times New Roman" w:eastAsia="Times New Roman" w:hAnsi="Times New Roman" w:cs="Times New Roman"/>
          <w:sz w:val="28"/>
          <w:szCs w:val="28"/>
        </w:rPr>
        <w:t>.</w:t>
      </w:r>
      <w:r w:rsidR="00861ED0" w:rsidRPr="003A6C62">
        <w:rPr>
          <w:rFonts w:ascii="Times New Roman" w:eastAsia="Times New Roman" w:hAnsi="Times New Roman" w:cs="Times New Roman"/>
          <w:sz w:val="28"/>
          <w:szCs w:val="28"/>
        </w:rPr>
        <w:t>19</w:t>
      </w:r>
      <w:r w:rsidRPr="003A6C62">
        <w:rPr>
          <w:rFonts w:ascii="Times New Roman" w:eastAsia="Times New Roman" w:hAnsi="Times New Roman" w:cs="Times New Roman"/>
          <w:sz w:val="28"/>
          <w:szCs w:val="28"/>
        </w:rPr>
        <w:t>.</w:t>
      </w:r>
      <w:r w:rsidR="00C2748E" w:rsidRPr="003A6C62">
        <w:rPr>
          <w:rFonts w:ascii="Times New Roman" w:eastAsia="Times New Roman" w:hAnsi="Times New Roman" w:cs="Times New Roman"/>
          <w:sz w:val="28"/>
          <w:szCs w:val="28"/>
        </w:rPr>
        <w:t xml:space="preserve"> При составлении акта должны со</w:t>
      </w:r>
      <w:r w:rsidRPr="003A6C62">
        <w:rPr>
          <w:rFonts w:ascii="Times New Roman" w:eastAsia="Times New Roman" w:hAnsi="Times New Roman" w:cs="Times New Roman"/>
          <w:sz w:val="28"/>
          <w:szCs w:val="28"/>
        </w:rPr>
        <w:t>блюдаться следующие требования:</w:t>
      </w:r>
    </w:p>
    <w:p w:rsidR="009A74B9"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объективность,  краткость  и  ясность  при  изложении  результатов ко</w:t>
      </w:r>
      <w:r w:rsidR="009A74B9" w:rsidRPr="003A6C62">
        <w:rPr>
          <w:rFonts w:ascii="Times New Roman" w:eastAsia="Times New Roman" w:hAnsi="Times New Roman" w:cs="Times New Roman"/>
          <w:sz w:val="28"/>
          <w:szCs w:val="28"/>
        </w:rPr>
        <w:t>н</w:t>
      </w:r>
      <w:r w:rsidRPr="003A6C62">
        <w:rPr>
          <w:rFonts w:ascii="Times New Roman" w:eastAsia="Times New Roman" w:hAnsi="Times New Roman" w:cs="Times New Roman"/>
          <w:sz w:val="28"/>
          <w:szCs w:val="28"/>
        </w:rPr>
        <w:t xml:space="preserve">трольного мероприятия;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четкость формулировок содержания выявленных нарушений и недостатков;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логическая и хронологическая последовательность излагаемого материала;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изложение  фактических  данных  только  на  основе  материалов соответствующих документов и при наличии исчерпывающих ссылок на них.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Не допускается включение в акт различного рода предположений и сведений, не  подтвержденных  документами,  информацией  из  материалов правоохранительных органов. </w:t>
      </w:r>
    </w:p>
    <w:p w:rsidR="00C2748E" w:rsidRPr="003A6C62" w:rsidRDefault="009A74B9"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В </w:t>
      </w:r>
      <w:r w:rsidR="00C2748E" w:rsidRPr="003A6C62">
        <w:rPr>
          <w:rFonts w:ascii="Times New Roman" w:eastAsia="Times New Roman" w:hAnsi="Times New Roman" w:cs="Times New Roman"/>
          <w:sz w:val="28"/>
          <w:szCs w:val="28"/>
        </w:rPr>
        <w:t xml:space="preserve">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Классификация  выявленных  на  объекте  контрольного  мероприятия нарушений  и  недостатков  осуществляется  в  соответствии  с  </w:t>
      </w:r>
      <w:r w:rsidR="00FF23BD" w:rsidRPr="003A6C62">
        <w:rPr>
          <w:rFonts w:ascii="Times New Roman" w:eastAsia="Times New Roman" w:hAnsi="Times New Roman" w:cs="Times New Roman"/>
          <w:sz w:val="28"/>
          <w:szCs w:val="28"/>
        </w:rPr>
        <w:t>«</w:t>
      </w:r>
      <w:r w:rsidRPr="003A6C62">
        <w:rPr>
          <w:rFonts w:ascii="Times New Roman" w:eastAsia="Times New Roman" w:hAnsi="Times New Roman" w:cs="Times New Roman"/>
          <w:sz w:val="28"/>
          <w:szCs w:val="28"/>
        </w:rPr>
        <w:t xml:space="preserve">Классификатором </w:t>
      </w:r>
      <w:r w:rsidR="00C21635" w:rsidRPr="003A6C62">
        <w:rPr>
          <w:rFonts w:ascii="Times New Roman" w:hAnsi="Times New Roman" w:cs="Times New Roman"/>
          <w:sz w:val="28"/>
          <w:szCs w:val="28"/>
        </w:rPr>
        <w:t>нарушений</w:t>
      </w:r>
      <w:r w:rsidR="00FF23BD" w:rsidRPr="003A6C62">
        <w:rPr>
          <w:rFonts w:ascii="Times New Roman" w:hAnsi="Times New Roman" w:cs="Times New Roman"/>
          <w:sz w:val="28"/>
          <w:szCs w:val="28"/>
        </w:rPr>
        <w:t>, выявляемых в ходе внешнего государственного аудита (контроля)»</w:t>
      </w:r>
      <w:r w:rsidR="00E753FF" w:rsidRPr="003A6C62">
        <w:rPr>
          <w:rFonts w:ascii="Times New Roman" w:hAnsi="Times New Roman" w:cs="Times New Roman"/>
          <w:sz w:val="28"/>
          <w:szCs w:val="28"/>
        </w:rPr>
        <w:t>, одобренным</w:t>
      </w:r>
      <w:r w:rsidR="00C21635" w:rsidRPr="003A6C62">
        <w:rPr>
          <w:rFonts w:ascii="Times New Roman" w:hAnsi="Times New Roman" w:cs="Times New Roman"/>
          <w:sz w:val="28"/>
          <w:szCs w:val="28"/>
        </w:rPr>
        <w:t xml:space="preserve"> Советом контрольно-счетных органов при Счетной палате Российской Федерации</w:t>
      </w:r>
      <w:r w:rsidR="00BE40D3" w:rsidRPr="003A6C62">
        <w:rPr>
          <w:rFonts w:ascii="Times New Roman" w:hAnsi="Times New Roman" w:cs="Times New Roman"/>
          <w:sz w:val="28"/>
          <w:szCs w:val="28"/>
        </w:rPr>
        <w:t xml:space="preserve"> </w:t>
      </w:r>
      <w:r w:rsidR="00C21635" w:rsidRPr="003A6C62">
        <w:rPr>
          <w:rFonts w:ascii="Times New Roman" w:hAnsi="Times New Roman" w:cs="Times New Roman"/>
          <w:sz w:val="28"/>
          <w:szCs w:val="28"/>
        </w:rPr>
        <w:t>17 декабря 2014 г., протокол N 2-СКСО</w:t>
      </w:r>
      <w:r w:rsidR="00C21635"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и реко</w:t>
      </w:r>
      <w:r w:rsidR="00E753FF" w:rsidRPr="003A6C62">
        <w:rPr>
          <w:rFonts w:ascii="Times New Roman" w:eastAsia="Times New Roman" w:hAnsi="Times New Roman" w:cs="Times New Roman"/>
          <w:sz w:val="28"/>
          <w:szCs w:val="28"/>
        </w:rPr>
        <w:t>мендованным</w:t>
      </w:r>
      <w:r w:rsidRPr="003A6C62">
        <w:rPr>
          <w:rFonts w:ascii="Times New Roman" w:eastAsia="Times New Roman" w:hAnsi="Times New Roman" w:cs="Times New Roman"/>
          <w:sz w:val="28"/>
          <w:szCs w:val="28"/>
        </w:rPr>
        <w:t xml:space="preserve"> к применению. </w:t>
      </w:r>
    </w:p>
    <w:p w:rsidR="00C2748E" w:rsidRPr="003A6C62" w:rsidRDefault="009A74B9"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5</w:t>
      </w:r>
      <w:r w:rsidR="00C21635" w:rsidRPr="003A6C62">
        <w:rPr>
          <w:rFonts w:ascii="Times New Roman" w:eastAsia="Times New Roman" w:hAnsi="Times New Roman" w:cs="Times New Roman"/>
          <w:sz w:val="28"/>
          <w:szCs w:val="28"/>
        </w:rPr>
        <w:t>.</w:t>
      </w:r>
      <w:r w:rsidRPr="003A6C62">
        <w:rPr>
          <w:rFonts w:ascii="Times New Roman" w:eastAsia="Times New Roman" w:hAnsi="Times New Roman" w:cs="Times New Roman"/>
          <w:sz w:val="28"/>
          <w:szCs w:val="28"/>
        </w:rPr>
        <w:t>2</w:t>
      </w:r>
      <w:r w:rsidR="00861ED0" w:rsidRPr="003A6C62">
        <w:rPr>
          <w:rFonts w:ascii="Times New Roman" w:eastAsia="Times New Roman" w:hAnsi="Times New Roman" w:cs="Times New Roman"/>
          <w:sz w:val="28"/>
          <w:szCs w:val="28"/>
        </w:rPr>
        <w:t>0</w:t>
      </w:r>
      <w:r w:rsidRPr="003A6C62">
        <w:rPr>
          <w:rFonts w:ascii="Times New Roman" w:eastAsia="Times New Roman" w:hAnsi="Times New Roman" w:cs="Times New Roman"/>
          <w:sz w:val="28"/>
          <w:szCs w:val="28"/>
        </w:rPr>
        <w:t>.</w:t>
      </w:r>
      <w:r w:rsidR="00C2748E" w:rsidRPr="003A6C62">
        <w:rPr>
          <w:rFonts w:ascii="Times New Roman" w:eastAsia="Times New Roman" w:hAnsi="Times New Roman" w:cs="Times New Roman"/>
          <w:sz w:val="28"/>
          <w:szCs w:val="28"/>
        </w:rPr>
        <w:t xml:space="preserve"> При отражении выявленных в ходе контрольного мероприятия фактов нарушений  и  недостатков,  а  также  причиненного  ущерба  в  акте  необходимо указывать: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наименования, статьи законов и пункты иных нормативных правовых актов, требования которых нарушены;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lastRenderedPageBreak/>
        <w:t xml:space="preserve">- виды  и  суммы  выявленных  нарушений,  при  этом  суммы  указываются раздельно  по  годам,  видам  средств,  а  также  видам </w:t>
      </w:r>
      <w:r w:rsidR="00C21635" w:rsidRPr="003A6C62">
        <w:rPr>
          <w:rFonts w:ascii="Times New Roman" w:eastAsia="Times New Roman" w:hAnsi="Times New Roman" w:cs="Times New Roman"/>
          <w:sz w:val="28"/>
          <w:szCs w:val="28"/>
        </w:rPr>
        <w:t xml:space="preserve">объектов </w:t>
      </w:r>
      <w:r w:rsidRPr="003A6C62">
        <w:rPr>
          <w:rFonts w:ascii="Times New Roman" w:eastAsia="Times New Roman" w:hAnsi="Times New Roman" w:cs="Times New Roman"/>
          <w:sz w:val="28"/>
          <w:szCs w:val="28"/>
        </w:rPr>
        <w:t xml:space="preserve">муниципальной </w:t>
      </w:r>
      <w:r w:rsidR="00C21635" w:rsidRPr="003A6C62">
        <w:rPr>
          <w:rFonts w:ascii="Times New Roman" w:eastAsia="Times New Roman" w:hAnsi="Times New Roman" w:cs="Times New Roman"/>
          <w:sz w:val="28"/>
          <w:szCs w:val="28"/>
        </w:rPr>
        <w:t>собственности</w:t>
      </w:r>
      <w:r w:rsidRPr="003A6C62">
        <w:rPr>
          <w:rFonts w:ascii="Times New Roman" w:eastAsia="Times New Roman" w:hAnsi="Times New Roman" w:cs="Times New Roman"/>
          <w:sz w:val="28"/>
          <w:szCs w:val="28"/>
        </w:rPr>
        <w:t xml:space="preserve">  формам  их использования;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причины  допущенных  нарушений  и  недостатков,  их  последствия  (по возможности);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виды  и  суммы  выявленного  и  возмещенного  в  ходе  контрольного мероприятия ущерба;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конкретных должностных </w:t>
      </w:r>
      <w:r w:rsidR="00C21635" w:rsidRPr="003A6C62">
        <w:rPr>
          <w:rFonts w:ascii="Times New Roman" w:eastAsia="Times New Roman" w:hAnsi="Times New Roman" w:cs="Times New Roman"/>
          <w:sz w:val="28"/>
          <w:szCs w:val="28"/>
        </w:rPr>
        <w:t xml:space="preserve">лиц, допустивших нарушения;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принятые  в  период  проведения  контрольного  мероприятия  меры  по устранению выявленных нарушений и их результаты. </w:t>
      </w:r>
    </w:p>
    <w:p w:rsidR="00C21635" w:rsidRPr="003A6C62" w:rsidRDefault="009A74B9"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5.2</w:t>
      </w:r>
      <w:r w:rsidR="00861ED0" w:rsidRPr="003A6C62">
        <w:rPr>
          <w:rFonts w:ascii="Times New Roman" w:eastAsia="Times New Roman" w:hAnsi="Times New Roman" w:cs="Times New Roman"/>
          <w:sz w:val="28"/>
          <w:szCs w:val="28"/>
        </w:rPr>
        <w:t>1</w:t>
      </w:r>
      <w:r w:rsidRPr="003A6C62">
        <w:rPr>
          <w:rFonts w:ascii="Times New Roman" w:eastAsia="Times New Roman" w:hAnsi="Times New Roman" w:cs="Times New Roman"/>
          <w:sz w:val="28"/>
          <w:szCs w:val="28"/>
        </w:rPr>
        <w:t>.</w:t>
      </w:r>
      <w:r w:rsidR="00C21635" w:rsidRPr="003A6C62">
        <w:rPr>
          <w:rFonts w:ascii="Times New Roman" w:eastAsia="Times New Roman" w:hAnsi="Times New Roman" w:cs="Times New Roman"/>
          <w:sz w:val="28"/>
          <w:szCs w:val="28"/>
        </w:rPr>
        <w:t xml:space="preserve"> Акт составляется в письменном виде в одном экземпляре, подписывае</w:t>
      </w:r>
      <w:bookmarkStart w:id="4" w:name="sub_10044"/>
      <w:r w:rsidR="00C21635" w:rsidRPr="003A6C62">
        <w:rPr>
          <w:rFonts w:ascii="Times New Roman" w:eastAsia="Times New Roman" w:hAnsi="Times New Roman" w:cs="Times New Roman"/>
          <w:sz w:val="28"/>
          <w:szCs w:val="28"/>
        </w:rPr>
        <w:t xml:space="preserve">тся ответственными проверяющими и направляется для ознакомления и подписания в адрес проверяемого объекта под роспись в получении с указанием даты получения на втором экземпляре сопроводительного письма. </w:t>
      </w:r>
    </w:p>
    <w:p w:rsidR="00C21635" w:rsidRPr="003A6C62" w:rsidRDefault="00C21635"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Оригинал акта находится </w:t>
      </w:r>
      <w:r w:rsidR="009A74B9" w:rsidRPr="003A6C62">
        <w:rPr>
          <w:rFonts w:ascii="Times New Roman" w:eastAsia="Times New Roman" w:hAnsi="Times New Roman" w:cs="Times New Roman"/>
          <w:sz w:val="28"/>
          <w:szCs w:val="28"/>
        </w:rPr>
        <w:t xml:space="preserve">на хранении </w:t>
      </w:r>
      <w:r w:rsidRPr="003A6C62">
        <w:rPr>
          <w:rFonts w:ascii="Times New Roman" w:eastAsia="Times New Roman" w:hAnsi="Times New Roman" w:cs="Times New Roman"/>
          <w:sz w:val="28"/>
          <w:szCs w:val="28"/>
        </w:rPr>
        <w:t xml:space="preserve">в </w:t>
      </w:r>
      <w:r w:rsidR="009A74B9" w:rsidRPr="003A6C62">
        <w:rPr>
          <w:rFonts w:ascii="Times New Roman" w:eastAsia="Times New Roman" w:hAnsi="Times New Roman" w:cs="Times New Roman"/>
          <w:sz w:val="28"/>
          <w:szCs w:val="28"/>
        </w:rPr>
        <w:t>К</w:t>
      </w:r>
      <w:r w:rsidR="00E753FF" w:rsidRPr="003A6C62">
        <w:rPr>
          <w:rFonts w:ascii="Times New Roman" w:eastAsia="Times New Roman" w:hAnsi="Times New Roman" w:cs="Times New Roman"/>
          <w:sz w:val="28"/>
          <w:szCs w:val="28"/>
        </w:rPr>
        <w:t>онтрольно-счетной палате</w:t>
      </w:r>
      <w:r w:rsidRPr="003A6C62">
        <w:rPr>
          <w:rFonts w:ascii="Times New Roman" w:eastAsia="Times New Roman" w:hAnsi="Times New Roman" w:cs="Times New Roman"/>
          <w:sz w:val="28"/>
          <w:szCs w:val="28"/>
        </w:rPr>
        <w:t>, по запросу одной из сторон копия акта предоставляется по первому требованию.</w:t>
      </w:r>
    </w:p>
    <w:bookmarkEnd w:id="4"/>
    <w:p w:rsidR="00C2748E" w:rsidRPr="003A6C62" w:rsidRDefault="009A74B9"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5</w:t>
      </w:r>
      <w:r w:rsidR="00C2748E" w:rsidRPr="003A6C62">
        <w:rPr>
          <w:rFonts w:ascii="Times New Roman" w:eastAsia="Times New Roman" w:hAnsi="Times New Roman" w:cs="Times New Roman"/>
          <w:sz w:val="28"/>
          <w:szCs w:val="28"/>
        </w:rPr>
        <w:t>.</w:t>
      </w:r>
      <w:r w:rsidR="00C21635" w:rsidRPr="003A6C62">
        <w:rPr>
          <w:rFonts w:ascii="Times New Roman" w:eastAsia="Times New Roman" w:hAnsi="Times New Roman" w:cs="Times New Roman"/>
          <w:sz w:val="28"/>
          <w:szCs w:val="28"/>
        </w:rPr>
        <w:t>2</w:t>
      </w:r>
      <w:r w:rsidR="00861ED0" w:rsidRPr="003A6C62">
        <w:rPr>
          <w:rFonts w:ascii="Times New Roman" w:eastAsia="Times New Roman" w:hAnsi="Times New Roman" w:cs="Times New Roman"/>
          <w:sz w:val="28"/>
          <w:szCs w:val="28"/>
        </w:rPr>
        <w:t>2</w:t>
      </w:r>
      <w:r w:rsidR="00C21635" w:rsidRPr="003A6C62">
        <w:rPr>
          <w:rFonts w:ascii="Times New Roman" w:eastAsia="Times New Roman" w:hAnsi="Times New Roman" w:cs="Times New Roman"/>
          <w:sz w:val="28"/>
          <w:szCs w:val="28"/>
        </w:rPr>
        <w:t>.</w:t>
      </w:r>
      <w:r w:rsidR="00C2748E" w:rsidRPr="003A6C62">
        <w:rPr>
          <w:rFonts w:ascii="Times New Roman" w:eastAsia="Times New Roman" w:hAnsi="Times New Roman" w:cs="Times New Roman"/>
          <w:sz w:val="28"/>
          <w:szCs w:val="28"/>
        </w:rPr>
        <w:t xml:space="preserve"> В случае наличия у руководителя объекта контрольного мероприятия (иного  уполномоченного  им  лица)</w:t>
      </w:r>
      <w:r w:rsidR="00363422" w:rsidRPr="003A6C62">
        <w:rPr>
          <w:rFonts w:ascii="Times New Roman" w:eastAsia="Times New Roman" w:hAnsi="Times New Roman" w:cs="Times New Roman"/>
          <w:sz w:val="28"/>
          <w:szCs w:val="28"/>
        </w:rPr>
        <w:t xml:space="preserve"> </w:t>
      </w:r>
      <w:r w:rsidR="00C2748E" w:rsidRPr="003A6C62">
        <w:rPr>
          <w:rFonts w:ascii="Times New Roman" w:eastAsia="Times New Roman" w:hAnsi="Times New Roman" w:cs="Times New Roman"/>
          <w:sz w:val="28"/>
          <w:szCs w:val="28"/>
        </w:rPr>
        <w:t xml:space="preserve">пояснений  (замечаний)  к  акту,  он  может подписать  акт  с  указанием  на  наличие  пояснений  (замечаний).  Пояснения (замечания) излагаются в письменной форме, представляются в срок до </w:t>
      </w:r>
      <w:r w:rsidR="00C21635" w:rsidRPr="003A6C62">
        <w:rPr>
          <w:rFonts w:ascii="Times New Roman" w:eastAsia="Times New Roman" w:hAnsi="Times New Roman" w:cs="Times New Roman"/>
          <w:sz w:val="28"/>
          <w:szCs w:val="28"/>
        </w:rPr>
        <w:t>5 (пяти)</w:t>
      </w:r>
      <w:r w:rsidR="00C2748E" w:rsidRPr="003A6C62">
        <w:rPr>
          <w:rFonts w:ascii="Times New Roman" w:eastAsia="Times New Roman" w:hAnsi="Times New Roman" w:cs="Times New Roman"/>
          <w:sz w:val="28"/>
          <w:szCs w:val="28"/>
        </w:rPr>
        <w:t xml:space="preserve"> рабочих дней  со  дня  получения  акта,  прилагаются  к  актам  и  в  дальнейшем  являются  их неотъемлемой частью.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При  наличии  письменных  пояснений  (замечаний)  руководитель контрольного  мероприятия  в  течение  5  рабочих  дней  с  даты  поступления возражений готовит заключение на них.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Образец  оформления  заключения  на  замечания  ответственного должностного  лица  объекта  контрольного  мероприятия  по  содержанию  акта приведен </w:t>
      </w:r>
      <w:r w:rsidR="00AB53B2" w:rsidRPr="003A6C62">
        <w:rPr>
          <w:rFonts w:ascii="Times New Roman" w:eastAsia="Times New Roman" w:hAnsi="Times New Roman" w:cs="Times New Roman"/>
          <w:i/>
          <w:sz w:val="28"/>
          <w:szCs w:val="28"/>
        </w:rPr>
        <w:t>в приложении № 8</w:t>
      </w:r>
      <w:r w:rsidRPr="003A6C62">
        <w:rPr>
          <w:rFonts w:ascii="Times New Roman" w:eastAsia="Times New Roman" w:hAnsi="Times New Roman" w:cs="Times New Roman"/>
          <w:i/>
          <w:sz w:val="28"/>
          <w:szCs w:val="28"/>
        </w:rPr>
        <w:t xml:space="preserve"> к Стандарту</w:t>
      </w:r>
      <w:r w:rsidRPr="003A6C62">
        <w:rPr>
          <w:rFonts w:ascii="Times New Roman" w:eastAsia="Times New Roman" w:hAnsi="Times New Roman" w:cs="Times New Roman"/>
          <w:sz w:val="28"/>
          <w:szCs w:val="28"/>
        </w:rPr>
        <w:t xml:space="preserve">.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Заключение  руководителя  контрольного  мероприятия  на  письменные замечания  (пояснения)  руководителя  объекта  контрольного  мероприятия  (иного уполномоченного  им  лица)  прилагаются  к  акту  и  включаются  в  материалы контрольного мероприятия.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Руководителю  объекта  контрольного  мероприятия  (уполномоченному  им лицу), ознакомленному с актом по его результатам, предоставляется возможность снятия  копии  с  акта,  за  исключением  случаев,  когда  акт  содержит  сведения, составляющие государственную или иную охраняемую законом тайну.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В  случае  несогласия  со  стороны  должностных  лиц  объекта  контрольного мероприятия подписать акт даже с указанием на наличие замечаний (пояснений) руководитель  </w:t>
      </w:r>
      <w:r w:rsidR="00861ED0" w:rsidRPr="003A6C62">
        <w:rPr>
          <w:rFonts w:ascii="Times New Roman" w:eastAsia="Times New Roman" w:hAnsi="Times New Roman" w:cs="Times New Roman"/>
          <w:sz w:val="28"/>
          <w:szCs w:val="28"/>
        </w:rPr>
        <w:t>контрольного мероприятия</w:t>
      </w:r>
      <w:r w:rsidRPr="003A6C62">
        <w:rPr>
          <w:rFonts w:ascii="Times New Roman" w:eastAsia="Times New Roman" w:hAnsi="Times New Roman" w:cs="Times New Roman"/>
          <w:sz w:val="28"/>
          <w:szCs w:val="28"/>
        </w:rPr>
        <w:t xml:space="preserve"> делает  в  акте  специальную  запись  об  отказе должностного  лица  ознакомиться  с  актом  либо  подписать  акт.  При  этом обязательно указываются дата, время, обстоятельства и по возможности свидетели обращения  к  должностному  </w:t>
      </w:r>
      <w:r w:rsidRPr="003A6C62">
        <w:rPr>
          <w:rFonts w:ascii="Times New Roman" w:eastAsia="Times New Roman" w:hAnsi="Times New Roman" w:cs="Times New Roman"/>
          <w:sz w:val="28"/>
          <w:szCs w:val="28"/>
        </w:rPr>
        <w:lastRenderedPageBreak/>
        <w:t xml:space="preserve">лицу  (или  его  секретарю)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Не  допускается  представление  для  ознакомления  ответственным должностным лицам актов, не подписанных членами рабочей группы.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Не  допускается  внесение  в  подписанные  акты  каких-либо  изменений  на основании  замечаний</w:t>
      </w:r>
      <w:r w:rsidR="00C21635"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 xml:space="preserve">(пояснений)  ответственных  должностных  лиц  и  вновь представляемых ими материалов. </w:t>
      </w:r>
    </w:p>
    <w:p w:rsidR="00C2748E" w:rsidRPr="003A6C62" w:rsidRDefault="00363422"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5.2</w:t>
      </w:r>
      <w:r w:rsidR="00861ED0" w:rsidRPr="003A6C62">
        <w:rPr>
          <w:rFonts w:ascii="Times New Roman" w:eastAsia="Times New Roman" w:hAnsi="Times New Roman" w:cs="Times New Roman"/>
          <w:sz w:val="28"/>
          <w:szCs w:val="28"/>
        </w:rPr>
        <w:t>3</w:t>
      </w:r>
      <w:r w:rsidR="00C2748E" w:rsidRPr="003A6C62">
        <w:rPr>
          <w:rFonts w:ascii="Times New Roman" w:eastAsia="Times New Roman" w:hAnsi="Times New Roman" w:cs="Times New Roman"/>
          <w:sz w:val="28"/>
          <w:szCs w:val="28"/>
        </w:rPr>
        <w:t xml:space="preserve">. В  ходе  контрольного  мероприятия  также  могут  оформляться следующие виды актов: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акт  по  фактам  создания  препятствий </w:t>
      </w:r>
      <w:r w:rsidR="00E04E5D" w:rsidRPr="003A6C62">
        <w:rPr>
          <w:rFonts w:ascii="Times New Roman" w:eastAsia="Times New Roman" w:hAnsi="Times New Roman" w:cs="Times New Roman"/>
          <w:sz w:val="28"/>
          <w:szCs w:val="28"/>
        </w:rPr>
        <w:t>должностным лицам</w:t>
      </w:r>
      <w:r w:rsidRPr="003A6C62">
        <w:rPr>
          <w:rFonts w:ascii="Times New Roman" w:eastAsia="Times New Roman" w:hAnsi="Times New Roman" w:cs="Times New Roman"/>
          <w:sz w:val="28"/>
          <w:szCs w:val="28"/>
        </w:rPr>
        <w:t xml:space="preserve"> </w:t>
      </w:r>
      <w:r w:rsidR="00E753FF" w:rsidRPr="003A6C62">
        <w:rPr>
          <w:rFonts w:ascii="Times New Roman" w:eastAsia="Times New Roman" w:hAnsi="Times New Roman" w:cs="Times New Roman"/>
          <w:sz w:val="28"/>
          <w:szCs w:val="28"/>
        </w:rPr>
        <w:t>Контрольно-счетной палаты</w:t>
      </w:r>
      <w:r w:rsidR="00C21635" w:rsidRPr="003A6C62">
        <w:rPr>
          <w:rFonts w:ascii="Times New Roman" w:eastAsia="Times New Roman" w:hAnsi="Times New Roman" w:cs="Times New Roman"/>
          <w:sz w:val="28"/>
          <w:szCs w:val="28"/>
        </w:rPr>
        <w:t xml:space="preserve"> в </w:t>
      </w:r>
      <w:r w:rsidRPr="003A6C62">
        <w:rPr>
          <w:rFonts w:ascii="Times New Roman" w:eastAsia="Times New Roman" w:hAnsi="Times New Roman" w:cs="Times New Roman"/>
          <w:sz w:val="28"/>
          <w:szCs w:val="28"/>
        </w:rPr>
        <w:t xml:space="preserve">проведении контрольного мероприятия;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акт  (требование)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акт  по  факту  опечатывания  касс,  кассовых  или  служебных  помещений, складов и архивов на объекте контрольного мероприятия;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акт изъятия документов объекта контрольного мероприятия. </w:t>
      </w:r>
    </w:p>
    <w:p w:rsidR="00C2748E" w:rsidRPr="003A6C62" w:rsidRDefault="00C2748E" w:rsidP="00B507AA">
      <w:pPr>
        <w:spacing w:after="0" w:line="240" w:lineRule="auto"/>
        <w:ind w:firstLine="709"/>
        <w:jc w:val="both"/>
        <w:rPr>
          <w:rFonts w:ascii="Times New Roman" w:eastAsia="Times New Roman" w:hAnsi="Times New Roman" w:cs="Times New Roman"/>
          <w:i/>
          <w:sz w:val="28"/>
          <w:szCs w:val="28"/>
        </w:rPr>
      </w:pPr>
      <w:r w:rsidRPr="003A6C62">
        <w:rPr>
          <w:rFonts w:ascii="Times New Roman" w:eastAsia="Times New Roman" w:hAnsi="Times New Roman" w:cs="Times New Roman"/>
          <w:sz w:val="28"/>
          <w:szCs w:val="28"/>
        </w:rPr>
        <w:t xml:space="preserve">Образцы оформления указанных выше актов приведены </w:t>
      </w:r>
      <w:r w:rsidR="00AB53B2" w:rsidRPr="003A6C62">
        <w:rPr>
          <w:rFonts w:ascii="Times New Roman" w:eastAsia="Times New Roman" w:hAnsi="Times New Roman" w:cs="Times New Roman"/>
          <w:i/>
          <w:sz w:val="28"/>
          <w:szCs w:val="28"/>
        </w:rPr>
        <w:t>в приложениях № 9</w:t>
      </w:r>
      <w:r w:rsidR="00E04E5D" w:rsidRPr="003A6C62">
        <w:rPr>
          <w:rFonts w:ascii="Times New Roman" w:eastAsia="Times New Roman" w:hAnsi="Times New Roman" w:cs="Times New Roman"/>
          <w:i/>
          <w:sz w:val="28"/>
          <w:szCs w:val="28"/>
        </w:rPr>
        <w:t>-</w:t>
      </w:r>
      <w:r w:rsidRPr="003A6C62">
        <w:rPr>
          <w:rFonts w:ascii="Times New Roman" w:eastAsia="Times New Roman" w:hAnsi="Times New Roman" w:cs="Times New Roman"/>
          <w:i/>
          <w:sz w:val="28"/>
          <w:szCs w:val="28"/>
        </w:rPr>
        <w:t xml:space="preserve"> </w:t>
      </w:r>
      <w:r w:rsidR="00AB53B2" w:rsidRPr="003A6C62">
        <w:rPr>
          <w:rFonts w:ascii="Times New Roman" w:eastAsia="Times New Roman" w:hAnsi="Times New Roman" w:cs="Times New Roman"/>
          <w:i/>
          <w:sz w:val="28"/>
          <w:szCs w:val="28"/>
        </w:rPr>
        <w:t>12</w:t>
      </w:r>
      <w:r w:rsidR="00E04E5D" w:rsidRPr="003A6C62">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к Стандарту.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Опечатывание касс, кассовых или служебных помещений, складов и архивов на объекте контрольного мероприятия и изъятие документов объекта контрольного мероприятия  производится  в  порядке,  установленном  п. </w:t>
      </w:r>
      <w:r w:rsidR="00363422" w:rsidRPr="003A6C62">
        <w:rPr>
          <w:rFonts w:ascii="Times New Roman" w:eastAsia="Times New Roman" w:hAnsi="Times New Roman" w:cs="Times New Roman"/>
          <w:sz w:val="28"/>
          <w:szCs w:val="28"/>
        </w:rPr>
        <w:t>16.2</w:t>
      </w:r>
      <w:r w:rsidRPr="003A6C62">
        <w:rPr>
          <w:rFonts w:ascii="Times New Roman" w:eastAsia="Times New Roman" w:hAnsi="Times New Roman" w:cs="Times New Roman"/>
          <w:sz w:val="28"/>
          <w:szCs w:val="28"/>
        </w:rPr>
        <w:t xml:space="preserve">  </w:t>
      </w:r>
      <w:r w:rsidR="00363422" w:rsidRPr="003A6C62">
        <w:rPr>
          <w:rFonts w:ascii="Times New Roman" w:eastAsia="Times New Roman" w:hAnsi="Times New Roman" w:cs="Times New Roman"/>
          <w:sz w:val="28"/>
          <w:szCs w:val="28"/>
        </w:rPr>
        <w:t xml:space="preserve">Положения о </w:t>
      </w:r>
      <w:r w:rsidR="000449E9" w:rsidRPr="003A6C62">
        <w:rPr>
          <w:rFonts w:ascii="Times New Roman" w:eastAsia="Times New Roman" w:hAnsi="Times New Roman" w:cs="Times New Roman"/>
          <w:sz w:val="28"/>
          <w:szCs w:val="28"/>
        </w:rPr>
        <w:t>Контрольно-счетной палате</w:t>
      </w:r>
      <w:r w:rsidRPr="003A6C62">
        <w:rPr>
          <w:rFonts w:ascii="Times New Roman" w:eastAsia="Times New Roman" w:hAnsi="Times New Roman" w:cs="Times New Roman"/>
          <w:sz w:val="28"/>
          <w:szCs w:val="28"/>
        </w:rPr>
        <w:t xml:space="preserve">. </w:t>
      </w:r>
    </w:p>
    <w:p w:rsidR="00C2748E" w:rsidRPr="003A6C62" w:rsidRDefault="00363422"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5.2</w:t>
      </w:r>
      <w:r w:rsidR="00861ED0" w:rsidRPr="003A6C62">
        <w:rPr>
          <w:rFonts w:ascii="Times New Roman" w:eastAsia="Times New Roman" w:hAnsi="Times New Roman" w:cs="Times New Roman"/>
          <w:sz w:val="28"/>
          <w:szCs w:val="28"/>
        </w:rPr>
        <w:t>4</w:t>
      </w:r>
      <w:r w:rsidR="001F27E5" w:rsidRPr="003A6C62">
        <w:rPr>
          <w:rFonts w:ascii="Times New Roman" w:eastAsia="Times New Roman" w:hAnsi="Times New Roman" w:cs="Times New Roman"/>
          <w:sz w:val="28"/>
          <w:szCs w:val="28"/>
        </w:rPr>
        <w:t>.</w:t>
      </w:r>
      <w:r w:rsidR="00C2748E" w:rsidRPr="003A6C62">
        <w:rPr>
          <w:rFonts w:ascii="Times New Roman" w:eastAsia="Times New Roman" w:hAnsi="Times New Roman" w:cs="Times New Roman"/>
          <w:sz w:val="28"/>
          <w:szCs w:val="28"/>
        </w:rPr>
        <w:t xml:space="preserve">  Срок проведения контрольного мероприятия с оформлением актов, как правило, должен составлять не более 4</w:t>
      </w:r>
      <w:r w:rsidR="001F27E5" w:rsidRPr="003A6C62">
        <w:rPr>
          <w:rFonts w:ascii="Times New Roman" w:eastAsia="Times New Roman" w:hAnsi="Times New Roman" w:cs="Times New Roman"/>
          <w:sz w:val="28"/>
          <w:szCs w:val="28"/>
        </w:rPr>
        <w:t>5</w:t>
      </w:r>
      <w:r w:rsidR="00C2748E" w:rsidRPr="003A6C62">
        <w:rPr>
          <w:rFonts w:ascii="Times New Roman" w:eastAsia="Times New Roman" w:hAnsi="Times New Roman" w:cs="Times New Roman"/>
          <w:sz w:val="28"/>
          <w:szCs w:val="28"/>
        </w:rPr>
        <w:t xml:space="preserve">календарных дней, в том числе не более 30 дней – непосредственное проведение контрольного мероприятия. </w:t>
      </w:r>
    </w:p>
    <w:p w:rsidR="00861ED0" w:rsidRPr="003A6C62" w:rsidRDefault="00861ED0" w:rsidP="00B507AA">
      <w:pPr>
        <w:spacing w:after="0" w:line="240" w:lineRule="auto"/>
        <w:ind w:firstLine="709"/>
        <w:jc w:val="both"/>
        <w:rPr>
          <w:rFonts w:ascii="Times New Roman" w:eastAsia="Times New Roman" w:hAnsi="Times New Roman" w:cs="Times New Roman"/>
          <w:sz w:val="28"/>
          <w:szCs w:val="28"/>
        </w:rPr>
      </w:pPr>
    </w:p>
    <w:p w:rsidR="00765A30" w:rsidRPr="003A6C62" w:rsidRDefault="00765A30" w:rsidP="00B507AA">
      <w:pPr>
        <w:pStyle w:val="a4"/>
        <w:numPr>
          <w:ilvl w:val="0"/>
          <w:numId w:val="39"/>
        </w:numPr>
        <w:spacing w:after="0" w:line="240" w:lineRule="auto"/>
        <w:rPr>
          <w:rFonts w:ascii="Times New Roman" w:eastAsia="Times New Roman" w:hAnsi="Times New Roman"/>
          <w:b/>
          <w:sz w:val="28"/>
          <w:szCs w:val="28"/>
        </w:rPr>
      </w:pPr>
      <w:r w:rsidRPr="003A6C62">
        <w:rPr>
          <w:rFonts w:ascii="Times New Roman" w:eastAsia="Times New Roman" w:hAnsi="Times New Roman"/>
          <w:b/>
          <w:sz w:val="28"/>
          <w:szCs w:val="28"/>
        </w:rPr>
        <w:t>Заключительный этап контрольного мероприятия</w:t>
      </w:r>
    </w:p>
    <w:p w:rsidR="002D2D56" w:rsidRPr="003A6C62" w:rsidRDefault="00765A30" w:rsidP="00B507AA">
      <w:pPr>
        <w:pStyle w:val="af2"/>
        <w:spacing w:after="0"/>
        <w:ind w:firstLine="709"/>
        <w:jc w:val="both"/>
        <w:rPr>
          <w:iCs/>
          <w:sz w:val="28"/>
          <w:szCs w:val="28"/>
        </w:rPr>
      </w:pPr>
      <w:r w:rsidRPr="003A6C62">
        <w:rPr>
          <w:snapToGrid w:val="0"/>
          <w:sz w:val="28"/>
          <w:szCs w:val="28"/>
        </w:rPr>
        <w:t>6.1</w:t>
      </w:r>
      <w:r w:rsidR="002D2D56" w:rsidRPr="003A6C62">
        <w:rPr>
          <w:snapToGrid w:val="0"/>
          <w:sz w:val="28"/>
          <w:szCs w:val="28"/>
        </w:rPr>
        <w:t>.</w:t>
      </w:r>
      <w:r w:rsidR="002D2D56" w:rsidRPr="003A6C62">
        <w:rPr>
          <w:sz w:val="28"/>
          <w:szCs w:val="28"/>
        </w:rPr>
        <w:t xml:space="preserve"> На заключительном этапе контрольного мероприятия осуществляется подготовка</w:t>
      </w:r>
      <w:r w:rsidR="002D2D56" w:rsidRPr="003A6C62">
        <w:rPr>
          <w:iCs/>
          <w:sz w:val="28"/>
          <w:szCs w:val="28"/>
        </w:rPr>
        <w:t xml:space="preserve">  выводов и предложений (рекомендаций), которые</w:t>
      </w:r>
      <w:r w:rsidR="002D2D56" w:rsidRPr="003A6C62">
        <w:rPr>
          <w:sz w:val="28"/>
          <w:szCs w:val="28"/>
        </w:rPr>
        <w:t xml:space="preserve"> отражаются в </w:t>
      </w:r>
      <w:r w:rsidR="002D2D56" w:rsidRPr="003A6C62">
        <w:rPr>
          <w:iCs/>
          <w:sz w:val="28"/>
          <w:szCs w:val="28"/>
        </w:rPr>
        <w:t>отчете и других документах, подготавливаемых по результатам проведенного контрольного мероприятия.</w:t>
      </w:r>
    </w:p>
    <w:p w:rsidR="002D2D56" w:rsidRPr="003A6C62" w:rsidRDefault="00765A30" w:rsidP="00B507AA">
      <w:pPr>
        <w:pStyle w:val="af2"/>
        <w:spacing w:after="0"/>
        <w:ind w:firstLine="709"/>
        <w:jc w:val="both"/>
        <w:rPr>
          <w:iCs/>
          <w:sz w:val="28"/>
          <w:szCs w:val="28"/>
        </w:rPr>
      </w:pPr>
      <w:r w:rsidRPr="003A6C62">
        <w:rPr>
          <w:snapToGrid w:val="0"/>
          <w:sz w:val="28"/>
          <w:szCs w:val="28"/>
        </w:rPr>
        <w:t>6</w:t>
      </w:r>
      <w:r w:rsidR="002D2D56" w:rsidRPr="003A6C62">
        <w:rPr>
          <w:sz w:val="28"/>
          <w:szCs w:val="28"/>
        </w:rPr>
        <w:t>.</w:t>
      </w:r>
      <w:r w:rsidRPr="003A6C62">
        <w:rPr>
          <w:sz w:val="28"/>
          <w:szCs w:val="28"/>
        </w:rPr>
        <w:t>2.</w:t>
      </w:r>
      <w:r w:rsidR="002D2D56" w:rsidRPr="003A6C62">
        <w:rPr>
          <w:sz w:val="28"/>
          <w:szCs w:val="28"/>
        </w:rPr>
        <w:t> </w:t>
      </w:r>
      <w:r w:rsidR="002D2D56" w:rsidRPr="003A6C62">
        <w:rPr>
          <w:snapToGrid w:val="0"/>
          <w:sz w:val="28"/>
          <w:szCs w:val="28"/>
        </w:rPr>
        <w:t>Выводы формируются по каждой цели контрольного мероприятия, которые должны:</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xml:space="preserve">- содержать характеристику значимости выявленных нарушений и недостатков в сфере предмета или деятельности объектов контрольного мероприятия; </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определять причины выявленных нарушений и недостатков и последствия, которые они влекут или могут повлечь за собой;</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указывать ответственных должностных лиц, к компетенции которых относятся выявленные нарушения и недостатки.</w:t>
      </w:r>
    </w:p>
    <w:p w:rsidR="002D2D56" w:rsidRPr="003A6C62" w:rsidRDefault="00765A30" w:rsidP="00B507AA">
      <w:pPr>
        <w:pStyle w:val="af2"/>
        <w:tabs>
          <w:tab w:val="num" w:pos="1935"/>
        </w:tabs>
        <w:spacing w:after="0"/>
        <w:ind w:firstLine="709"/>
        <w:jc w:val="both"/>
        <w:rPr>
          <w:snapToGrid w:val="0"/>
          <w:sz w:val="28"/>
          <w:szCs w:val="28"/>
        </w:rPr>
      </w:pPr>
      <w:r w:rsidRPr="003A6C62">
        <w:rPr>
          <w:sz w:val="28"/>
          <w:szCs w:val="28"/>
        </w:rPr>
        <w:lastRenderedPageBreak/>
        <w:t>6</w:t>
      </w:r>
      <w:r w:rsidR="002D2D56" w:rsidRPr="003A6C62">
        <w:rPr>
          <w:sz w:val="28"/>
          <w:szCs w:val="28"/>
        </w:rPr>
        <w:t>.</w:t>
      </w:r>
      <w:r w:rsidRPr="003A6C62">
        <w:rPr>
          <w:sz w:val="28"/>
          <w:szCs w:val="28"/>
        </w:rPr>
        <w:t>3.</w:t>
      </w:r>
      <w:r w:rsidR="002D2D56" w:rsidRPr="003A6C62">
        <w:rPr>
          <w:sz w:val="28"/>
          <w:szCs w:val="28"/>
        </w:rPr>
        <w:t> </w:t>
      </w:r>
      <w:r w:rsidR="002D2D56" w:rsidRPr="003A6C62">
        <w:rPr>
          <w:snapToGrid w:val="0"/>
          <w:sz w:val="28"/>
          <w:szCs w:val="28"/>
        </w:rPr>
        <w:t xml:space="preserve">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w:t>
      </w:r>
      <w:r w:rsidR="002D2D56" w:rsidRPr="003A6C62">
        <w:rPr>
          <w:sz w:val="28"/>
          <w:szCs w:val="28"/>
        </w:rPr>
        <w:t xml:space="preserve">органов местного самоуправления и муниципальных органов </w:t>
      </w:r>
      <w:r w:rsidR="002D2D56" w:rsidRPr="003A6C62">
        <w:rPr>
          <w:snapToGrid w:val="0"/>
          <w:sz w:val="28"/>
          <w:szCs w:val="28"/>
        </w:rPr>
        <w:t xml:space="preserve">и должностных лиц, в компетенцию и полномочия которых входит их выполнение. </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Предложения (рекомендации) должны быть:</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направлены на устранение причин выявленных нарушений и недостатков и, при наличии, на возмещение ущерба, причиненного бюджету муниципального образования и (или) муниципальной собственности;</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ориентированы на принятие объектами контрольного мероприятия,</w:t>
      </w:r>
      <w:r w:rsidRPr="003A6C62">
        <w:rPr>
          <w:sz w:val="28"/>
          <w:szCs w:val="28"/>
        </w:rPr>
        <w:t xml:space="preserve"> органами местного самоуправления и муниципальными органами</w:t>
      </w:r>
      <w:r w:rsidRPr="003A6C62">
        <w:rPr>
          <w:snapToGrid w:val="0"/>
          <w:sz w:val="28"/>
          <w:szCs w:val="28"/>
        </w:rPr>
        <w:t xml:space="preserve"> конкретных мер по устранению выявленных нарушений и недостатков, выполнение которых можно проверить, оценить или измерить;</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конкретными, сжатыми и простыми по форме изложения.</w:t>
      </w:r>
    </w:p>
    <w:p w:rsidR="002D2D56" w:rsidRPr="003A6C62" w:rsidRDefault="00765A30" w:rsidP="00B507AA">
      <w:pPr>
        <w:pStyle w:val="af2"/>
        <w:tabs>
          <w:tab w:val="num" w:pos="1935"/>
        </w:tabs>
        <w:spacing w:after="0"/>
        <w:ind w:firstLine="709"/>
        <w:jc w:val="both"/>
        <w:rPr>
          <w:b/>
          <w:snapToGrid w:val="0"/>
          <w:sz w:val="28"/>
          <w:szCs w:val="28"/>
        </w:rPr>
      </w:pPr>
      <w:r w:rsidRPr="003A6C62">
        <w:rPr>
          <w:snapToGrid w:val="0"/>
          <w:sz w:val="28"/>
          <w:szCs w:val="28"/>
        </w:rPr>
        <w:t>6</w:t>
      </w:r>
      <w:r w:rsidR="002D2D56" w:rsidRPr="003A6C62">
        <w:rPr>
          <w:snapToGrid w:val="0"/>
          <w:sz w:val="28"/>
          <w:szCs w:val="28"/>
        </w:rPr>
        <w:t>.</w:t>
      </w:r>
      <w:r w:rsidRPr="003A6C62">
        <w:rPr>
          <w:snapToGrid w:val="0"/>
          <w:sz w:val="28"/>
          <w:szCs w:val="28"/>
        </w:rPr>
        <w:t>4</w:t>
      </w:r>
      <w:r w:rsidR="002D2D56" w:rsidRPr="003A6C62">
        <w:rPr>
          <w:snapToGrid w:val="0"/>
          <w:sz w:val="28"/>
          <w:szCs w:val="28"/>
        </w:rPr>
        <w:t>.</w:t>
      </w:r>
      <w:r w:rsidR="002D2D56" w:rsidRPr="003A6C62">
        <w:rPr>
          <w:sz w:val="28"/>
          <w:szCs w:val="28"/>
        </w:rPr>
        <w:t xml:space="preserve"> Заключительный этап </w:t>
      </w:r>
      <w:r w:rsidR="002D2D56" w:rsidRPr="003A6C62">
        <w:rPr>
          <w:snapToGrid w:val="0"/>
          <w:sz w:val="28"/>
          <w:szCs w:val="28"/>
        </w:rPr>
        <w:t>контрольного мероприятия завершается подготовкой отчета о его результатах, который должен иметь следующую структуру</w:t>
      </w:r>
      <w:r w:rsidR="002D2D56" w:rsidRPr="003A6C62">
        <w:rPr>
          <w:b/>
          <w:snapToGrid w:val="0"/>
          <w:sz w:val="28"/>
          <w:szCs w:val="28"/>
        </w:rPr>
        <w:t>:</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основание проведения контрольного мероприятия;</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предмет контрольного мероприятия;</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перечень объектов контрольного мероприятия;</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проверяемый период;</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сроки проведения контрольного мероприятия;</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краткая характеристика сферы предмета и деятельности объектов контрольного мероприятия (в случае необходимости);</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цели контрольного мероприятия;</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выводы по каждой цели контрольного мероприятия;</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наличие возражений или замечаний руководителей объектов контрольного мероприятия по его результатам;</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предложения (рекомендации)</w:t>
      </w:r>
      <w:r w:rsidRPr="003A6C62">
        <w:rPr>
          <w:sz w:val="28"/>
          <w:szCs w:val="28"/>
        </w:rPr>
        <w:t xml:space="preserve"> органам местного самоуправления и муниципальным органам</w:t>
      </w:r>
      <w:r w:rsidRPr="003A6C62">
        <w:rPr>
          <w:snapToGrid w:val="0"/>
          <w:sz w:val="28"/>
          <w:szCs w:val="28"/>
        </w:rPr>
        <w:t>;</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приложения к отчету.</w:t>
      </w:r>
    </w:p>
    <w:p w:rsidR="002D2D56" w:rsidRPr="003A6C62" w:rsidRDefault="002D2D56" w:rsidP="00B507AA">
      <w:pPr>
        <w:pStyle w:val="af2"/>
        <w:tabs>
          <w:tab w:val="num" w:pos="1935"/>
        </w:tabs>
        <w:spacing w:after="0"/>
        <w:ind w:firstLine="709"/>
        <w:jc w:val="both"/>
        <w:rPr>
          <w:i/>
          <w:snapToGrid w:val="0"/>
          <w:sz w:val="28"/>
          <w:szCs w:val="28"/>
        </w:rPr>
      </w:pPr>
      <w:r w:rsidRPr="003A6C62">
        <w:rPr>
          <w:snapToGrid w:val="0"/>
          <w:sz w:val="28"/>
          <w:szCs w:val="28"/>
        </w:rPr>
        <w:t xml:space="preserve">Образец оформления отчета о результатах контрольного мероприятия приведен </w:t>
      </w:r>
      <w:r w:rsidRPr="003A6C62">
        <w:rPr>
          <w:i/>
          <w:snapToGrid w:val="0"/>
          <w:sz w:val="28"/>
          <w:szCs w:val="28"/>
        </w:rPr>
        <w:t>в приложении № 13</w:t>
      </w:r>
      <w:r w:rsidR="00861ED0" w:rsidRPr="003A6C62">
        <w:rPr>
          <w:i/>
          <w:snapToGrid w:val="0"/>
          <w:sz w:val="28"/>
          <w:szCs w:val="28"/>
        </w:rPr>
        <w:t xml:space="preserve"> к Стандарту</w:t>
      </w:r>
      <w:r w:rsidRPr="003A6C62">
        <w:rPr>
          <w:i/>
          <w:snapToGrid w:val="0"/>
          <w:sz w:val="28"/>
          <w:szCs w:val="28"/>
        </w:rPr>
        <w:t>.</w:t>
      </w:r>
    </w:p>
    <w:p w:rsidR="002D2D56" w:rsidRPr="003A6C62" w:rsidRDefault="00765A30" w:rsidP="00B507AA">
      <w:pPr>
        <w:pStyle w:val="af2"/>
        <w:tabs>
          <w:tab w:val="num" w:pos="1935"/>
        </w:tabs>
        <w:spacing w:after="0"/>
        <w:ind w:firstLine="709"/>
        <w:jc w:val="both"/>
        <w:rPr>
          <w:snapToGrid w:val="0"/>
          <w:sz w:val="28"/>
          <w:szCs w:val="28"/>
        </w:rPr>
      </w:pPr>
      <w:r w:rsidRPr="003A6C62">
        <w:rPr>
          <w:snapToGrid w:val="0"/>
          <w:sz w:val="28"/>
          <w:szCs w:val="28"/>
        </w:rPr>
        <w:t>6</w:t>
      </w:r>
      <w:r w:rsidR="002D2D56" w:rsidRPr="003A6C62">
        <w:rPr>
          <w:snapToGrid w:val="0"/>
          <w:sz w:val="28"/>
          <w:szCs w:val="28"/>
        </w:rPr>
        <w:t>.</w:t>
      </w:r>
      <w:r w:rsidRPr="003A6C62">
        <w:rPr>
          <w:snapToGrid w:val="0"/>
          <w:sz w:val="28"/>
          <w:szCs w:val="28"/>
        </w:rPr>
        <w:t>5.</w:t>
      </w:r>
      <w:r w:rsidR="002D2D56" w:rsidRPr="003A6C62">
        <w:rPr>
          <w:snapToGrid w:val="0"/>
          <w:sz w:val="28"/>
          <w:szCs w:val="28"/>
        </w:rPr>
        <w:t xml:space="preserve"> В заключительную часть отчета о результатах контрольного мероприятия может включаться дополнительная информация в следующих случаях:</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xml:space="preserve">а) если в ходе контрольного мероприятия на объектах составлялись акты по фактам воспрепятствования в проведении должностными лицами </w:t>
      </w:r>
      <w:r w:rsidR="0032293C" w:rsidRPr="003A6C62">
        <w:rPr>
          <w:snapToGrid w:val="0"/>
          <w:sz w:val="28"/>
          <w:szCs w:val="28"/>
        </w:rPr>
        <w:t xml:space="preserve">Котрольно - счетной палаты </w:t>
      </w:r>
      <w:r w:rsidRPr="003A6C62">
        <w:rPr>
          <w:snapToGrid w:val="0"/>
          <w:sz w:val="28"/>
          <w:szCs w:val="28"/>
        </w:rPr>
        <w:t xml:space="preserve">контрольного мероприятия, нарушений, требующих безотлагательных мер по их пресечению и предупреждению и при этом направлялись соответствующие предписания </w:t>
      </w:r>
      <w:r w:rsidR="00E753FF" w:rsidRPr="003A6C62">
        <w:rPr>
          <w:sz w:val="28"/>
          <w:szCs w:val="28"/>
        </w:rPr>
        <w:t>Контрольно-счетной палаты</w:t>
      </w:r>
      <w:r w:rsidRPr="003A6C62">
        <w:rPr>
          <w:snapToGrid w:val="0"/>
          <w:sz w:val="28"/>
          <w:szCs w:val="28"/>
        </w:rPr>
        <w:t>, эта информация отражается в отчете с указанием мер, принятых по устранению препятствий и нарушений, а также результатов их выполнения;</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lastRenderedPageBreak/>
        <w:t xml:space="preserve">б) если на данном объекте </w:t>
      </w:r>
      <w:r w:rsidR="00E753FF" w:rsidRPr="003A6C62">
        <w:rPr>
          <w:sz w:val="28"/>
          <w:szCs w:val="28"/>
        </w:rPr>
        <w:t>Контрольно-счетная палата</w:t>
      </w:r>
      <w:r w:rsidRPr="003A6C62">
        <w:rPr>
          <w:snapToGrid w:val="0"/>
          <w:sz w:val="28"/>
          <w:szCs w:val="28"/>
        </w:rPr>
        <w:t xml:space="preserve"> ранее проводила контрольное мероприятие, по результатам которого были выявлены нарушения и недостатки, дается информацию о принятых мерах по их устранению, а также указываются предложения (рекомендации), которые не были выполнены;</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в) если по результатам контрольного мероприятия необходимо направить объектам контрольного мероприятия, органам местного самоуправления и муниципальным органам представления, информационные письма, а также обращение в правоохранительные органы, в отчете формулируются соответствующие предложения с указанием адресата.</w:t>
      </w:r>
    </w:p>
    <w:p w:rsidR="002D2D56" w:rsidRPr="003A6C62" w:rsidRDefault="00765A30" w:rsidP="00B507AA">
      <w:pPr>
        <w:pStyle w:val="af2"/>
        <w:tabs>
          <w:tab w:val="num" w:pos="1935"/>
        </w:tabs>
        <w:spacing w:after="0"/>
        <w:ind w:firstLine="709"/>
        <w:jc w:val="both"/>
        <w:rPr>
          <w:snapToGrid w:val="0"/>
          <w:sz w:val="28"/>
          <w:szCs w:val="28"/>
        </w:rPr>
      </w:pPr>
      <w:r w:rsidRPr="003A6C62">
        <w:rPr>
          <w:snapToGrid w:val="0"/>
          <w:sz w:val="28"/>
          <w:szCs w:val="28"/>
        </w:rPr>
        <w:t>6</w:t>
      </w:r>
      <w:r w:rsidR="002D2D56" w:rsidRPr="003A6C62">
        <w:rPr>
          <w:snapToGrid w:val="0"/>
          <w:sz w:val="28"/>
          <w:szCs w:val="28"/>
        </w:rPr>
        <w:t>.</w:t>
      </w:r>
      <w:r w:rsidRPr="003A6C62">
        <w:rPr>
          <w:snapToGrid w:val="0"/>
          <w:sz w:val="28"/>
          <w:szCs w:val="28"/>
        </w:rPr>
        <w:t>6.</w:t>
      </w:r>
      <w:r w:rsidR="002D2D56" w:rsidRPr="003A6C62">
        <w:rPr>
          <w:snapToGrid w:val="0"/>
          <w:sz w:val="28"/>
          <w:szCs w:val="28"/>
        </w:rPr>
        <w:t xml:space="preserve"> При составлении отчета о результатах контрольного мероприятия должны соблюдаться следующие требования:</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xml:space="preserve">- отчет должен включать только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выводы должны излагаться в отчете последовательно по каждой цели контрольного мероприятия и содержать конкретные ответы на них с выделением наиболее важных проблем;</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представленные в отчете доказательства выявленных нарушений и недостатков должны излагаться в беспристрастной форме, без их преувеличения и излишнего подчеркивания;</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текст отчета должен быть написан простым языком, легко читаем и понятен,</w:t>
      </w:r>
      <w:r w:rsidRPr="003A6C62">
        <w:rPr>
          <w:bCs/>
          <w:snapToGrid w:val="0"/>
          <w:sz w:val="28"/>
          <w:szCs w:val="28"/>
        </w:rPr>
        <w:t xml:space="preserve"> с </w:t>
      </w:r>
      <w:r w:rsidRPr="003A6C62">
        <w:rPr>
          <w:snapToGrid w:val="0"/>
          <w:sz w:val="28"/>
          <w:szCs w:val="28"/>
        </w:rPr>
        <w:t>выделением наиболее важных вопросов и ключевых предложений,  использованием наглядных средств (фотографии, диаграммы, графики и т.п.).</w:t>
      </w:r>
    </w:p>
    <w:p w:rsidR="002D2D56" w:rsidRPr="003A6C62" w:rsidRDefault="00765A30" w:rsidP="00B507AA">
      <w:pPr>
        <w:pStyle w:val="af2"/>
        <w:tabs>
          <w:tab w:val="num" w:pos="1935"/>
        </w:tabs>
        <w:spacing w:after="0"/>
        <w:ind w:firstLine="709"/>
        <w:jc w:val="both"/>
        <w:rPr>
          <w:b/>
          <w:snapToGrid w:val="0"/>
          <w:sz w:val="28"/>
          <w:szCs w:val="28"/>
        </w:rPr>
      </w:pPr>
      <w:r w:rsidRPr="003A6C62">
        <w:rPr>
          <w:snapToGrid w:val="0"/>
          <w:sz w:val="28"/>
          <w:szCs w:val="28"/>
        </w:rPr>
        <w:t>6</w:t>
      </w:r>
      <w:r w:rsidR="002D2D56" w:rsidRPr="003A6C62">
        <w:rPr>
          <w:snapToGrid w:val="0"/>
          <w:sz w:val="28"/>
          <w:szCs w:val="28"/>
        </w:rPr>
        <w:t>.</w:t>
      </w:r>
      <w:r w:rsidRPr="003A6C62">
        <w:rPr>
          <w:snapToGrid w:val="0"/>
          <w:sz w:val="28"/>
          <w:szCs w:val="28"/>
        </w:rPr>
        <w:t>7.</w:t>
      </w:r>
      <w:r w:rsidR="002D2D56" w:rsidRPr="003A6C62">
        <w:rPr>
          <w:snapToGrid w:val="0"/>
          <w:sz w:val="28"/>
          <w:szCs w:val="28"/>
        </w:rPr>
        <w:t> К отчету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w:t>
      </w:r>
      <w:r w:rsidR="002D2D56" w:rsidRPr="003A6C62">
        <w:rPr>
          <w:b/>
          <w:snapToGrid w:val="0"/>
          <w:sz w:val="28"/>
          <w:szCs w:val="28"/>
        </w:rPr>
        <w:t xml:space="preserve"> </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xml:space="preserve">Отчет о результатах контрольного мероприятия подписывается руководителем </w:t>
      </w:r>
      <w:r w:rsidR="00861ED0" w:rsidRPr="003A6C62">
        <w:rPr>
          <w:snapToGrid w:val="0"/>
          <w:sz w:val="28"/>
          <w:szCs w:val="28"/>
        </w:rPr>
        <w:t>контрольного мероприятия</w:t>
      </w:r>
      <w:r w:rsidRPr="003A6C62">
        <w:rPr>
          <w:snapToGrid w:val="0"/>
          <w:sz w:val="28"/>
          <w:szCs w:val="28"/>
        </w:rPr>
        <w:t xml:space="preserve"> и представляется на рассмотрение </w:t>
      </w:r>
      <w:r w:rsidR="00FD5340" w:rsidRPr="003A6C62">
        <w:rPr>
          <w:snapToGrid w:val="0"/>
          <w:sz w:val="28"/>
          <w:szCs w:val="28"/>
        </w:rPr>
        <w:t xml:space="preserve">и утверждение </w:t>
      </w:r>
      <w:r w:rsidR="00E753FF" w:rsidRPr="003A6C62">
        <w:rPr>
          <w:snapToGrid w:val="0"/>
          <w:sz w:val="28"/>
          <w:szCs w:val="28"/>
        </w:rPr>
        <w:t>п</w:t>
      </w:r>
      <w:r w:rsidRPr="003A6C62">
        <w:rPr>
          <w:snapToGrid w:val="0"/>
          <w:sz w:val="28"/>
          <w:szCs w:val="28"/>
        </w:rPr>
        <w:t>редседате</w:t>
      </w:r>
      <w:r w:rsidR="00861ED0" w:rsidRPr="003A6C62">
        <w:rPr>
          <w:snapToGrid w:val="0"/>
          <w:sz w:val="28"/>
          <w:szCs w:val="28"/>
        </w:rPr>
        <w:t xml:space="preserve">лю </w:t>
      </w:r>
      <w:r w:rsidR="00E753FF" w:rsidRPr="003A6C62">
        <w:rPr>
          <w:sz w:val="28"/>
          <w:szCs w:val="28"/>
        </w:rPr>
        <w:t>Контрольно-счетной палаты</w:t>
      </w:r>
      <w:r w:rsidR="00861ED0" w:rsidRPr="003A6C62">
        <w:rPr>
          <w:snapToGrid w:val="0"/>
          <w:sz w:val="28"/>
          <w:szCs w:val="28"/>
        </w:rPr>
        <w:t xml:space="preserve"> или</w:t>
      </w:r>
      <w:r w:rsidR="00E753FF" w:rsidRPr="003A6C62">
        <w:rPr>
          <w:snapToGrid w:val="0"/>
          <w:sz w:val="28"/>
          <w:szCs w:val="28"/>
        </w:rPr>
        <w:t xml:space="preserve"> его з</w:t>
      </w:r>
      <w:r w:rsidR="00861ED0" w:rsidRPr="003A6C62">
        <w:rPr>
          <w:snapToGrid w:val="0"/>
          <w:sz w:val="28"/>
          <w:szCs w:val="28"/>
        </w:rPr>
        <w:t>аместителю.</w:t>
      </w:r>
      <w:r w:rsidR="00153405" w:rsidRPr="003A6C62">
        <w:rPr>
          <w:snapToGrid w:val="0"/>
          <w:sz w:val="28"/>
          <w:szCs w:val="28"/>
        </w:rPr>
        <w:t xml:space="preserve"> Отчет утверждается распоряжением </w:t>
      </w:r>
      <w:r w:rsidR="00E753FF" w:rsidRPr="003A6C62">
        <w:rPr>
          <w:snapToGrid w:val="0"/>
          <w:sz w:val="28"/>
          <w:szCs w:val="28"/>
        </w:rPr>
        <w:t xml:space="preserve">председателя </w:t>
      </w:r>
      <w:r w:rsidR="00E753FF" w:rsidRPr="003A6C62">
        <w:rPr>
          <w:sz w:val="28"/>
          <w:szCs w:val="28"/>
        </w:rPr>
        <w:t>Контрольно-счетной палаты</w:t>
      </w:r>
      <w:r w:rsidR="00E753FF" w:rsidRPr="003A6C62">
        <w:rPr>
          <w:snapToGrid w:val="0"/>
          <w:sz w:val="28"/>
          <w:szCs w:val="28"/>
        </w:rPr>
        <w:t xml:space="preserve"> или его заместителем.</w:t>
      </w:r>
    </w:p>
    <w:p w:rsidR="002D2D56" w:rsidRPr="003A6C62" w:rsidRDefault="00765A30" w:rsidP="00B507AA">
      <w:pPr>
        <w:pStyle w:val="af2"/>
        <w:tabs>
          <w:tab w:val="num" w:pos="1935"/>
        </w:tabs>
        <w:spacing w:after="0"/>
        <w:ind w:firstLine="709"/>
        <w:jc w:val="both"/>
        <w:rPr>
          <w:snapToGrid w:val="0"/>
          <w:sz w:val="28"/>
          <w:szCs w:val="28"/>
        </w:rPr>
      </w:pPr>
      <w:r w:rsidRPr="003A6C62">
        <w:rPr>
          <w:snapToGrid w:val="0"/>
          <w:sz w:val="28"/>
          <w:szCs w:val="28"/>
        </w:rPr>
        <w:t>6.8.</w:t>
      </w:r>
      <w:r w:rsidR="002D2D56" w:rsidRPr="003A6C62">
        <w:rPr>
          <w:snapToGrid w:val="0"/>
          <w:sz w:val="28"/>
          <w:szCs w:val="28"/>
        </w:rPr>
        <w:t xml:space="preserve"> По результатам контрольных мероприятий в зависимости от их содержания </w:t>
      </w:r>
      <w:r w:rsidR="00E753FF" w:rsidRPr="003A6C62">
        <w:rPr>
          <w:sz w:val="28"/>
          <w:szCs w:val="28"/>
        </w:rPr>
        <w:t>Контрольно-счетная палата</w:t>
      </w:r>
      <w:r w:rsidR="002D2D56" w:rsidRPr="003A6C62">
        <w:rPr>
          <w:snapToGrid w:val="0"/>
          <w:sz w:val="28"/>
          <w:szCs w:val="28"/>
        </w:rPr>
        <w:t xml:space="preserve"> может подготавливать и направлять соответствующим адресатам следующие документы:</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представления</w:t>
      </w:r>
      <w:r w:rsidRPr="003A6C62">
        <w:rPr>
          <w:sz w:val="28"/>
          <w:szCs w:val="28"/>
        </w:rPr>
        <w:t xml:space="preserve"> </w:t>
      </w:r>
      <w:r w:rsidR="00E753FF" w:rsidRPr="003A6C62">
        <w:rPr>
          <w:sz w:val="28"/>
          <w:szCs w:val="28"/>
        </w:rPr>
        <w:t>Контрольно-счетной палаты</w:t>
      </w:r>
      <w:r w:rsidRPr="003A6C62">
        <w:rPr>
          <w:snapToGrid w:val="0"/>
          <w:sz w:val="28"/>
          <w:szCs w:val="28"/>
        </w:rPr>
        <w:t>;</w:t>
      </w:r>
    </w:p>
    <w:p w:rsidR="000E3911"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предписания</w:t>
      </w:r>
      <w:r w:rsidRPr="003A6C62">
        <w:rPr>
          <w:sz w:val="28"/>
          <w:szCs w:val="28"/>
        </w:rPr>
        <w:t xml:space="preserve"> </w:t>
      </w:r>
      <w:r w:rsidR="00E753FF" w:rsidRPr="003A6C62">
        <w:rPr>
          <w:sz w:val="28"/>
          <w:szCs w:val="28"/>
        </w:rPr>
        <w:t>Контрольно-счетной палаты</w:t>
      </w:r>
      <w:r w:rsidRPr="003A6C62">
        <w:rPr>
          <w:snapToGrid w:val="0"/>
          <w:sz w:val="28"/>
          <w:szCs w:val="28"/>
        </w:rPr>
        <w:t>;</w:t>
      </w:r>
    </w:p>
    <w:p w:rsidR="000E3911" w:rsidRPr="003A6C62" w:rsidRDefault="000E3911" w:rsidP="00B507AA">
      <w:pPr>
        <w:pStyle w:val="af2"/>
        <w:tabs>
          <w:tab w:val="num" w:pos="1935"/>
        </w:tabs>
        <w:spacing w:after="0"/>
        <w:ind w:firstLine="709"/>
        <w:jc w:val="both"/>
        <w:rPr>
          <w:snapToGrid w:val="0"/>
          <w:sz w:val="28"/>
          <w:szCs w:val="28"/>
        </w:rPr>
      </w:pPr>
      <w:r w:rsidRPr="003A6C62">
        <w:rPr>
          <w:snapToGrid w:val="0"/>
          <w:sz w:val="28"/>
          <w:szCs w:val="28"/>
        </w:rPr>
        <w:t xml:space="preserve">- </w:t>
      </w:r>
      <w:r w:rsidRPr="003A6C62">
        <w:rPr>
          <w:sz w:val="28"/>
          <w:szCs w:val="28"/>
        </w:rPr>
        <w:t xml:space="preserve">уведомление </w:t>
      </w:r>
      <w:r w:rsidR="00E753FF" w:rsidRPr="003A6C62">
        <w:rPr>
          <w:sz w:val="28"/>
          <w:szCs w:val="28"/>
        </w:rPr>
        <w:t>Контрольно-счетной палаты</w:t>
      </w:r>
      <w:r w:rsidRPr="003A6C62">
        <w:rPr>
          <w:sz w:val="28"/>
          <w:szCs w:val="28"/>
        </w:rPr>
        <w:t xml:space="preserve"> о применении бюджетных мер принуждения;</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информационные письма</w:t>
      </w:r>
      <w:r w:rsidRPr="003A6C62">
        <w:rPr>
          <w:sz w:val="28"/>
          <w:szCs w:val="28"/>
        </w:rPr>
        <w:t xml:space="preserve"> </w:t>
      </w:r>
      <w:r w:rsidR="00E753FF" w:rsidRPr="003A6C62">
        <w:rPr>
          <w:sz w:val="28"/>
          <w:szCs w:val="28"/>
        </w:rPr>
        <w:t>Контрольно-счетной палаты</w:t>
      </w:r>
      <w:r w:rsidRPr="003A6C62">
        <w:rPr>
          <w:snapToGrid w:val="0"/>
          <w:sz w:val="28"/>
          <w:szCs w:val="28"/>
        </w:rPr>
        <w:t>;</w:t>
      </w:r>
    </w:p>
    <w:p w:rsidR="002D2D56" w:rsidRPr="003A6C62" w:rsidRDefault="002D2D56" w:rsidP="00B507AA">
      <w:pPr>
        <w:pStyle w:val="af2"/>
        <w:tabs>
          <w:tab w:val="num" w:pos="1935"/>
        </w:tabs>
        <w:spacing w:after="0"/>
        <w:ind w:firstLine="709"/>
        <w:jc w:val="both"/>
        <w:rPr>
          <w:snapToGrid w:val="0"/>
          <w:sz w:val="28"/>
          <w:szCs w:val="28"/>
        </w:rPr>
      </w:pPr>
      <w:r w:rsidRPr="003A6C62">
        <w:rPr>
          <w:snapToGrid w:val="0"/>
          <w:sz w:val="28"/>
          <w:szCs w:val="28"/>
        </w:rPr>
        <w:t>- обращения</w:t>
      </w:r>
      <w:r w:rsidRPr="003A6C62">
        <w:rPr>
          <w:sz w:val="28"/>
          <w:szCs w:val="28"/>
        </w:rPr>
        <w:t xml:space="preserve"> </w:t>
      </w:r>
      <w:r w:rsidR="00E753FF" w:rsidRPr="003A6C62">
        <w:rPr>
          <w:sz w:val="28"/>
          <w:szCs w:val="28"/>
        </w:rPr>
        <w:t>Контрольно-счетной палаты</w:t>
      </w:r>
      <w:r w:rsidRPr="003A6C62">
        <w:rPr>
          <w:snapToGrid w:val="0"/>
          <w:sz w:val="28"/>
          <w:szCs w:val="28"/>
        </w:rPr>
        <w:t xml:space="preserve"> в правоохранительные органы.</w:t>
      </w:r>
    </w:p>
    <w:p w:rsidR="002D2D56" w:rsidRPr="003A6C62" w:rsidRDefault="002D2D56" w:rsidP="00B507AA">
      <w:pPr>
        <w:pStyle w:val="af2"/>
        <w:tabs>
          <w:tab w:val="num" w:pos="1935"/>
        </w:tabs>
        <w:spacing w:after="0"/>
        <w:ind w:firstLine="709"/>
        <w:jc w:val="both"/>
        <w:rPr>
          <w:sz w:val="28"/>
          <w:szCs w:val="28"/>
        </w:rPr>
      </w:pPr>
      <w:r w:rsidRPr="003A6C62">
        <w:rPr>
          <w:i/>
          <w:snapToGrid w:val="0"/>
          <w:sz w:val="28"/>
          <w:szCs w:val="28"/>
        </w:rPr>
        <w:lastRenderedPageBreak/>
        <w:t>Представления</w:t>
      </w:r>
      <w:r w:rsidRPr="003A6C62">
        <w:rPr>
          <w:i/>
          <w:sz w:val="28"/>
          <w:szCs w:val="28"/>
        </w:rPr>
        <w:t xml:space="preserve"> </w:t>
      </w:r>
      <w:r w:rsidR="00E753FF" w:rsidRPr="003A6C62">
        <w:rPr>
          <w:sz w:val="28"/>
          <w:szCs w:val="28"/>
        </w:rPr>
        <w:t>Контрольно-счетной палаты</w:t>
      </w:r>
      <w:r w:rsidRPr="003A6C62">
        <w:rPr>
          <w:snapToGrid w:val="0"/>
          <w:sz w:val="28"/>
          <w:szCs w:val="28"/>
        </w:rPr>
        <w:t xml:space="preserve"> подготавливаются и направляются</w:t>
      </w:r>
      <w:r w:rsidRPr="003A6C62">
        <w:rPr>
          <w:sz w:val="28"/>
          <w:szCs w:val="28"/>
        </w:rPr>
        <w:t xml:space="preserve"> в соответствующие органы местного самоуправления и муниципальные органы, проверяемые органы и организации и их должностным лицам для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2D2D56" w:rsidRPr="003A6C62" w:rsidRDefault="002D2D56" w:rsidP="00B507AA">
      <w:pPr>
        <w:pStyle w:val="af2"/>
        <w:tabs>
          <w:tab w:val="num" w:pos="1935"/>
        </w:tabs>
        <w:spacing w:after="0"/>
        <w:ind w:firstLine="709"/>
        <w:jc w:val="both"/>
        <w:rPr>
          <w:sz w:val="28"/>
          <w:szCs w:val="28"/>
        </w:rPr>
      </w:pPr>
      <w:r w:rsidRPr="003A6C62">
        <w:rPr>
          <w:sz w:val="28"/>
          <w:szCs w:val="28"/>
        </w:rPr>
        <w:t xml:space="preserve">Представление </w:t>
      </w:r>
      <w:r w:rsidR="00E753FF" w:rsidRPr="003A6C62">
        <w:rPr>
          <w:sz w:val="28"/>
          <w:szCs w:val="28"/>
        </w:rPr>
        <w:t>Контрольно-счетной палаты</w:t>
      </w:r>
      <w:r w:rsidRPr="003A6C62">
        <w:rPr>
          <w:sz w:val="28"/>
          <w:szCs w:val="28"/>
        </w:rPr>
        <w:t xml:space="preserve"> должно быть рассмотрено в указанный в представлении срок или, если срок не указан, в течение одного месяца со дня его получения. О принятых в результате рассмотрения представления решениях и мерах по их реализации </w:t>
      </w:r>
      <w:r w:rsidR="00E753FF" w:rsidRPr="003A6C62">
        <w:rPr>
          <w:sz w:val="28"/>
          <w:szCs w:val="28"/>
        </w:rPr>
        <w:t>Контрольно-счетной палаты</w:t>
      </w:r>
      <w:r w:rsidRPr="003A6C62">
        <w:rPr>
          <w:sz w:val="28"/>
          <w:szCs w:val="28"/>
        </w:rPr>
        <w:t xml:space="preserve">  уведомляется незамедлительно.</w:t>
      </w:r>
    </w:p>
    <w:p w:rsidR="00ED3DF1" w:rsidRPr="003A6C62" w:rsidRDefault="00ED3DF1" w:rsidP="00B507AA">
      <w:pPr>
        <w:pStyle w:val="af2"/>
        <w:tabs>
          <w:tab w:val="num" w:pos="1935"/>
        </w:tabs>
        <w:spacing w:after="0"/>
        <w:ind w:firstLine="709"/>
        <w:jc w:val="both"/>
        <w:rPr>
          <w:sz w:val="28"/>
          <w:szCs w:val="28"/>
        </w:rPr>
      </w:pPr>
      <w:r w:rsidRPr="003A6C62">
        <w:rPr>
          <w:sz w:val="28"/>
          <w:szCs w:val="28"/>
        </w:rPr>
        <w:t>Форма представления утверждена Регламентом Контрольно-счетной палаты.</w:t>
      </w:r>
    </w:p>
    <w:p w:rsidR="002D2D56" w:rsidRPr="003A6C62" w:rsidRDefault="002D2D56" w:rsidP="00B507AA">
      <w:pPr>
        <w:pStyle w:val="af2"/>
        <w:tabs>
          <w:tab w:val="num" w:pos="1935"/>
        </w:tabs>
        <w:spacing w:after="0"/>
        <w:ind w:firstLine="709"/>
        <w:jc w:val="both"/>
        <w:rPr>
          <w:snapToGrid w:val="0"/>
          <w:sz w:val="28"/>
          <w:szCs w:val="28"/>
        </w:rPr>
      </w:pPr>
      <w:r w:rsidRPr="003A6C62">
        <w:rPr>
          <w:i/>
          <w:snapToGrid w:val="0"/>
          <w:sz w:val="28"/>
          <w:szCs w:val="28"/>
        </w:rPr>
        <w:t>Предписания</w:t>
      </w:r>
      <w:r w:rsidRPr="003A6C62">
        <w:rPr>
          <w:i/>
          <w:sz w:val="28"/>
          <w:szCs w:val="28"/>
        </w:rPr>
        <w:t xml:space="preserve"> </w:t>
      </w:r>
      <w:r w:rsidR="00E753FF" w:rsidRPr="003A6C62">
        <w:rPr>
          <w:sz w:val="28"/>
          <w:szCs w:val="28"/>
        </w:rPr>
        <w:t>Контрольно-счетной палаты</w:t>
      </w:r>
      <w:r w:rsidRPr="003A6C62">
        <w:rPr>
          <w:snapToGrid w:val="0"/>
          <w:sz w:val="28"/>
          <w:szCs w:val="28"/>
        </w:rPr>
        <w:t xml:space="preserve"> подготавливаются и направляются</w:t>
      </w:r>
      <w:r w:rsidRPr="003A6C62">
        <w:rPr>
          <w:sz w:val="28"/>
          <w:szCs w:val="28"/>
        </w:rPr>
        <w:t xml:space="preserve"> в соответствующие органы местного самоуправления и муниципальные органы, проверяемые органы и организации и их должностным лицам в случае выявления нарушений, требующих безотлагательных мер по их пресечению и предупреждению.</w:t>
      </w:r>
    </w:p>
    <w:p w:rsidR="00ED3DF1" w:rsidRPr="003A6C62" w:rsidRDefault="00ED3DF1" w:rsidP="00B507AA">
      <w:pPr>
        <w:pStyle w:val="af2"/>
        <w:tabs>
          <w:tab w:val="num" w:pos="1935"/>
        </w:tabs>
        <w:spacing w:after="0"/>
        <w:ind w:firstLine="709"/>
        <w:jc w:val="both"/>
        <w:rPr>
          <w:sz w:val="28"/>
          <w:szCs w:val="28"/>
        </w:rPr>
      </w:pPr>
      <w:r w:rsidRPr="003A6C62">
        <w:rPr>
          <w:sz w:val="28"/>
          <w:szCs w:val="28"/>
        </w:rPr>
        <w:t>Форма предписания утверждена Регламентом Контрольно-счетной палаты.</w:t>
      </w:r>
    </w:p>
    <w:p w:rsidR="000E3911" w:rsidRPr="003A6C62" w:rsidRDefault="000E3911"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i/>
          <w:sz w:val="28"/>
          <w:szCs w:val="28"/>
        </w:rPr>
        <w:t xml:space="preserve">Уведомления  </w:t>
      </w:r>
      <w:r w:rsidR="00E753FF" w:rsidRPr="003A6C62">
        <w:rPr>
          <w:rFonts w:ascii="Times New Roman" w:eastAsia="Times New Roman" w:hAnsi="Times New Roman" w:cs="Times New Roman"/>
          <w:sz w:val="28"/>
          <w:szCs w:val="28"/>
        </w:rPr>
        <w:t>Контрольно-счетной палаты</w:t>
      </w:r>
      <w:r w:rsidRPr="003A6C62">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sz w:val="28"/>
          <w:szCs w:val="28"/>
        </w:rPr>
        <w:t>о  применении  бюджетных  мер  принуждения при  выявлении  в  ходе  контрольного мероприятия  бюджетных  нарушений,  за  совершение  которых  предусмотрено применение  бюджетных  мер  принуждения</w:t>
      </w:r>
      <w:r w:rsidRPr="003A6C62">
        <w:rPr>
          <w:rStyle w:val="afff2"/>
          <w:rFonts w:ascii="Times New Roman" w:eastAsia="Times New Roman" w:hAnsi="Times New Roman" w:cs="Times New Roman"/>
        </w:rPr>
        <w:footnoteReference w:id="1"/>
      </w:r>
      <w:r w:rsidRPr="003A6C62">
        <w:rPr>
          <w:rFonts w:ascii="Times New Roman" w:eastAsia="Times New Roman" w:hAnsi="Times New Roman" w:cs="Times New Roman"/>
          <w:sz w:val="28"/>
          <w:szCs w:val="28"/>
        </w:rPr>
        <w:t xml:space="preserve">, </w:t>
      </w:r>
      <w:r w:rsidR="00E753FF" w:rsidRPr="003A6C62">
        <w:rPr>
          <w:rFonts w:ascii="Times New Roman" w:eastAsia="Times New Roman" w:hAnsi="Times New Roman" w:cs="Times New Roman"/>
          <w:sz w:val="28"/>
          <w:szCs w:val="28"/>
        </w:rPr>
        <w:t>Контрольно-счетная палата</w:t>
      </w:r>
      <w:r w:rsidRPr="003A6C62">
        <w:rPr>
          <w:rFonts w:ascii="Times New Roman" w:eastAsia="Times New Roman" w:hAnsi="Times New Roman" w:cs="Times New Roman"/>
          <w:sz w:val="28"/>
          <w:szCs w:val="28"/>
        </w:rPr>
        <w:t xml:space="preserve">  направляет  в </w:t>
      </w:r>
      <w:r w:rsidR="00E753FF" w:rsidRPr="003A6C62">
        <w:rPr>
          <w:rFonts w:ascii="Times New Roman" w:eastAsia="Times New Roman" w:hAnsi="Times New Roman" w:cs="Times New Roman"/>
          <w:sz w:val="28"/>
          <w:szCs w:val="28"/>
        </w:rPr>
        <w:t xml:space="preserve">финансовый орган муниципального образования - </w:t>
      </w:r>
      <w:r w:rsidRPr="003A6C62">
        <w:rPr>
          <w:rFonts w:ascii="Times New Roman" w:eastAsia="Times New Roman" w:hAnsi="Times New Roman" w:cs="Times New Roman"/>
          <w:sz w:val="28"/>
          <w:szCs w:val="28"/>
        </w:rPr>
        <w:t xml:space="preserve">Управление финансов, экономики и имущественных отношений Администрации городского округа Анадырь. </w:t>
      </w:r>
    </w:p>
    <w:p w:rsidR="000E3911" w:rsidRPr="003A6C62" w:rsidRDefault="000E3911"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В уведомлении </w:t>
      </w:r>
      <w:r w:rsidR="00E753FF" w:rsidRPr="003A6C62">
        <w:rPr>
          <w:rFonts w:ascii="Times New Roman" w:eastAsia="Times New Roman" w:hAnsi="Times New Roman" w:cs="Times New Roman"/>
          <w:sz w:val="28"/>
          <w:szCs w:val="28"/>
        </w:rPr>
        <w:t>Контрольно-счетной палаты</w:t>
      </w:r>
      <w:r w:rsidRPr="003A6C62">
        <w:rPr>
          <w:rFonts w:ascii="Times New Roman" w:eastAsia="Times New Roman" w:hAnsi="Times New Roman" w:cs="Times New Roman"/>
          <w:sz w:val="28"/>
          <w:szCs w:val="28"/>
        </w:rPr>
        <w:t xml:space="preserve"> о применении бюджетных мер принуждения в обязательном порядке указывается основание для применения предусмотренных бюджетным законодательством бюджетных мер принуждения. </w:t>
      </w:r>
    </w:p>
    <w:p w:rsidR="000E3911" w:rsidRPr="003A6C62" w:rsidRDefault="000E3911"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Уведомление </w:t>
      </w:r>
      <w:r w:rsidR="00B65931" w:rsidRPr="003A6C62">
        <w:rPr>
          <w:rFonts w:ascii="Times New Roman" w:eastAsia="Times New Roman" w:hAnsi="Times New Roman" w:cs="Times New Roman"/>
          <w:sz w:val="28"/>
          <w:szCs w:val="28"/>
        </w:rPr>
        <w:t>Контрольно-счетной палаты</w:t>
      </w:r>
      <w:r w:rsidRPr="003A6C62">
        <w:rPr>
          <w:rFonts w:ascii="Times New Roman" w:eastAsia="Times New Roman" w:hAnsi="Times New Roman" w:cs="Times New Roman"/>
          <w:sz w:val="28"/>
          <w:szCs w:val="28"/>
        </w:rPr>
        <w:t xml:space="preserve"> о применении бюджетных мер принуждения должно быть направлено не позднее 30 календарных дней после даты окончания контрольного мероприятия. </w:t>
      </w:r>
    </w:p>
    <w:p w:rsidR="000E3911" w:rsidRPr="003A6C62" w:rsidRDefault="000E3911"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lastRenderedPageBreak/>
        <w:t xml:space="preserve">Уведомление  </w:t>
      </w:r>
      <w:r w:rsidR="00B65931" w:rsidRPr="003A6C62">
        <w:rPr>
          <w:rFonts w:ascii="Times New Roman" w:eastAsia="Times New Roman" w:hAnsi="Times New Roman" w:cs="Times New Roman"/>
          <w:sz w:val="28"/>
          <w:szCs w:val="28"/>
        </w:rPr>
        <w:t>Контрольно-счетной палаты</w:t>
      </w:r>
      <w:r w:rsidRPr="003A6C62">
        <w:rPr>
          <w:rFonts w:ascii="Times New Roman" w:eastAsia="Times New Roman" w:hAnsi="Times New Roman" w:cs="Times New Roman"/>
          <w:sz w:val="28"/>
          <w:szCs w:val="28"/>
        </w:rPr>
        <w:t xml:space="preserve"> о применении бюджетных мер принуждения подпи</w:t>
      </w:r>
      <w:r w:rsidR="00B65931" w:rsidRPr="003A6C62">
        <w:rPr>
          <w:rFonts w:ascii="Times New Roman" w:eastAsia="Times New Roman" w:hAnsi="Times New Roman" w:cs="Times New Roman"/>
          <w:sz w:val="28"/>
          <w:szCs w:val="28"/>
        </w:rPr>
        <w:t>сывается п</w:t>
      </w:r>
      <w:r w:rsidRPr="003A6C62">
        <w:rPr>
          <w:rFonts w:ascii="Times New Roman" w:eastAsia="Times New Roman" w:hAnsi="Times New Roman" w:cs="Times New Roman"/>
          <w:sz w:val="28"/>
          <w:szCs w:val="28"/>
        </w:rPr>
        <w:t xml:space="preserve">редседателем </w:t>
      </w:r>
      <w:r w:rsidR="00B65931" w:rsidRPr="003A6C62">
        <w:rPr>
          <w:rFonts w:ascii="Times New Roman" w:eastAsia="Times New Roman" w:hAnsi="Times New Roman" w:cs="Times New Roman"/>
          <w:sz w:val="28"/>
          <w:szCs w:val="28"/>
        </w:rPr>
        <w:t>Контрольно-счетной палаты</w:t>
      </w:r>
      <w:r w:rsidRPr="003A6C62">
        <w:rPr>
          <w:rFonts w:ascii="Times New Roman" w:eastAsia="Times New Roman" w:hAnsi="Times New Roman" w:cs="Times New Roman"/>
          <w:sz w:val="28"/>
          <w:szCs w:val="28"/>
        </w:rPr>
        <w:t xml:space="preserve"> или </w:t>
      </w:r>
      <w:r w:rsidR="00B65931" w:rsidRPr="003A6C62">
        <w:rPr>
          <w:rFonts w:ascii="Times New Roman" w:eastAsia="Times New Roman" w:hAnsi="Times New Roman" w:cs="Times New Roman"/>
          <w:sz w:val="28"/>
          <w:szCs w:val="28"/>
        </w:rPr>
        <w:t xml:space="preserve">его </w:t>
      </w:r>
      <w:r w:rsidRPr="003A6C62">
        <w:rPr>
          <w:rFonts w:ascii="Times New Roman" w:eastAsia="Times New Roman" w:hAnsi="Times New Roman" w:cs="Times New Roman"/>
          <w:sz w:val="28"/>
          <w:szCs w:val="28"/>
        </w:rPr>
        <w:t xml:space="preserve">заместителем. </w:t>
      </w:r>
    </w:p>
    <w:p w:rsidR="000E3911" w:rsidRPr="003A6C62" w:rsidRDefault="000E3911"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Образец  оформления  уведомления </w:t>
      </w:r>
      <w:r w:rsidR="00B65931" w:rsidRPr="003A6C62">
        <w:rPr>
          <w:rFonts w:ascii="Times New Roman" w:eastAsia="Times New Roman" w:hAnsi="Times New Roman" w:cs="Times New Roman"/>
          <w:sz w:val="28"/>
          <w:szCs w:val="28"/>
        </w:rPr>
        <w:t>Контрольно-счетной палаты</w:t>
      </w:r>
      <w:r w:rsidR="00B65931" w:rsidRPr="003A6C62">
        <w:rPr>
          <w:sz w:val="28"/>
          <w:szCs w:val="28"/>
        </w:rPr>
        <w:t xml:space="preserve"> </w:t>
      </w:r>
      <w:r w:rsidRPr="003A6C62">
        <w:rPr>
          <w:rFonts w:ascii="Times New Roman" w:eastAsia="Times New Roman" w:hAnsi="Times New Roman" w:cs="Times New Roman"/>
          <w:sz w:val="28"/>
          <w:szCs w:val="28"/>
        </w:rPr>
        <w:t xml:space="preserve">о  применении бюджетных мер принуждения приведен </w:t>
      </w:r>
      <w:r w:rsidR="00785148" w:rsidRPr="003A6C62">
        <w:rPr>
          <w:rFonts w:ascii="Times New Roman" w:eastAsia="Times New Roman" w:hAnsi="Times New Roman" w:cs="Times New Roman"/>
          <w:i/>
          <w:sz w:val="28"/>
          <w:szCs w:val="28"/>
        </w:rPr>
        <w:t>в приложении № 1</w:t>
      </w:r>
      <w:r w:rsidR="000449E9" w:rsidRPr="003A6C62">
        <w:rPr>
          <w:rFonts w:ascii="Times New Roman" w:eastAsia="Times New Roman" w:hAnsi="Times New Roman" w:cs="Times New Roman"/>
          <w:i/>
          <w:sz w:val="28"/>
          <w:szCs w:val="28"/>
        </w:rPr>
        <w:t>4</w:t>
      </w:r>
      <w:r w:rsidRPr="003A6C62">
        <w:rPr>
          <w:rFonts w:ascii="Times New Roman" w:eastAsia="Times New Roman" w:hAnsi="Times New Roman" w:cs="Times New Roman"/>
          <w:i/>
          <w:sz w:val="28"/>
          <w:szCs w:val="28"/>
        </w:rPr>
        <w:t xml:space="preserve"> к Стандарту.</w:t>
      </w:r>
      <w:r w:rsidRPr="003A6C62">
        <w:rPr>
          <w:rFonts w:ascii="Times New Roman" w:eastAsia="Times New Roman" w:hAnsi="Times New Roman" w:cs="Times New Roman"/>
          <w:sz w:val="28"/>
          <w:szCs w:val="28"/>
        </w:rPr>
        <w:t xml:space="preserve"> </w:t>
      </w:r>
    </w:p>
    <w:p w:rsidR="002D2D56" w:rsidRPr="003A6C62" w:rsidRDefault="002D2D56" w:rsidP="00B507AA">
      <w:pPr>
        <w:pStyle w:val="aff2"/>
        <w:spacing w:line="240" w:lineRule="auto"/>
        <w:jc w:val="both"/>
        <w:rPr>
          <w:szCs w:val="28"/>
        </w:rPr>
      </w:pPr>
      <w:r w:rsidRPr="003A6C62">
        <w:rPr>
          <w:i/>
          <w:snapToGrid w:val="0"/>
          <w:szCs w:val="28"/>
        </w:rPr>
        <w:t>И</w:t>
      </w:r>
      <w:r w:rsidRPr="003A6C62">
        <w:rPr>
          <w:i/>
          <w:szCs w:val="28"/>
        </w:rPr>
        <w:t xml:space="preserve">нформационные письма </w:t>
      </w:r>
      <w:r w:rsidR="00B65931" w:rsidRPr="003A6C62">
        <w:rPr>
          <w:szCs w:val="28"/>
        </w:rPr>
        <w:t>Контрольно-счетной палаты</w:t>
      </w:r>
      <w:r w:rsidRPr="003A6C62">
        <w:rPr>
          <w:i/>
          <w:snapToGrid w:val="0"/>
          <w:szCs w:val="28"/>
        </w:rPr>
        <w:t xml:space="preserve"> </w:t>
      </w:r>
      <w:r w:rsidRPr="003A6C62">
        <w:rPr>
          <w:snapToGrid w:val="0"/>
          <w:szCs w:val="28"/>
        </w:rPr>
        <w:t xml:space="preserve"> подготавливаются и направляются</w:t>
      </w:r>
      <w:r w:rsidRPr="003A6C62">
        <w:rPr>
          <w:szCs w:val="28"/>
        </w:rPr>
        <w:t xml:space="preserve"> в соответствующие органы местного самоуправления и муниципальные органы в случае необходимости доведения до их сведения основных результатов контрольного мероприятия.</w:t>
      </w:r>
    </w:p>
    <w:p w:rsidR="002D2D56" w:rsidRPr="003A6C62" w:rsidRDefault="002D2D56" w:rsidP="00B507AA">
      <w:pPr>
        <w:pStyle w:val="aff2"/>
        <w:spacing w:line="240" w:lineRule="auto"/>
        <w:jc w:val="both"/>
        <w:rPr>
          <w:szCs w:val="28"/>
        </w:rPr>
      </w:pPr>
      <w:r w:rsidRPr="003A6C62">
        <w:rPr>
          <w:szCs w:val="28"/>
        </w:rPr>
        <w:t xml:space="preserve">В информационном письме по необходимости указывается просьба проинформировать </w:t>
      </w:r>
      <w:r w:rsidR="00B65931" w:rsidRPr="003A6C62">
        <w:rPr>
          <w:szCs w:val="28"/>
        </w:rPr>
        <w:t>Контрольно-счетную палату</w:t>
      </w:r>
      <w:r w:rsidRPr="003A6C62">
        <w:rPr>
          <w:szCs w:val="28"/>
        </w:rPr>
        <w:t xml:space="preserve"> о результатах его рассмотрения.</w:t>
      </w:r>
    </w:p>
    <w:p w:rsidR="002D2D56" w:rsidRPr="003A6C62" w:rsidRDefault="002D2D56" w:rsidP="00B507AA">
      <w:pPr>
        <w:pStyle w:val="aff2"/>
        <w:spacing w:line="240" w:lineRule="auto"/>
        <w:jc w:val="both"/>
        <w:rPr>
          <w:szCs w:val="28"/>
        </w:rPr>
      </w:pPr>
      <w:r w:rsidRPr="003A6C62">
        <w:rPr>
          <w:snapToGrid w:val="0"/>
          <w:szCs w:val="28"/>
        </w:rPr>
        <w:t>Образец оформления информационного письма</w:t>
      </w:r>
      <w:r w:rsidRPr="003A6C62">
        <w:rPr>
          <w:szCs w:val="28"/>
        </w:rPr>
        <w:t xml:space="preserve"> </w:t>
      </w:r>
      <w:r w:rsidR="00B65931" w:rsidRPr="003A6C62">
        <w:rPr>
          <w:szCs w:val="28"/>
        </w:rPr>
        <w:t>Контрольно-счетной палаты</w:t>
      </w:r>
      <w:r w:rsidRPr="003A6C62">
        <w:rPr>
          <w:snapToGrid w:val="0"/>
          <w:szCs w:val="28"/>
        </w:rPr>
        <w:t xml:space="preserve"> по результатам контрольного мероприятия приведен </w:t>
      </w:r>
      <w:r w:rsidRPr="003A6C62">
        <w:rPr>
          <w:i/>
          <w:snapToGrid w:val="0"/>
          <w:szCs w:val="28"/>
        </w:rPr>
        <w:t>в приложении  №</w:t>
      </w:r>
      <w:r w:rsidRPr="003A6C62">
        <w:rPr>
          <w:i/>
          <w:szCs w:val="28"/>
        </w:rPr>
        <w:t xml:space="preserve"> 1</w:t>
      </w:r>
      <w:r w:rsidR="000449E9" w:rsidRPr="003A6C62">
        <w:rPr>
          <w:i/>
          <w:szCs w:val="28"/>
        </w:rPr>
        <w:t>5</w:t>
      </w:r>
      <w:r w:rsidR="00FD5340" w:rsidRPr="003A6C62">
        <w:rPr>
          <w:i/>
          <w:snapToGrid w:val="0"/>
          <w:szCs w:val="28"/>
        </w:rPr>
        <w:t xml:space="preserve"> к Стандарту.</w:t>
      </w:r>
      <w:r w:rsidR="00FD5340" w:rsidRPr="003A6C62">
        <w:rPr>
          <w:szCs w:val="28"/>
        </w:rPr>
        <w:t xml:space="preserve"> </w:t>
      </w:r>
      <w:r w:rsidRPr="003A6C62">
        <w:rPr>
          <w:szCs w:val="28"/>
        </w:rPr>
        <w:t>.</w:t>
      </w:r>
    </w:p>
    <w:p w:rsidR="002D2D56" w:rsidRPr="003A6C62" w:rsidRDefault="002D2D56" w:rsidP="00B507AA">
      <w:pPr>
        <w:pStyle w:val="aff2"/>
        <w:spacing w:line="240" w:lineRule="auto"/>
        <w:jc w:val="both"/>
        <w:rPr>
          <w:szCs w:val="28"/>
        </w:rPr>
      </w:pPr>
      <w:r w:rsidRPr="003A6C62">
        <w:rPr>
          <w:i/>
          <w:snapToGrid w:val="0"/>
          <w:szCs w:val="28"/>
        </w:rPr>
        <w:t xml:space="preserve">Обращения </w:t>
      </w:r>
      <w:r w:rsidR="00B65931" w:rsidRPr="003A6C62">
        <w:rPr>
          <w:szCs w:val="28"/>
        </w:rPr>
        <w:t>Контрольно-счетной палаты</w:t>
      </w:r>
      <w:r w:rsidRPr="003A6C62">
        <w:rPr>
          <w:i/>
          <w:snapToGrid w:val="0"/>
          <w:szCs w:val="28"/>
        </w:rPr>
        <w:t xml:space="preserve"> </w:t>
      </w:r>
      <w:r w:rsidRPr="003A6C62">
        <w:rPr>
          <w:snapToGrid w:val="0"/>
          <w:szCs w:val="28"/>
        </w:rPr>
        <w:t>в правоохранительные органы подготавливаются и направляются</w:t>
      </w:r>
      <w:r w:rsidRPr="003A6C62">
        <w:rPr>
          <w:szCs w:val="28"/>
        </w:rPr>
        <w:t xml:space="preserve"> в установленном порядке</w:t>
      </w:r>
      <w:r w:rsidRPr="003A6C62">
        <w:rPr>
          <w:snapToGrid w:val="0"/>
          <w:szCs w:val="28"/>
        </w:rPr>
        <w:t xml:space="preserve"> в</w:t>
      </w:r>
      <w:r w:rsidRPr="003A6C62">
        <w:rPr>
          <w:szCs w:val="28"/>
        </w:rPr>
        <w:t xml:space="preserve"> случае, если при проведении контрольных мероприятий выявлены факты незаконного использования средств местного бюджета, муниципального имущества, в которых усматриваются признаки преступления или коррупционного правонарушения. </w:t>
      </w:r>
    </w:p>
    <w:p w:rsidR="002D2D56" w:rsidRPr="003A6C62" w:rsidRDefault="002D2D56" w:rsidP="00B507AA">
      <w:pPr>
        <w:pStyle w:val="aff2"/>
        <w:spacing w:line="240" w:lineRule="auto"/>
        <w:jc w:val="both"/>
        <w:rPr>
          <w:szCs w:val="28"/>
        </w:rPr>
      </w:pPr>
      <w:r w:rsidRPr="003A6C62">
        <w:rPr>
          <w:szCs w:val="28"/>
        </w:rPr>
        <w:t xml:space="preserve">Обращение </w:t>
      </w:r>
      <w:r w:rsidR="00B65931" w:rsidRPr="003A6C62">
        <w:rPr>
          <w:szCs w:val="28"/>
        </w:rPr>
        <w:t>Контрольно-счетной палаты</w:t>
      </w:r>
      <w:r w:rsidRPr="003A6C62">
        <w:rPr>
          <w:szCs w:val="28"/>
        </w:rPr>
        <w:t xml:space="preserve"> в правоохранительные органы должно содержать:</w:t>
      </w:r>
    </w:p>
    <w:p w:rsidR="002D2D56" w:rsidRPr="003A6C62" w:rsidRDefault="002D2D56" w:rsidP="00B507AA">
      <w:pPr>
        <w:pStyle w:val="aff2"/>
        <w:spacing w:line="240" w:lineRule="auto"/>
        <w:jc w:val="both"/>
        <w:rPr>
          <w:szCs w:val="28"/>
        </w:rPr>
      </w:pPr>
      <w:r w:rsidRPr="003A6C62">
        <w:rPr>
          <w:szCs w:val="28"/>
        </w:rPr>
        <w:t xml:space="preserve">- выявленные факты незаконного использования средств местного бюджета, в которых усматриваются признаки преступления или коррупционного правонарушения, со ссылками на соответствующие нормативные правовые акты, положения которых были нарушены, с   указанием   акта (актов) по результатам контрольного мероприятия, в которых данные факты зафиксированы; </w:t>
      </w:r>
    </w:p>
    <w:p w:rsidR="002D2D56" w:rsidRPr="003A6C62" w:rsidRDefault="002D2D56" w:rsidP="00B507AA">
      <w:pPr>
        <w:pStyle w:val="aff2"/>
        <w:spacing w:line="240" w:lineRule="auto"/>
        <w:jc w:val="both"/>
        <w:rPr>
          <w:iCs/>
          <w:szCs w:val="28"/>
        </w:rPr>
      </w:pPr>
      <w:r w:rsidRPr="003A6C62">
        <w:rPr>
          <w:iCs/>
          <w:szCs w:val="28"/>
        </w:rPr>
        <w:t>- информацию о наличии объяснений и замечаний руководителей объектов</w:t>
      </w:r>
      <w:r w:rsidRPr="003A6C62">
        <w:rPr>
          <w:szCs w:val="28"/>
        </w:rPr>
        <w:t xml:space="preserve"> контрольного мероприятия</w:t>
      </w:r>
      <w:r w:rsidRPr="003A6C62">
        <w:rPr>
          <w:iCs/>
          <w:szCs w:val="28"/>
        </w:rPr>
        <w:t xml:space="preserve"> (при их наличии) по существу каждого факта </w:t>
      </w:r>
      <w:r w:rsidRPr="003A6C62">
        <w:rPr>
          <w:szCs w:val="28"/>
        </w:rPr>
        <w:t xml:space="preserve">незаконного использования средств местного бюджета, </w:t>
      </w:r>
      <w:r w:rsidRPr="003A6C62">
        <w:rPr>
          <w:iCs/>
          <w:szCs w:val="28"/>
        </w:rPr>
        <w:t>зафиксированного в актах</w:t>
      </w:r>
      <w:r w:rsidRPr="003A6C62">
        <w:rPr>
          <w:szCs w:val="28"/>
        </w:rPr>
        <w:t xml:space="preserve"> по результатам контрольного мероприятия,</w:t>
      </w:r>
      <w:r w:rsidRPr="003A6C62">
        <w:rPr>
          <w:iCs/>
          <w:szCs w:val="28"/>
        </w:rPr>
        <w:t xml:space="preserve"> и заключения по ним</w:t>
      </w:r>
      <w:r w:rsidRPr="003A6C62">
        <w:rPr>
          <w:szCs w:val="28"/>
        </w:rPr>
        <w:t xml:space="preserve"> </w:t>
      </w:r>
      <w:r w:rsidR="00B65931" w:rsidRPr="003A6C62">
        <w:rPr>
          <w:szCs w:val="28"/>
        </w:rPr>
        <w:t>Контрольно-счетной палатой</w:t>
      </w:r>
      <w:r w:rsidRPr="003A6C62">
        <w:rPr>
          <w:iCs/>
          <w:szCs w:val="28"/>
        </w:rPr>
        <w:t>;</w:t>
      </w:r>
    </w:p>
    <w:p w:rsidR="002D2D56" w:rsidRPr="003A6C62" w:rsidRDefault="002D2D56" w:rsidP="00B507AA">
      <w:pPr>
        <w:pStyle w:val="aff2"/>
        <w:spacing w:line="240" w:lineRule="auto"/>
        <w:jc w:val="both"/>
        <w:rPr>
          <w:szCs w:val="28"/>
        </w:rPr>
      </w:pPr>
      <w:r w:rsidRPr="003A6C62">
        <w:rPr>
          <w:szCs w:val="28"/>
        </w:rPr>
        <w:t>- перечень представлений и предписаний, направленных Контрольно-счётной палатой в адрес объектов контрольного мероприятия, в которых выявлены факты незаконного использования средств, а также иных принятых мерах.</w:t>
      </w:r>
    </w:p>
    <w:p w:rsidR="002D2D56" w:rsidRPr="003A6C62" w:rsidRDefault="002D2D56" w:rsidP="00B507AA">
      <w:pPr>
        <w:pStyle w:val="af2"/>
        <w:tabs>
          <w:tab w:val="num" w:pos="1935"/>
        </w:tabs>
        <w:spacing w:after="0"/>
        <w:ind w:firstLine="709"/>
        <w:jc w:val="both"/>
        <w:rPr>
          <w:sz w:val="28"/>
          <w:szCs w:val="28"/>
        </w:rPr>
      </w:pPr>
      <w:r w:rsidRPr="003A6C62">
        <w:rPr>
          <w:sz w:val="28"/>
          <w:szCs w:val="28"/>
        </w:rPr>
        <w:t xml:space="preserve">К обращению </w:t>
      </w:r>
      <w:r w:rsidR="00B65931" w:rsidRPr="003A6C62">
        <w:rPr>
          <w:sz w:val="28"/>
          <w:szCs w:val="28"/>
        </w:rPr>
        <w:t>Контрольно-счетной палаты</w:t>
      </w:r>
      <w:r w:rsidRPr="003A6C62">
        <w:rPr>
          <w:sz w:val="28"/>
          <w:szCs w:val="28"/>
        </w:rPr>
        <w:t xml:space="preserve"> в правоохранительные органы прилагаются копии:</w:t>
      </w:r>
    </w:p>
    <w:p w:rsidR="002D2D56" w:rsidRPr="003A6C62" w:rsidRDefault="002D2D56" w:rsidP="00B507AA">
      <w:pPr>
        <w:pStyle w:val="af2"/>
        <w:tabs>
          <w:tab w:val="num" w:pos="1935"/>
        </w:tabs>
        <w:spacing w:after="0"/>
        <w:ind w:firstLine="709"/>
        <w:jc w:val="both"/>
        <w:rPr>
          <w:sz w:val="28"/>
          <w:szCs w:val="28"/>
        </w:rPr>
      </w:pPr>
      <w:r w:rsidRPr="003A6C62">
        <w:rPr>
          <w:sz w:val="28"/>
          <w:szCs w:val="28"/>
        </w:rPr>
        <w:t>а)  отчета о результатах контрольного мероприятия;</w:t>
      </w:r>
    </w:p>
    <w:p w:rsidR="002D2D56" w:rsidRPr="003A6C62" w:rsidRDefault="002D2D56" w:rsidP="00B507AA">
      <w:pPr>
        <w:pStyle w:val="af2"/>
        <w:tabs>
          <w:tab w:val="num" w:pos="1935"/>
        </w:tabs>
        <w:spacing w:after="0"/>
        <w:ind w:firstLine="709"/>
        <w:jc w:val="both"/>
        <w:rPr>
          <w:sz w:val="28"/>
          <w:szCs w:val="28"/>
        </w:rPr>
      </w:pPr>
      <w:r w:rsidRPr="003A6C62">
        <w:rPr>
          <w:sz w:val="28"/>
          <w:szCs w:val="28"/>
        </w:rPr>
        <w:lastRenderedPageBreak/>
        <w:t xml:space="preserve">б) актов по результатам контрольного мероприятия на объектах </w:t>
      </w:r>
      <w:r w:rsidRPr="003A6C62">
        <w:rPr>
          <w:bCs/>
          <w:sz w:val="28"/>
          <w:szCs w:val="28"/>
        </w:rPr>
        <w:t>с обязательным приложением копий п</w:t>
      </w:r>
      <w:r w:rsidRPr="003A6C62">
        <w:rPr>
          <w:bCs/>
          <w:spacing w:val="-2"/>
          <w:sz w:val="28"/>
          <w:szCs w:val="28"/>
        </w:rPr>
        <w:t>ервичных документов</w:t>
      </w:r>
      <w:r w:rsidRPr="003A6C62">
        <w:rPr>
          <w:bCs/>
          <w:spacing w:val="-5"/>
          <w:sz w:val="28"/>
          <w:szCs w:val="28"/>
        </w:rPr>
        <w:t>, подтверждающих факты</w:t>
      </w:r>
      <w:r w:rsidRPr="003A6C62">
        <w:rPr>
          <w:sz w:val="28"/>
          <w:szCs w:val="28"/>
        </w:rPr>
        <w:t xml:space="preserve"> незаконного использования средств;</w:t>
      </w:r>
    </w:p>
    <w:p w:rsidR="002D2D56" w:rsidRPr="003A6C62" w:rsidRDefault="002D2D56" w:rsidP="00B507AA">
      <w:pPr>
        <w:pStyle w:val="af2"/>
        <w:tabs>
          <w:tab w:val="num" w:pos="1935"/>
        </w:tabs>
        <w:spacing w:after="0"/>
        <w:ind w:firstLine="709"/>
        <w:jc w:val="both"/>
        <w:rPr>
          <w:snapToGrid w:val="0"/>
          <w:sz w:val="28"/>
          <w:szCs w:val="28"/>
        </w:rPr>
      </w:pPr>
      <w:r w:rsidRPr="003A6C62">
        <w:rPr>
          <w:sz w:val="28"/>
          <w:szCs w:val="28"/>
        </w:rPr>
        <w:t xml:space="preserve">в) </w:t>
      </w:r>
      <w:r w:rsidRPr="003A6C62">
        <w:rPr>
          <w:bCs/>
          <w:spacing w:val="-7"/>
          <w:sz w:val="28"/>
          <w:szCs w:val="28"/>
        </w:rPr>
        <w:t xml:space="preserve">письменных объяснений и замечаний </w:t>
      </w:r>
      <w:r w:rsidRPr="003A6C62">
        <w:rPr>
          <w:bCs/>
          <w:spacing w:val="-2"/>
          <w:sz w:val="28"/>
          <w:szCs w:val="28"/>
        </w:rPr>
        <w:t xml:space="preserve">руководителей объектов </w:t>
      </w:r>
      <w:r w:rsidRPr="003A6C62">
        <w:rPr>
          <w:sz w:val="28"/>
          <w:szCs w:val="28"/>
        </w:rPr>
        <w:t>контрольного мероприятия к</w:t>
      </w:r>
      <w:r w:rsidRPr="003A6C62">
        <w:rPr>
          <w:bCs/>
          <w:spacing w:val="-9"/>
          <w:sz w:val="28"/>
          <w:szCs w:val="28"/>
        </w:rPr>
        <w:t xml:space="preserve"> акту (актам) </w:t>
      </w:r>
      <w:r w:rsidRPr="003A6C62">
        <w:rPr>
          <w:sz w:val="28"/>
          <w:szCs w:val="28"/>
        </w:rPr>
        <w:t>по результатам контрольного мероприятия</w:t>
      </w:r>
      <w:r w:rsidRPr="003A6C62">
        <w:rPr>
          <w:bCs/>
          <w:spacing w:val="-9"/>
          <w:sz w:val="28"/>
          <w:szCs w:val="28"/>
        </w:rPr>
        <w:t xml:space="preserve"> и заключения </w:t>
      </w:r>
      <w:r w:rsidR="00B65931" w:rsidRPr="003A6C62">
        <w:rPr>
          <w:sz w:val="28"/>
          <w:szCs w:val="28"/>
        </w:rPr>
        <w:t>Контрольно-счетной палаты</w:t>
      </w:r>
      <w:r w:rsidRPr="003A6C62">
        <w:rPr>
          <w:bCs/>
          <w:spacing w:val="-9"/>
          <w:sz w:val="28"/>
          <w:szCs w:val="28"/>
        </w:rPr>
        <w:t xml:space="preserve"> по ним, а также  другие необходимые материалы.</w:t>
      </w:r>
    </w:p>
    <w:p w:rsidR="002D2D56" w:rsidRPr="003A6C62" w:rsidRDefault="002D2D56" w:rsidP="00B507AA">
      <w:pPr>
        <w:pStyle w:val="af2"/>
        <w:spacing w:after="0"/>
        <w:ind w:firstLine="709"/>
        <w:jc w:val="both"/>
        <w:rPr>
          <w:snapToGrid w:val="0"/>
          <w:sz w:val="28"/>
          <w:szCs w:val="28"/>
        </w:rPr>
      </w:pPr>
      <w:r w:rsidRPr="003A6C62">
        <w:rPr>
          <w:snapToGrid w:val="0"/>
          <w:sz w:val="28"/>
          <w:szCs w:val="28"/>
        </w:rPr>
        <w:t>Образец оформления обращения</w:t>
      </w:r>
      <w:r w:rsidRPr="003A6C62">
        <w:rPr>
          <w:sz w:val="28"/>
          <w:szCs w:val="28"/>
        </w:rPr>
        <w:t xml:space="preserve"> </w:t>
      </w:r>
      <w:r w:rsidR="00B65931" w:rsidRPr="003A6C62">
        <w:rPr>
          <w:sz w:val="28"/>
          <w:szCs w:val="28"/>
        </w:rPr>
        <w:t xml:space="preserve">Контрольно-счетной палаты </w:t>
      </w:r>
      <w:r w:rsidRPr="003A6C62">
        <w:rPr>
          <w:snapToGrid w:val="0"/>
          <w:sz w:val="28"/>
          <w:szCs w:val="28"/>
        </w:rPr>
        <w:t xml:space="preserve">в правоохранительные органы приведен </w:t>
      </w:r>
      <w:r w:rsidRPr="003A6C62">
        <w:rPr>
          <w:i/>
          <w:snapToGrid w:val="0"/>
          <w:sz w:val="28"/>
          <w:szCs w:val="28"/>
        </w:rPr>
        <w:t>в приложении № 1</w:t>
      </w:r>
      <w:r w:rsidR="000449E9" w:rsidRPr="003A6C62">
        <w:rPr>
          <w:i/>
          <w:snapToGrid w:val="0"/>
          <w:sz w:val="28"/>
          <w:szCs w:val="28"/>
        </w:rPr>
        <w:t>6</w:t>
      </w:r>
      <w:r w:rsidR="00FD5340" w:rsidRPr="003A6C62">
        <w:rPr>
          <w:i/>
          <w:snapToGrid w:val="0"/>
          <w:sz w:val="28"/>
          <w:szCs w:val="28"/>
        </w:rPr>
        <w:t xml:space="preserve"> к Стандарту. </w:t>
      </w:r>
      <w:r w:rsidRPr="003A6C62">
        <w:rPr>
          <w:i/>
          <w:snapToGrid w:val="0"/>
          <w:sz w:val="28"/>
          <w:szCs w:val="28"/>
        </w:rPr>
        <w:t>.</w:t>
      </w:r>
    </w:p>
    <w:p w:rsidR="0069697C" w:rsidRPr="003A6C62" w:rsidRDefault="0069697C" w:rsidP="00B507AA">
      <w:pPr>
        <w:pStyle w:val="af2"/>
        <w:spacing w:after="0"/>
        <w:ind w:firstLine="709"/>
        <w:jc w:val="both"/>
        <w:rPr>
          <w:snapToGrid w:val="0"/>
          <w:sz w:val="28"/>
          <w:szCs w:val="28"/>
        </w:rPr>
      </w:pPr>
    </w:p>
    <w:p w:rsidR="000E3911" w:rsidRPr="003A6C62" w:rsidRDefault="00C2748E" w:rsidP="00B507AA">
      <w:pPr>
        <w:pStyle w:val="a4"/>
        <w:numPr>
          <w:ilvl w:val="0"/>
          <w:numId w:val="39"/>
        </w:numPr>
        <w:spacing w:after="0" w:line="240" w:lineRule="auto"/>
        <w:ind w:left="0" w:firstLine="709"/>
        <w:jc w:val="both"/>
        <w:rPr>
          <w:rFonts w:ascii="Times New Roman" w:eastAsia="Times New Roman" w:hAnsi="Times New Roman"/>
          <w:b/>
          <w:sz w:val="28"/>
          <w:szCs w:val="28"/>
        </w:rPr>
      </w:pPr>
      <w:r w:rsidRPr="003A6C62">
        <w:rPr>
          <w:rFonts w:ascii="Times New Roman" w:eastAsia="Times New Roman" w:hAnsi="Times New Roman"/>
          <w:b/>
          <w:sz w:val="28"/>
          <w:szCs w:val="28"/>
        </w:rPr>
        <w:t>Осуществление контроля результатов реализации контрольных мероприятий</w:t>
      </w:r>
    </w:p>
    <w:p w:rsidR="00C2748E" w:rsidRPr="003A6C62" w:rsidRDefault="00765A30"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7</w:t>
      </w:r>
      <w:r w:rsidR="00C2748E" w:rsidRPr="003A6C62">
        <w:rPr>
          <w:rFonts w:ascii="Times New Roman" w:eastAsia="Times New Roman" w:hAnsi="Times New Roman" w:cs="Times New Roman"/>
          <w:sz w:val="28"/>
          <w:szCs w:val="28"/>
        </w:rPr>
        <w:t xml:space="preserve">.1. Непосредственный  контроль  за  исполнением  документов,  принятых  по результатам контрольного мероприятия, учет и анализ принятых мер осуществляет руководитель контрольного мероприятия. </w:t>
      </w:r>
    </w:p>
    <w:p w:rsidR="00C2748E" w:rsidRPr="003A6C62" w:rsidRDefault="00765A30"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7</w:t>
      </w:r>
      <w:r w:rsidR="00C2748E" w:rsidRPr="003A6C62">
        <w:rPr>
          <w:rFonts w:ascii="Times New Roman" w:eastAsia="Times New Roman" w:hAnsi="Times New Roman" w:cs="Times New Roman"/>
          <w:sz w:val="28"/>
          <w:szCs w:val="28"/>
        </w:rPr>
        <w:t xml:space="preserve">.2. Контроль  реализации  результатов  проведенных  контрольных мероприятий включает в себя: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анализ итогов рассмотрения отчетов и иных документов </w:t>
      </w:r>
      <w:r w:rsidR="00B65931" w:rsidRPr="003A6C62">
        <w:rPr>
          <w:rFonts w:ascii="Times New Roman" w:eastAsia="Times New Roman" w:hAnsi="Times New Roman" w:cs="Times New Roman"/>
          <w:sz w:val="28"/>
          <w:szCs w:val="28"/>
        </w:rPr>
        <w:t>Контрольно-счетной палаты</w:t>
      </w:r>
      <w:r w:rsidRPr="003A6C62">
        <w:rPr>
          <w:rFonts w:ascii="Times New Roman" w:eastAsia="Times New Roman" w:hAnsi="Times New Roman" w:cs="Times New Roman"/>
          <w:sz w:val="28"/>
          <w:szCs w:val="28"/>
        </w:rPr>
        <w:t xml:space="preserve"> на заседаниях комитетов </w:t>
      </w:r>
      <w:r w:rsidR="003275C2" w:rsidRPr="003A6C62">
        <w:rPr>
          <w:rFonts w:ascii="Times New Roman" w:eastAsia="Times New Roman" w:hAnsi="Times New Roman" w:cs="Times New Roman"/>
          <w:sz w:val="28"/>
          <w:szCs w:val="28"/>
        </w:rPr>
        <w:t>Совета депутатов городского округа Анадырь;</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контроль исполнения представлений (предписаний) </w:t>
      </w:r>
      <w:r w:rsidR="00B65931" w:rsidRPr="003A6C62">
        <w:rPr>
          <w:rFonts w:ascii="Times New Roman" w:eastAsia="Times New Roman" w:hAnsi="Times New Roman" w:cs="Times New Roman"/>
          <w:sz w:val="28"/>
          <w:szCs w:val="28"/>
        </w:rPr>
        <w:t>Контрольно-счетной палаты</w:t>
      </w:r>
      <w:r w:rsidRPr="003A6C62">
        <w:rPr>
          <w:rFonts w:ascii="Times New Roman" w:eastAsia="Times New Roman" w:hAnsi="Times New Roman" w:cs="Times New Roman"/>
          <w:sz w:val="28"/>
          <w:szCs w:val="28"/>
        </w:rPr>
        <w:t xml:space="preserve">;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контроль исполнения финансовым органом уведомлений </w:t>
      </w:r>
      <w:r w:rsidR="00B65931" w:rsidRPr="003A6C62">
        <w:rPr>
          <w:rFonts w:ascii="Times New Roman" w:eastAsia="Times New Roman" w:hAnsi="Times New Roman" w:cs="Times New Roman"/>
          <w:sz w:val="28"/>
          <w:szCs w:val="28"/>
        </w:rPr>
        <w:t>Контрольно-счетной палаты</w:t>
      </w:r>
      <w:r w:rsidRPr="003A6C62">
        <w:rPr>
          <w:rFonts w:ascii="Times New Roman" w:eastAsia="Times New Roman" w:hAnsi="Times New Roman" w:cs="Times New Roman"/>
          <w:sz w:val="28"/>
          <w:szCs w:val="28"/>
        </w:rPr>
        <w:t xml:space="preserve"> о применении бюджетных мер принуждения; </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анализ итогов рассмотрения информационных писем </w:t>
      </w:r>
      <w:r w:rsidR="00B65931" w:rsidRPr="003A6C62">
        <w:rPr>
          <w:rFonts w:ascii="Times New Roman" w:eastAsia="Times New Roman" w:hAnsi="Times New Roman" w:cs="Times New Roman"/>
          <w:sz w:val="28"/>
          <w:szCs w:val="28"/>
        </w:rPr>
        <w:t>Контрольно-счетной палаты</w:t>
      </w:r>
      <w:r w:rsidR="003275C2" w:rsidRPr="003A6C62">
        <w:rPr>
          <w:rFonts w:ascii="Times New Roman" w:eastAsia="Times New Roman" w:hAnsi="Times New Roman" w:cs="Times New Roman"/>
          <w:sz w:val="28"/>
          <w:szCs w:val="28"/>
        </w:rPr>
        <w:t>;</w:t>
      </w:r>
    </w:p>
    <w:p w:rsidR="00C2748E" w:rsidRPr="003A6C62" w:rsidRDefault="00C2748E"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анализ  итогов  рассмотрения  правоохранительными  органами  материалов контрольных мероприятий, направленных им </w:t>
      </w:r>
      <w:r w:rsidR="00B65931" w:rsidRPr="003A6C62">
        <w:rPr>
          <w:rFonts w:ascii="Times New Roman" w:eastAsia="Times New Roman" w:hAnsi="Times New Roman" w:cs="Times New Roman"/>
          <w:sz w:val="28"/>
          <w:szCs w:val="28"/>
        </w:rPr>
        <w:t>Контрольно-счетной палатой</w:t>
      </w:r>
      <w:r w:rsidRPr="003A6C62">
        <w:rPr>
          <w:rFonts w:ascii="Times New Roman" w:eastAsia="Times New Roman" w:hAnsi="Times New Roman" w:cs="Times New Roman"/>
          <w:sz w:val="28"/>
          <w:szCs w:val="28"/>
        </w:rPr>
        <w:t xml:space="preserve">. </w:t>
      </w:r>
    </w:p>
    <w:p w:rsidR="00C2748E" w:rsidRPr="003A6C62" w:rsidRDefault="00765A30"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7</w:t>
      </w:r>
      <w:r w:rsidR="00C2748E" w:rsidRPr="003A6C62">
        <w:rPr>
          <w:rFonts w:ascii="Times New Roman" w:eastAsia="Times New Roman" w:hAnsi="Times New Roman" w:cs="Times New Roman"/>
          <w:sz w:val="28"/>
          <w:szCs w:val="28"/>
        </w:rPr>
        <w:t>.</w:t>
      </w:r>
      <w:r w:rsidR="000E3911" w:rsidRPr="003A6C62">
        <w:rPr>
          <w:rFonts w:ascii="Times New Roman" w:eastAsia="Times New Roman" w:hAnsi="Times New Roman" w:cs="Times New Roman"/>
          <w:sz w:val="28"/>
          <w:szCs w:val="28"/>
        </w:rPr>
        <w:t>3</w:t>
      </w:r>
      <w:r w:rsidR="00C2748E" w:rsidRPr="003A6C62">
        <w:rPr>
          <w:rFonts w:ascii="Times New Roman" w:eastAsia="Times New Roman" w:hAnsi="Times New Roman" w:cs="Times New Roman"/>
          <w:sz w:val="28"/>
          <w:szCs w:val="28"/>
        </w:rPr>
        <w:t xml:space="preserve">. Документы  по  контролю  реализации  результатов  проведенных контрольных мероприятий в составе формируемых в соответствии с </w:t>
      </w:r>
      <w:r w:rsidR="000E3911" w:rsidRPr="003A6C62">
        <w:rPr>
          <w:rFonts w:ascii="Times New Roman" w:eastAsia="Times New Roman" w:hAnsi="Times New Roman" w:cs="Times New Roman"/>
          <w:sz w:val="28"/>
          <w:szCs w:val="28"/>
        </w:rPr>
        <w:t>номенклатурой дел</w:t>
      </w:r>
      <w:r w:rsidR="00C2748E" w:rsidRPr="003A6C62">
        <w:rPr>
          <w:rFonts w:ascii="Times New Roman" w:eastAsia="Times New Roman" w:hAnsi="Times New Roman" w:cs="Times New Roman"/>
          <w:sz w:val="28"/>
          <w:szCs w:val="28"/>
        </w:rPr>
        <w:t xml:space="preserve"> соответствующих  мероприятий,  должны  быть  скомплектованы  отдельно  по каждому документу, на</w:t>
      </w:r>
      <w:r w:rsidR="000E3911" w:rsidRPr="003A6C62">
        <w:rPr>
          <w:rFonts w:ascii="Times New Roman" w:eastAsia="Times New Roman" w:hAnsi="Times New Roman" w:cs="Times New Roman"/>
          <w:sz w:val="28"/>
          <w:szCs w:val="28"/>
        </w:rPr>
        <w:t xml:space="preserve">правленному </w:t>
      </w:r>
      <w:r w:rsidR="00B65931" w:rsidRPr="003A6C62">
        <w:rPr>
          <w:rFonts w:ascii="Times New Roman" w:eastAsia="Times New Roman" w:hAnsi="Times New Roman" w:cs="Times New Roman"/>
          <w:sz w:val="28"/>
          <w:szCs w:val="28"/>
        </w:rPr>
        <w:t>Контрольно-счетной палатой</w:t>
      </w:r>
      <w:r w:rsidR="00C2748E" w:rsidRPr="003A6C62">
        <w:rPr>
          <w:rFonts w:ascii="Times New Roman" w:eastAsia="Times New Roman" w:hAnsi="Times New Roman" w:cs="Times New Roman"/>
          <w:sz w:val="28"/>
          <w:szCs w:val="28"/>
        </w:rPr>
        <w:t xml:space="preserve">. </w:t>
      </w:r>
    </w:p>
    <w:p w:rsidR="009E050B" w:rsidRPr="003A6C62" w:rsidRDefault="009E050B" w:rsidP="00B507AA">
      <w:pPr>
        <w:spacing w:after="0" w:line="240" w:lineRule="auto"/>
        <w:jc w:val="both"/>
        <w:rPr>
          <w:rFonts w:ascii="Times New Roman" w:eastAsia="Times New Roman" w:hAnsi="Times New Roman" w:cs="Times New Roman"/>
          <w:sz w:val="28"/>
          <w:szCs w:val="28"/>
        </w:rPr>
      </w:pPr>
    </w:p>
    <w:p w:rsidR="000363FD" w:rsidRPr="003A6C62" w:rsidRDefault="009E050B" w:rsidP="00B507AA">
      <w:pPr>
        <w:pStyle w:val="a4"/>
        <w:numPr>
          <w:ilvl w:val="0"/>
          <w:numId w:val="39"/>
        </w:numPr>
        <w:spacing w:after="0" w:line="240" w:lineRule="auto"/>
        <w:ind w:left="0" w:firstLine="709"/>
        <w:jc w:val="both"/>
        <w:rPr>
          <w:rFonts w:ascii="Times New Roman" w:eastAsia="Times New Roman" w:hAnsi="Times New Roman"/>
          <w:snapToGrid w:val="0"/>
          <w:sz w:val="28"/>
          <w:szCs w:val="28"/>
        </w:rPr>
      </w:pPr>
      <w:r w:rsidRPr="003A6C62">
        <w:rPr>
          <w:rFonts w:ascii="Times New Roman" w:eastAsia="Times New Roman" w:hAnsi="Times New Roman"/>
          <w:b/>
          <w:snapToGrid w:val="0"/>
          <w:sz w:val="28"/>
          <w:szCs w:val="28"/>
        </w:rPr>
        <w:t>Размещение информации об итогах контрольного мероприятия в сети Интернет</w:t>
      </w:r>
    </w:p>
    <w:p w:rsidR="00997A63" w:rsidRPr="003A6C62" w:rsidRDefault="00765A30" w:rsidP="00B507AA">
      <w:pPr>
        <w:spacing w:after="0" w:line="240" w:lineRule="auto"/>
        <w:ind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xml:space="preserve">8.1. </w:t>
      </w:r>
      <w:r w:rsidR="009E050B" w:rsidRPr="003A6C62">
        <w:rPr>
          <w:rFonts w:ascii="Times New Roman" w:eastAsia="Times New Roman" w:hAnsi="Times New Roman" w:cs="Times New Roman"/>
          <w:snapToGrid w:val="0"/>
          <w:sz w:val="28"/>
          <w:szCs w:val="28"/>
        </w:rPr>
        <w:t>После утверждения отчёт о результатах контрольного мероприятия  размещает</w:t>
      </w:r>
      <w:r w:rsidR="0069697C" w:rsidRPr="003A6C62">
        <w:rPr>
          <w:rFonts w:ascii="Times New Roman" w:eastAsia="Times New Roman" w:hAnsi="Times New Roman" w:cs="Times New Roman"/>
          <w:snapToGrid w:val="0"/>
          <w:sz w:val="28"/>
          <w:szCs w:val="28"/>
        </w:rPr>
        <w:t>ся</w:t>
      </w:r>
      <w:r w:rsidR="009E050B" w:rsidRPr="003A6C62">
        <w:rPr>
          <w:rFonts w:ascii="Times New Roman" w:eastAsia="Times New Roman" w:hAnsi="Times New Roman" w:cs="Times New Roman"/>
          <w:snapToGrid w:val="0"/>
          <w:sz w:val="28"/>
          <w:szCs w:val="28"/>
        </w:rPr>
        <w:t xml:space="preserve"> в сети Интернет на официальном </w:t>
      </w:r>
      <w:r w:rsidR="00FD5340" w:rsidRPr="003A6C62">
        <w:rPr>
          <w:rFonts w:ascii="Times New Roman" w:eastAsia="Times New Roman" w:hAnsi="Times New Roman" w:cs="Times New Roman"/>
          <w:snapToGrid w:val="0"/>
          <w:sz w:val="28"/>
          <w:szCs w:val="28"/>
        </w:rPr>
        <w:t xml:space="preserve">информационно – правовом ресурсе </w:t>
      </w:r>
      <w:r w:rsidR="009E050B" w:rsidRPr="003A6C62">
        <w:rPr>
          <w:rFonts w:ascii="Times New Roman" w:eastAsia="Times New Roman" w:hAnsi="Times New Roman" w:cs="Times New Roman"/>
          <w:snapToGrid w:val="0"/>
          <w:sz w:val="28"/>
          <w:szCs w:val="28"/>
        </w:rPr>
        <w:t>горо</w:t>
      </w:r>
      <w:r w:rsidR="00CF3F35" w:rsidRPr="003A6C62">
        <w:rPr>
          <w:rFonts w:ascii="Times New Roman" w:eastAsia="Times New Roman" w:hAnsi="Times New Roman" w:cs="Times New Roman"/>
          <w:snapToGrid w:val="0"/>
          <w:sz w:val="28"/>
          <w:szCs w:val="28"/>
        </w:rPr>
        <w:t xml:space="preserve">дского округа Анадырь  </w:t>
      </w:r>
      <w:hyperlink r:id="rId8" w:history="1">
        <w:r w:rsidR="00FD5340" w:rsidRPr="003A6C62">
          <w:rPr>
            <w:rStyle w:val="a7"/>
            <w:rFonts w:ascii="Times New Roman" w:eastAsia="Times New Roman" w:hAnsi="Times New Roman" w:cs="Times New Roman"/>
            <w:snapToGrid w:val="0"/>
            <w:sz w:val="28"/>
            <w:szCs w:val="28"/>
          </w:rPr>
          <w:t>https://novomariinsk.ru/</w:t>
        </w:r>
      </w:hyperlink>
      <w:r w:rsidR="0069697C" w:rsidRPr="003A6C62">
        <w:rPr>
          <w:rFonts w:ascii="Times New Roman" w:eastAsia="Times New Roman" w:hAnsi="Times New Roman" w:cs="Times New Roman"/>
          <w:snapToGrid w:val="0"/>
          <w:sz w:val="28"/>
          <w:szCs w:val="28"/>
        </w:rPr>
        <w:t>.</w:t>
      </w:r>
    </w:p>
    <w:p w:rsidR="00B65931" w:rsidRPr="003A6C62" w:rsidRDefault="00765A30"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8.2. </w:t>
      </w:r>
      <w:r w:rsidR="00640C17" w:rsidRPr="003A6C62">
        <w:rPr>
          <w:rFonts w:ascii="Times New Roman" w:eastAsia="Times New Roman" w:hAnsi="Times New Roman" w:cs="Times New Roman"/>
          <w:sz w:val="28"/>
          <w:szCs w:val="28"/>
        </w:rPr>
        <w:t>Объем  информации об основных  итогах контрольного  мероприятия  не должен прев</w:t>
      </w:r>
      <w:r w:rsidR="00FD5340" w:rsidRPr="003A6C62">
        <w:rPr>
          <w:rFonts w:ascii="Times New Roman" w:eastAsia="Times New Roman" w:hAnsi="Times New Roman" w:cs="Times New Roman"/>
          <w:sz w:val="28"/>
          <w:szCs w:val="28"/>
        </w:rPr>
        <w:t xml:space="preserve">ышать, как правило, трех </w:t>
      </w:r>
      <w:r w:rsidR="00640C17" w:rsidRPr="003A6C62">
        <w:rPr>
          <w:rFonts w:ascii="Times New Roman" w:eastAsia="Times New Roman" w:hAnsi="Times New Roman" w:cs="Times New Roman"/>
          <w:sz w:val="28"/>
          <w:szCs w:val="28"/>
        </w:rPr>
        <w:t xml:space="preserve">страниц текста. </w:t>
      </w:r>
    </w:p>
    <w:p w:rsidR="00B65931" w:rsidRPr="003A6C62" w:rsidRDefault="00B65931" w:rsidP="00B507AA">
      <w:pPr>
        <w:spacing w:after="0" w:line="240" w:lineRule="auto"/>
        <w:ind w:firstLine="709"/>
        <w:jc w:val="both"/>
        <w:rPr>
          <w:rFonts w:ascii="Times New Roman" w:eastAsia="Times New Roman" w:hAnsi="Times New Roman" w:cs="Times New Roman"/>
          <w:sz w:val="28"/>
          <w:szCs w:val="28"/>
        </w:rPr>
      </w:pPr>
    </w:p>
    <w:p w:rsidR="001D1E4A" w:rsidRPr="003A6C62" w:rsidRDefault="00B65931" w:rsidP="00B507AA">
      <w:pPr>
        <w:spacing w:after="0" w:line="240" w:lineRule="auto"/>
        <w:ind w:firstLine="709"/>
        <w:jc w:val="both"/>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lastRenderedPageBreak/>
        <w:t xml:space="preserve">9. </w:t>
      </w:r>
      <w:r w:rsidR="001D1E4A" w:rsidRPr="003A6C62">
        <w:rPr>
          <w:rFonts w:ascii="YS Text" w:eastAsia="Times New Roman" w:hAnsi="YS Text" w:cs="Times New Roman"/>
          <w:b/>
          <w:color w:val="000000"/>
          <w:sz w:val="28"/>
          <w:szCs w:val="28"/>
        </w:rPr>
        <w:t xml:space="preserve"> </w:t>
      </w:r>
      <w:r w:rsidR="001D1E4A" w:rsidRPr="003A6C62">
        <w:rPr>
          <w:rFonts w:ascii="Times New Roman" w:eastAsia="Times New Roman" w:hAnsi="Times New Roman" w:cs="Times New Roman"/>
          <w:b/>
          <w:sz w:val="28"/>
          <w:szCs w:val="28"/>
        </w:rPr>
        <w:t>Порядок</w:t>
      </w:r>
      <w:r w:rsidRPr="003A6C62">
        <w:rPr>
          <w:rFonts w:ascii="Times New Roman" w:eastAsia="Times New Roman" w:hAnsi="Times New Roman" w:cs="Times New Roman"/>
          <w:b/>
          <w:sz w:val="28"/>
          <w:szCs w:val="28"/>
        </w:rPr>
        <w:t xml:space="preserve"> </w:t>
      </w:r>
      <w:r w:rsidR="001D1E4A" w:rsidRPr="003A6C62">
        <w:rPr>
          <w:rFonts w:ascii="Times New Roman" w:eastAsia="Times New Roman" w:hAnsi="Times New Roman" w:cs="Times New Roman"/>
          <w:b/>
          <w:sz w:val="28"/>
          <w:szCs w:val="28"/>
        </w:rPr>
        <w:t>составления</w:t>
      </w:r>
      <w:r w:rsidRPr="003A6C62">
        <w:rPr>
          <w:rFonts w:ascii="Times New Roman" w:eastAsia="Times New Roman" w:hAnsi="Times New Roman" w:cs="Times New Roman"/>
          <w:b/>
          <w:sz w:val="28"/>
          <w:szCs w:val="28"/>
        </w:rPr>
        <w:t xml:space="preserve"> </w:t>
      </w:r>
      <w:r w:rsidR="001D1E4A" w:rsidRPr="003A6C62">
        <w:rPr>
          <w:rFonts w:ascii="Times New Roman" w:eastAsia="Times New Roman" w:hAnsi="Times New Roman" w:cs="Times New Roman"/>
          <w:b/>
          <w:sz w:val="28"/>
          <w:szCs w:val="28"/>
        </w:rPr>
        <w:t>протоколов</w:t>
      </w:r>
      <w:r w:rsidRPr="003A6C62">
        <w:rPr>
          <w:rFonts w:ascii="Times New Roman" w:eastAsia="Times New Roman" w:hAnsi="Times New Roman" w:cs="Times New Roman"/>
          <w:b/>
          <w:sz w:val="28"/>
          <w:szCs w:val="28"/>
        </w:rPr>
        <w:t xml:space="preserve"> </w:t>
      </w:r>
      <w:r w:rsidR="001D1E4A" w:rsidRPr="003A6C62">
        <w:rPr>
          <w:rFonts w:ascii="Times New Roman" w:eastAsia="Times New Roman" w:hAnsi="Times New Roman" w:cs="Times New Roman"/>
          <w:b/>
          <w:sz w:val="28"/>
          <w:szCs w:val="28"/>
        </w:rPr>
        <w:t>об</w:t>
      </w:r>
      <w:r w:rsidRPr="003A6C62">
        <w:rPr>
          <w:rFonts w:ascii="Times New Roman" w:eastAsia="Times New Roman" w:hAnsi="Times New Roman" w:cs="Times New Roman"/>
          <w:b/>
          <w:sz w:val="28"/>
          <w:szCs w:val="28"/>
        </w:rPr>
        <w:t xml:space="preserve"> </w:t>
      </w:r>
      <w:r w:rsidR="001D1E4A" w:rsidRPr="003A6C62">
        <w:rPr>
          <w:rFonts w:ascii="Times New Roman" w:eastAsia="Times New Roman" w:hAnsi="Times New Roman" w:cs="Times New Roman"/>
          <w:b/>
          <w:sz w:val="28"/>
          <w:szCs w:val="28"/>
        </w:rPr>
        <w:t>административных</w:t>
      </w:r>
      <w:r w:rsidRPr="003A6C62">
        <w:rPr>
          <w:rFonts w:ascii="Times New Roman" w:eastAsia="Times New Roman" w:hAnsi="Times New Roman" w:cs="Times New Roman"/>
          <w:b/>
          <w:sz w:val="28"/>
          <w:szCs w:val="28"/>
        </w:rPr>
        <w:t xml:space="preserve"> </w:t>
      </w:r>
      <w:r w:rsidR="001D1E4A" w:rsidRPr="003A6C62">
        <w:rPr>
          <w:rFonts w:ascii="Times New Roman" w:eastAsia="Times New Roman" w:hAnsi="Times New Roman" w:cs="Times New Roman"/>
          <w:b/>
          <w:sz w:val="28"/>
          <w:szCs w:val="28"/>
        </w:rPr>
        <w:t>правонарушениях</w:t>
      </w:r>
    </w:p>
    <w:p w:rsidR="001D1E4A" w:rsidRPr="003A6C62" w:rsidRDefault="00B65931"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9.1. </w:t>
      </w:r>
      <w:r w:rsidR="001D1E4A" w:rsidRPr="003A6C62">
        <w:rPr>
          <w:rFonts w:ascii="Times New Roman" w:eastAsia="Times New Roman" w:hAnsi="Times New Roman" w:cs="Times New Roman"/>
          <w:sz w:val="28"/>
          <w:szCs w:val="28"/>
        </w:rPr>
        <w:t>Поводами для возбуждения дел об административном правонарушении</w:t>
      </w:r>
      <w:r w:rsidRPr="003A6C62">
        <w:rPr>
          <w:rFonts w:ascii="Times New Roman" w:eastAsia="Times New Roman" w:hAnsi="Times New Roman" w:cs="Times New Roman"/>
          <w:sz w:val="28"/>
          <w:szCs w:val="28"/>
        </w:rPr>
        <w:t xml:space="preserve"> </w:t>
      </w:r>
      <w:r w:rsidR="001D1E4A" w:rsidRPr="003A6C62">
        <w:rPr>
          <w:rFonts w:ascii="Times New Roman" w:eastAsia="Times New Roman" w:hAnsi="Times New Roman" w:cs="Times New Roman"/>
          <w:sz w:val="28"/>
          <w:szCs w:val="28"/>
        </w:rPr>
        <w:t>являются основания, указанные в статье 28.1 Кодекса Российской Федерации</w:t>
      </w:r>
      <w:r w:rsidRPr="003A6C62">
        <w:rPr>
          <w:rFonts w:ascii="Times New Roman" w:eastAsia="Times New Roman" w:hAnsi="Times New Roman" w:cs="Times New Roman"/>
          <w:sz w:val="28"/>
          <w:szCs w:val="28"/>
        </w:rPr>
        <w:t xml:space="preserve"> </w:t>
      </w:r>
      <w:r w:rsidR="001D1E4A" w:rsidRPr="003A6C62">
        <w:rPr>
          <w:rFonts w:ascii="Times New Roman" w:eastAsia="Times New Roman" w:hAnsi="Times New Roman" w:cs="Times New Roman"/>
          <w:sz w:val="28"/>
          <w:szCs w:val="28"/>
        </w:rPr>
        <w:t>об административных правонарушениях.</w:t>
      </w:r>
    </w:p>
    <w:p w:rsidR="00B65931" w:rsidRPr="003A6C62" w:rsidRDefault="00B65931"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9.2. </w:t>
      </w:r>
      <w:r w:rsidR="001D1E4A" w:rsidRPr="003A6C62">
        <w:rPr>
          <w:rFonts w:ascii="Times New Roman" w:eastAsia="Times New Roman" w:hAnsi="Times New Roman" w:cs="Times New Roman"/>
          <w:sz w:val="28"/>
          <w:szCs w:val="28"/>
        </w:rPr>
        <w:t>Порядок и требования к организации работы по привлечению к</w:t>
      </w:r>
      <w:r w:rsidRPr="003A6C62">
        <w:rPr>
          <w:rFonts w:ascii="Times New Roman" w:eastAsia="Times New Roman" w:hAnsi="Times New Roman" w:cs="Times New Roman"/>
          <w:sz w:val="28"/>
          <w:szCs w:val="28"/>
        </w:rPr>
        <w:t xml:space="preserve"> </w:t>
      </w:r>
      <w:r w:rsidR="001D1E4A" w:rsidRPr="003A6C62">
        <w:rPr>
          <w:rFonts w:ascii="Times New Roman" w:eastAsia="Times New Roman" w:hAnsi="Times New Roman" w:cs="Times New Roman"/>
          <w:sz w:val="28"/>
          <w:szCs w:val="28"/>
        </w:rPr>
        <w:t>административной ответственности и составлению протоколов об</w:t>
      </w:r>
      <w:r w:rsidRPr="003A6C62">
        <w:rPr>
          <w:rFonts w:ascii="Times New Roman" w:eastAsia="Times New Roman" w:hAnsi="Times New Roman" w:cs="Times New Roman"/>
          <w:sz w:val="28"/>
          <w:szCs w:val="28"/>
        </w:rPr>
        <w:t xml:space="preserve"> </w:t>
      </w:r>
      <w:r w:rsidR="001D1E4A" w:rsidRPr="003A6C62">
        <w:rPr>
          <w:rFonts w:ascii="Times New Roman" w:eastAsia="Times New Roman" w:hAnsi="Times New Roman" w:cs="Times New Roman"/>
          <w:sz w:val="28"/>
          <w:szCs w:val="28"/>
        </w:rPr>
        <w:t xml:space="preserve">административных правонарушениях должностными лицами Контрольно-счетной палаты установлены </w:t>
      </w:r>
      <w:r w:rsidRPr="003A6C62">
        <w:rPr>
          <w:rFonts w:ascii="Times New Roman" w:eastAsia="Times New Roman" w:hAnsi="Times New Roman" w:cs="Times New Roman"/>
          <w:sz w:val="28"/>
          <w:szCs w:val="28"/>
        </w:rPr>
        <w:t>стандартом внешнего муниципального финансового контроля «Порядок действий должностных лиц контрольно-счетного органа муниципального образования при выявлении административных правонарушений».</w:t>
      </w:r>
    </w:p>
    <w:p w:rsidR="001D1E4A" w:rsidRPr="003A6C62" w:rsidRDefault="001D1E4A" w:rsidP="00B507AA">
      <w:pPr>
        <w:spacing w:after="0" w:line="240" w:lineRule="auto"/>
        <w:ind w:firstLine="709"/>
        <w:jc w:val="both"/>
        <w:rPr>
          <w:rFonts w:ascii="Times New Roman" w:eastAsia="Times New Roman" w:hAnsi="Times New Roman" w:cs="Times New Roman"/>
          <w:sz w:val="28"/>
          <w:szCs w:val="28"/>
        </w:rPr>
      </w:pP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1"/>
      </w:tblGrid>
      <w:tr w:rsidR="003A6C62" w:rsidRPr="003A6C62" w:rsidTr="003A6C62">
        <w:tc>
          <w:tcPr>
            <w:tcW w:w="4219" w:type="dxa"/>
          </w:tcPr>
          <w:p w:rsidR="003A6C62" w:rsidRPr="003A6C62" w:rsidRDefault="003A6C62" w:rsidP="00B507AA">
            <w:pPr>
              <w:widowControl w:val="0"/>
              <w:autoSpaceDE w:val="0"/>
              <w:autoSpaceDN w:val="0"/>
              <w:adjustRightInd w:val="0"/>
              <w:jc w:val="both"/>
              <w:rPr>
                <w:rFonts w:ascii="Times New Roman" w:eastAsia="Times New Roman" w:hAnsi="Times New Roman" w:cs="Times New Roman"/>
                <w:sz w:val="28"/>
                <w:szCs w:val="28"/>
              </w:rPr>
            </w:pPr>
          </w:p>
        </w:tc>
        <w:tc>
          <w:tcPr>
            <w:tcW w:w="5351" w:type="dxa"/>
          </w:tcPr>
          <w:p w:rsidR="003A6C62" w:rsidRPr="003A6C62" w:rsidRDefault="003A6C62" w:rsidP="003A6C62">
            <w:pPr>
              <w:tabs>
                <w:tab w:val="left" w:pos="5529"/>
              </w:tabs>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1</w:t>
            </w:r>
          </w:p>
          <w:p w:rsidR="003A6C62" w:rsidRPr="003A6C62" w:rsidRDefault="003A6C62" w:rsidP="003A6C62">
            <w:pPr>
              <w:tabs>
                <w:tab w:val="left" w:pos="5529"/>
              </w:tabs>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 Стандарту  внешнего муниципального финансового контроля «Общие правила проведения контрольного мероприятия»</w:t>
            </w:r>
          </w:p>
        </w:tc>
      </w:tr>
    </w:tbl>
    <w:p w:rsidR="00BE1DA4" w:rsidRDefault="00BE1DA4" w:rsidP="00BE1DA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E1DA4" w:rsidRPr="003A6C62" w:rsidRDefault="00BE1DA4" w:rsidP="00BE1D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/Печатается на бланке Контрольно-счетной палаты городского округа Анадырь/</w:t>
      </w:r>
    </w:p>
    <w:p w:rsidR="007C3735" w:rsidRPr="003A6C62" w:rsidRDefault="007C3735" w:rsidP="00B507AA">
      <w:pPr>
        <w:tabs>
          <w:tab w:val="left" w:pos="0"/>
        </w:tabs>
        <w:autoSpaceDE w:val="0"/>
        <w:autoSpaceDN w:val="0"/>
        <w:adjustRightInd w:val="0"/>
        <w:spacing w:after="0" w:line="240" w:lineRule="auto"/>
        <w:ind w:firstLine="748"/>
        <w:jc w:val="both"/>
        <w:rPr>
          <w:rFonts w:ascii="Times New Roman" w:eastAsia="Times New Roman" w:hAnsi="Times New Roman" w:cs="Times New Roman"/>
          <w:sz w:val="28"/>
          <w:szCs w:val="28"/>
        </w:rPr>
      </w:pPr>
    </w:p>
    <w:p w:rsidR="007C3735" w:rsidRPr="003A6C62" w:rsidRDefault="00F71C0C" w:rsidP="00B507AA">
      <w:pPr>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от ___.________.20</w:t>
      </w:r>
      <w:r w:rsidR="007C3735" w:rsidRPr="003A6C62">
        <w:rPr>
          <w:rFonts w:ascii="Times New Roman" w:eastAsia="Times New Roman" w:hAnsi="Times New Roman" w:cs="Times New Roman"/>
          <w:sz w:val="28"/>
          <w:szCs w:val="28"/>
        </w:rPr>
        <w:t>___г. № ______/______</w:t>
      </w:r>
    </w:p>
    <w:p w:rsidR="007C3735" w:rsidRPr="003A6C62" w:rsidRDefault="007C3735" w:rsidP="00B507AA">
      <w:pPr>
        <w:spacing w:after="0" w:line="240" w:lineRule="auto"/>
        <w:rPr>
          <w:rFonts w:ascii="Times New Roman" w:eastAsia="Times New Roman" w:hAnsi="Times New Roman" w:cs="Times New Roman"/>
          <w:sz w:val="28"/>
          <w:szCs w:val="28"/>
        </w:rPr>
      </w:pPr>
    </w:p>
    <w:p w:rsidR="003A6C62" w:rsidRDefault="007C3735" w:rsidP="003A6C62">
      <w:pPr>
        <w:spacing w:after="0" w:line="240" w:lineRule="auto"/>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на № ___________ от________ ___________</w:t>
      </w:r>
      <w:r w:rsid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________________________</w:t>
      </w:r>
    </w:p>
    <w:p w:rsidR="003A6C62" w:rsidRDefault="007C3735" w:rsidP="003A6C62">
      <w:pPr>
        <w:spacing w:after="0" w:line="240" w:lineRule="auto"/>
        <w:jc w:val="right"/>
        <w:rPr>
          <w:rFonts w:ascii="Times New Roman" w:eastAsia="Times New Roman" w:hAnsi="Times New Roman" w:cs="Times New Roman"/>
          <w:sz w:val="28"/>
          <w:szCs w:val="28"/>
        </w:rPr>
      </w:pPr>
      <w:r w:rsidRPr="003A6C62">
        <w:rPr>
          <w:rFonts w:ascii="Times New Roman" w:eastAsia="Times New Roman" w:hAnsi="Times New Roman" w:cs="Times New Roman"/>
          <w:i/>
          <w:sz w:val="28"/>
          <w:szCs w:val="28"/>
        </w:rPr>
        <w:t xml:space="preserve"> /должность руководителя,</w:t>
      </w:r>
    </w:p>
    <w:p w:rsidR="007C3735" w:rsidRPr="003A6C62" w:rsidRDefault="007C3735" w:rsidP="003A6C62">
      <w:pPr>
        <w:spacing w:after="0" w:line="240" w:lineRule="auto"/>
        <w:jc w:val="right"/>
        <w:rPr>
          <w:rFonts w:ascii="Times New Roman" w:eastAsia="Times New Roman" w:hAnsi="Times New Roman" w:cs="Times New Roman"/>
          <w:sz w:val="28"/>
          <w:szCs w:val="28"/>
        </w:rPr>
      </w:pPr>
      <w:r w:rsidRPr="003A6C62">
        <w:rPr>
          <w:rFonts w:ascii="Times New Roman" w:eastAsia="Times New Roman" w:hAnsi="Times New Roman" w:cs="Times New Roman"/>
          <w:i/>
          <w:sz w:val="28"/>
          <w:szCs w:val="28"/>
        </w:rPr>
        <w:t>наименование объекта,</w:t>
      </w:r>
    </w:p>
    <w:p w:rsidR="007C3735" w:rsidRPr="003A6C62" w:rsidRDefault="007C3735" w:rsidP="003A6C62">
      <w:pPr>
        <w:tabs>
          <w:tab w:val="left" w:pos="0"/>
        </w:tabs>
        <w:autoSpaceDE w:val="0"/>
        <w:autoSpaceDN w:val="0"/>
        <w:adjustRightInd w:val="0"/>
        <w:spacing w:after="0" w:line="240" w:lineRule="auto"/>
        <w:jc w:val="right"/>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ФИО руководителя/</w:t>
      </w:r>
    </w:p>
    <w:p w:rsidR="007C3735" w:rsidRPr="003A6C62" w:rsidRDefault="007C3735" w:rsidP="00B507AA">
      <w:pPr>
        <w:tabs>
          <w:tab w:val="left" w:pos="0"/>
        </w:tabs>
        <w:autoSpaceDE w:val="0"/>
        <w:autoSpaceDN w:val="0"/>
        <w:adjustRightInd w:val="0"/>
        <w:spacing w:after="0" w:line="240" w:lineRule="auto"/>
        <w:ind w:firstLine="748"/>
        <w:jc w:val="both"/>
        <w:rPr>
          <w:rFonts w:ascii="Times New Roman" w:eastAsia="Times New Roman" w:hAnsi="Times New Roman" w:cs="Times New Roman"/>
          <w:sz w:val="28"/>
          <w:szCs w:val="28"/>
        </w:rPr>
      </w:pP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p>
    <w:p w:rsidR="009E050B" w:rsidRPr="003A6C62" w:rsidRDefault="009E050B" w:rsidP="00B507AA">
      <w:pPr>
        <w:overflowPunct w:val="0"/>
        <w:autoSpaceDE w:val="0"/>
        <w:autoSpaceDN w:val="0"/>
        <w:adjustRightInd w:val="0"/>
        <w:spacing w:after="0" w:line="240" w:lineRule="auto"/>
        <w:ind w:right="-284" w:firstLine="709"/>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Уважаемый </w:t>
      </w:r>
      <w:r w:rsidR="007C3735" w:rsidRPr="003A6C62">
        <w:rPr>
          <w:rFonts w:ascii="Times New Roman" w:eastAsia="Times New Roman" w:hAnsi="Times New Roman" w:cs="Times New Roman"/>
          <w:sz w:val="28"/>
          <w:szCs w:val="28"/>
        </w:rPr>
        <w:t xml:space="preserve">(ая) </w:t>
      </w:r>
      <w:r w:rsidRPr="003A6C62">
        <w:rPr>
          <w:rFonts w:ascii="Times New Roman" w:eastAsia="Times New Roman" w:hAnsi="Times New Roman" w:cs="Times New Roman"/>
          <w:i/>
          <w:sz w:val="28"/>
          <w:szCs w:val="28"/>
        </w:rPr>
        <w:t>имя отчество</w:t>
      </w:r>
      <w:r w:rsidRPr="003A6C62">
        <w:rPr>
          <w:rFonts w:ascii="Times New Roman" w:eastAsia="Times New Roman" w:hAnsi="Times New Roman" w:cs="Times New Roman"/>
          <w:sz w:val="28"/>
          <w:szCs w:val="28"/>
        </w:rPr>
        <w:t>!</w:t>
      </w:r>
    </w:p>
    <w:p w:rsidR="009E050B" w:rsidRPr="003A6C62" w:rsidRDefault="009E050B" w:rsidP="00B507AA">
      <w:pPr>
        <w:overflowPunct w:val="0"/>
        <w:autoSpaceDE w:val="0"/>
        <w:autoSpaceDN w:val="0"/>
        <w:adjustRightInd w:val="0"/>
        <w:spacing w:after="0" w:line="240" w:lineRule="auto"/>
        <w:ind w:right="-284" w:firstLine="709"/>
        <w:jc w:val="both"/>
        <w:rPr>
          <w:rFonts w:ascii="Times New Roman" w:eastAsia="Times New Roman" w:hAnsi="Times New Roman" w:cs="Times New Roman"/>
          <w:sz w:val="28"/>
          <w:szCs w:val="28"/>
        </w:rPr>
      </w:pPr>
    </w:p>
    <w:p w:rsidR="009E050B" w:rsidRPr="003A6C62" w:rsidRDefault="009E050B" w:rsidP="003A6C62">
      <w:pPr>
        <w:spacing w:after="0" w:line="240" w:lineRule="auto"/>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В соответствии с_______________________________________________</w:t>
      </w:r>
      <w:r w:rsidR="003A6C62">
        <w:rPr>
          <w:rFonts w:ascii="Times New Roman" w:eastAsia="Times New Roman" w:hAnsi="Times New Roman" w:cs="Times New Roman"/>
          <w:sz w:val="28"/>
          <w:szCs w:val="28"/>
        </w:rPr>
        <w:t>__</w:t>
      </w:r>
      <w:r w:rsidR="003A6C62" w:rsidRPr="003A6C62">
        <w:rPr>
          <w:rFonts w:ascii="Times New Roman" w:eastAsia="Times New Roman" w:hAnsi="Times New Roman" w:cs="Times New Roman"/>
          <w:i/>
          <w:sz w:val="28"/>
          <w:szCs w:val="28"/>
          <w:vertAlign w:val="superscript"/>
        </w:rPr>
        <w:t xml:space="preserve"> </w:t>
      </w:r>
      <w:r w:rsidRPr="003A6C62">
        <w:rPr>
          <w:rFonts w:ascii="Times New Roman" w:eastAsia="Times New Roman" w:hAnsi="Times New Roman" w:cs="Times New Roman"/>
          <w:i/>
          <w:sz w:val="28"/>
          <w:szCs w:val="28"/>
          <w:vertAlign w:val="superscript"/>
        </w:rPr>
        <w:t xml:space="preserve">(пункт плана работы </w:t>
      </w:r>
      <w:r w:rsidR="0032293C" w:rsidRPr="003A6C62">
        <w:rPr>
          <w:rFonts w:ascii="Times New Roman" w:eastAsia="Times New Roman" w:hAnsi="Times New Roman" w:cs="Times New Roman"/>
          <w:i/>
          <w:sz w:val="28"/>
          <w:szCs w:val="28"/>
          <w:vertAlign w:val="superscript"/>
        </w:rPr>
        <w:t>КСП</w:t>
      </w:r>
      <w:r w:rsidRPr="003A6C62">
        <w:rPr>
          <w:rFonts w:ascii="Times New Roman" w:eastAsia="Times New Roman" w:hAnsi="Times New Roman" w:cs="Times New Roman"/>
          <w:i/>
          <w:sz w:val="28"/>
          <w:szCs w:val="28"/>
          <w:vertAlign w:val="superscript"/>
        </w:rPr>
        <w:t xml:space="preserve">, </w:t>
      </w:r>
      <w:r w:rsidRPr="003A6C62">
        <w:rPr>
          <w:rFonts w:ascii="Times New Roman" w:eastAsia="Times New Roman" w:hAnsi="Times New Roman" w:cs="Times New Roman"/>
          <w:i/>
          <w:snapToGrid w:val="0"/>
          <w:sz w:val="28"/>
          <w:szCs w:val="28"/>
          <w:vertAlign w:val="superscript"/>
        </w:rPr>
        <w:t>иные основания для проведения контрольного мероприятия)</w:t>
      </w:r>
    </w:p>
    <w:p w:rsidR="009E050B" w:rsidRPr="003A6C62" w:rsidRDefault="009E050B" w:rsidP="00B507AA">
      <w:pPr>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проводится контрольное мероприятие «_____</w:t>
      </w:r>
      <w:r w:rsidR="007C3735" w:rsidRPr="003A6C62">
        <w:rPr>
          <w:rFonts w:ascii="Times New Roman" w:eastAsia="Times New Roman" w:hAnsi="Times New Roman" w:cs="Times New Roman"/>
          <w:sz w:val="28"/>
          <w:szCs w:val="28"/>
        </w:rPr>
        <w:t>_______________________</w:t>
      </w:r>
      <w:r w:rsidR="003A6C62">
        <w:rPr>
          <w:rFonts w:ascii="Times New Roman" w:eastAsia="Times New Roman" w:hAnsi="Times New Roman" w:cs="Times New Roman"/>
          <w:sz w:val="28"/>
          <w:szCs w:val="28"/>
        </w:rPr>
        <w:t>__</w:t>
      </w:r>
      <w:r w:rsidR="007C3735" w:rsidRPr="003A6C62">
        <w:rPr>
          <w:rFonts w:ascii="Times New Roman" w:eastAsia="Times New Roman" w:hAnsi="Times New Roman" w:cs="Times New Roman"/>
          <w:sz w:val="28"/>
          <w:szCs w:val="28"/>
        </w:rPr>
        <w:t>_</w:t>
      </w:r>
      <w:r w:rsidRPr="003A6C62">
        <w:rPr>
          <w:rFonts w:ascii="Times New Roman" w:eastAsia="Times New Roman" w:hAnsi="Times New Roman" w:cs="Times New Roman"/>
          <w:sz w:val="28"/>
          <w:szCs w:val="28"/>
        </w:rPr>
        <w:t>»,</w:t>
      </w:r>
    </w:p>
    <w:p w:rsidR="009E050B" w:rsidRPr="003A6C62" w:rsidRDefault="003A6C62" w:rsidP="00B507AA">
      <w:pPr>
        <w:spacing w:after="0" w:line="240" w:lineRule="auto"/>
        <w:ind w:firstLine="709"/>
        <w:jc w:val="center"/>
        <w:rPr>
          <w:rFonts w:ascii="Times New Roman" w:eastAsia="Times New Roman" w:hAnsi="Times New Roman" w:cs="Times New Roman"/>
          <w:i/>
          <w:sz w:val="28"/>
          <w:szCs w:val="28"/>
          <w:vertAlign w:val="superscript"/>
        </w:rPr>
      </w:pPr>
      <w:r>
        <w:rPr>
          <w:rFonts w:ascii="Times New Roman" w:eastAsia="Times New Roman" w:hAnsi="Times New Roman" w:cs="Times New Roman"/>
          <w:sz w:val="28"/>
          <w:szCs w:val="28"/>
          <w:vertAlign w:val="superscript"/>
        </w:rPr>
        <w:t xml:space="preserve">                                                                                       </w:t>
      </w:r>
      <w:r w:rsidR="009E050B" w:rsidRPr="003A6C62">
        <w:rPr>
          <w:rFonts w:ascii="Times New Roman" w:eastAsia="Times New Roman" w:hAnsi="Times New Roman" w:cs="Times New Roman"/>
          <w:sz w:val="28"/>
          <w:szCs w:val="28"/>
          <w:vertAlign w:val="superscript"/>
        </w:rPr>
        <w:t>(</w:t>
      </w:r>
      <w:r w:rsidR="009E050B" w:rsidRPr="003A6C62">
        <w:rPr>
          <w:rFonts w:ascii="Times New Roman" w:eastAsia="Times New Roman" w:hAnsi="Times New Roman" w:cs="Times New Roman"/>
          <w:i/>
          <w:sz w:val="28"/>
          <w:szCs w:val="28"/>
          <w:vertAlign w:val="superscript"/>
        </w:rPr>
        <w:t>наименование контрольного мероприятия)</w:t>
      </w:r>
    </w:p>
    <w:p w:rsidR="009E050B" w:rsidRPr="003A6C62" w:rsidRDefault="003A6C62" w:rsidP="00B507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которого являются _______</w:t>
      </w:r>
      <w:r w:rsidR="00F71C0C" w:rsidRPr="003A6C62">
        <w:rPr>
          <w:rFonts w:ascii="Times New Roman" w:eastAsia="Times New Roman" w:hAnsi="Times New Roman" w:cs="Times New Roman"/>
          <w:sz w:val="28"/>
          <w:szCs w:val="28"/>
        </w:rPr>
        <w:t>__</w:t>
      </w:r>
      <w:r w:rsidR="009E050B" w:rsidRPr="003A6C62">
        <w:rPr>
          <w:rFonts w:ascii="Times New Roman" w:eastAsia="Times New Roman" w:hAnsi="Times New Roman" w:cs="Times New Roman"/>
          <w:sz w:val="28"/>
          <w:szCs w:val="28"/>
        </w:rPr>
        <w:t>_______________________________.</w:t>
      </w:r>
    </w:p>
    <w:p w:rsidR="009E050B" w:rsidRPr="003A6C62" w:rsidRDefault="009E050B" w:rsidP="00B507AA">
      <w:pPr>
        <w:spacing w:after="0" w:line="240" w:lineRule="auto"/>
        <w:ind w:firstLine="709"/>
        <w:jc w:val="both"/>
        <w:rPr>
          <w:rFonts w:ascii="Times New Roman" w:eastAsia="Times New Roman" w:hAnsi="Times New Roman" w:cs="Times New Roman"/>
          <w:i/>
          <w:sz w:val="28"/>
          <w:szCs w:val="28"/>
          <w:vertAlign w:val="superscript"/>
        </w:rPr>
      </w:pPr>
      <w:r w:rsidRPr="003A6C62">
        <w:rPr>
          <w:rFonts w:ascii="Times New Roman" w:eastAsia="Times New Roman" w:hAnsi="Times New Roman" w:cs="Times New Roman"/>
          <w:sz w:val="28"/>
          <w:szCs w:val="28"/>
          <w:vertAlign w:val="superscript"/>
        </w:rPr>
        <w:t xml:space="preserve">                                                          </w:t>
      </w:r>
      <w:r w:rsidRPr="003A6C62">
        <w:rPr>
          <w:rFonts w:ascii="Times New Roman" w:eastAsia="Times New Roman" w:hAnsi="Times New Roman" w:cs="Times New Roman"/>
          <w:sz w:val="28"/>
          <w:szCs w:val="28"/>
          <w:vertAlign w:val="superscript"/>
        </w:rPr>
        <w:tab/>
      </w:r>
      <w:r w:rsidRPr="003A6C62">
        <w:rPr>
          <w:rFonts w:ascii="Times New Roman" w:eastAsia="Times New Roman" w:hAnsi="Times New Roman" w:cs="Times New Roman"/>
          <w:i/>
          <w:sz w:val="28"/>
          <w:szCs w:val="28"/>
          <w:vertAlign w:val="superscript"/>
        </w:rPr>
        <w:t xml:space="preserve"> (наименование объектов контрольного мероприятия)</w:t>
      </w:r>
    </w:p>
    <w:p w:rsidR="009E050B" w:rsidRPr="003A6C62" w:rsidRDefault="009E050B" w:rsidP="00B507AA">
      <w:pPr>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В соответствии с___________</w:t>
      </w:r>
      <w:r w:rsidR="003A6C62">
        <w:rPr>
          <w:rFonts w:ascii="Times New Roman" w:eastAsia="Times New Roman" w:hAnsi="Times New Roman" w:cs="Times New Roman"/>
          <w:sz w:val="28"/>
          <w:szCs w:val="28"/>
        </w:rPr>
        <w:t>_________</w:t>
      </w:r>
      <w:r w:rsidRPr="003A6C62">
        <w:rPr>
          <w:rFonts w:ascii="Times New Roman" w:eastAsia="Times New Roman" w:hAnsi="Times New Roman" w:cs="Times New Roman"/>
          <w:sz w:val="28"/>
          <w:szCs w:val="28"/>
        </w:rPr>
        <w:t>________________________________</w:t>
      </w:r>
    </w:p>
    <w:p w:rsidR="009E050B" w:rsidRPr="003A6C62" w:rsidRDefault="003A6C62" w:rsidP="00B507AA">
      <w:pPr>
        <w:spacing w:after="0" w:line="240" w:lineRule="auto"/>
        <w:jc w:val="center"/>
        <w:rPr>
          <w:rFonts w:ascii="Times New Roman" w:eastAsia="Times New Roman" w:hAnsi="Times New Roman" w:cs="Times New Roman"/>
          <w:i/>
          <w:snapToGrid w:val="0"/>
          <w:sz w:val="28"/>
          <w:szCs w:val="28"/>
          <w:vertAlign w:val="superscript"/>
        </w:rPr>
      </w:pPr>
      <w:r>
        <w:rPr>
          <w:rFonts w:ascii="Times New Roman" w:eastAsia="Times New Roman" w:hAnsi="Times New Roman" w:cs="Times New Roman"/>
          <w:i/>
          <w:sz w:val="28"/>
          <w:szCs w:val="28"/>
          <w:vertAlign w:val="superscript"/>
        </w:rPr>
        <w:t xml:space="preserve">                                   </w:t>
      </w:r>
      <w:r w:rsidRPr="003A6C62">
        <w:rPr>
          <w:rFonts w:ascii="Times New Roman" w:eastAsia="Times New Roman" w:hAnsi="Times New Roman" w:cs="Times New Roman"/>
          <w:i/>
          <w:sz w:val="28"/>
          <w:szCs w:val="28"/>
          <w:vertAlign w:val="superscript"/>
        </w:rPr>
        <w:t xml:space="preserve"> </w:t>
      </w:r>
      <w:r w:rsidR="009E050B" w:rsidRPr="003A6C62">
        <w:rPr>
          <w:rFonts w:ascii="Times New Roman" w:eastAsia="Times New Roman" w:hAnsi="Times New Roman" w:cs="Times New Roman"/>
          <w:i/>
          <w:sz w:val="28"/>
          <w:szCs w:val="28"/>
          <w:vertAlign w:val="superscript"/>
        </w:rPr>
        <w:t xml:space="preserve">(статья </w:t>
      </w:r>
      <w:r w:rsidR="009E050B" w:rsidRPr="003A6C62">
        <w:rPr>
          <w:rFonts w:ascii="Times New Roman" w:eastAsia="Times New Roman" w:hAnsi="Times New Roman" w:cs="Times New Roman"/>
          <w:i/>
          <w:snapToGrid w:val="0"/>
          <w:sz w:val="28"/>
          <w:szCs w:val="28"/>
          <w:vertAlign w:val="superscript"/>
        </w:rPr>
        <w:t>закона Российской Федерации о контрольно-счетном органе)</w:t>
      </w:r>
    </w:p>
    <w:p w:rsidR="00695951" w:rsidRDefault="00695951" w:rsidP="003A6C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до «__»</w:t>
      </w:r>
      <w:r w:rsidR="00DE0BB2">
        <w:rPr>
          <w:rFonts w:ascii="Times New Roman" w:eastAsia="Times New Roman" w:hAnsi="Times New Roman" w:cs="Times New Roman"/>
          <w:sz w:val="28"/>
          <w:szCs w:val="28"/>
        </w:rPr>
        <w:t>_____20__</w:t>
      </w:r>
      <w:r w:rsidR="009E050B" w:rsidRPr="003A6C62">
        <w:rPr>
          <w:rFonts w:ascii="Times New Roman" w:eastAsia="Times New Roman" w:hAnsi="Times New Roman" w:cs="Times New Roman"/>
          <w:sz w:val="28"/>
          <w:szCs w:val="28"/>
        </w:rPr>
        <w:t xml:space="preserve">года представить (поручить представить) </w:t>
      </w:r>
      <w:r>
        <w:rPr>
          <w:rFonts w:ascii="Times New Roman" w:eastAsia="Times New Roman" w:hAnsi="Times New Roman" w:cs="Times New Roman"/>
          <w:sz w:val="28"/>
          <w:szCs w:val="28"/>
        </w:rPr>
        <w:t>__________________________________________________________________</w:t>
      </w:r>
    </w:p>
    <w:p w:rsidR="009E050B" w:rsidRPr="003A6C62" w:rsidRDefault="009E050B" w:rsidP="00695951">
      <w:pPr>
        <w:spacing w:after="0" w:line="240" w:lineRule="auto"/>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vertAlign w:val="superscript"/>
        </w:rPr>
        <w:t>(должность, инициалы, фамилия руководителя контрольного мероприятия)</w:t>
      </w:r>
    </w:p>
    <w:p w:rsidR="009E050B" w:rsidRPr="003A6C62" w:rsidRDefault="009E050B" w:rsidP="00B507AA">
      <w:pPr>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следующие документы (материалы, данные или информацию):</w:t>
      </w:r>
    </w:p>
    <w:p w:rsidR="009E050B" w:rsidRPr="003A6C62" w:rsidRDefault="009E050B" w:rsidP="00B507AA">
      <w:pPr>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1. ____________________________________</w:t>
      </w:r>
      <w:r w:rsidR="00695951">
        <w:rPr>
          <w:rFonts w:ascii="Times New Roman" w:eastAsia="Times New Roman" w:hAnsi="Times New Roman" w:cs="Times New Roman"/>
          <w:sz w:val="28"/>
          <w:szCs w:val="28"/>
        </w:rPr>
        <w:t>____________________________</w:t>
      </w:r>
    </w:p>
    <w:p w:rsidR="009E050B" w:rsidRPr="003A6C62" w:rsidRDefault="009E050B" w:rsidP="00B507AA">
      <w:pPr>
        <w:spacing w:after="0" w:line="240" w:lineRule="auto"/>
        <w:jc w:val="center"/>
        <w:rPr>
          <w:rFonts w:ascii="Times New Roman" w:eastAsia="Times New Roman" w:hAnsi="Times New Roman" w:cs="Times New Roman"/>
          <w:i/>
          <w:sz w:val="28"/>
          <w:szCs w:val="28"/>
          <w:vertAlign w:val="superscript"/>
        </w:rPr>
      </w:pPr>
      <w:r w:rsidRPr="003A6C62">
        <w:rPr>
          <w:rFonts w:ascii="Times New Roman" w:eastAsia="Times New Roman" w:hAnsi="Times New Roman" w:cs="Times New Roman"/>
          <w:i/>
          <w:sz w:val="28"/>
          <w:szCs w:val="28"/>
          <w:vertAlign w:val="superscript"/>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9E050B" w:rsidRPr="003A6C62" w:rsidRDefault="009E050B" w:rsidP="00B507AA">
      <w:pPr>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2._____________________________________</w:t>
      </w:r>
      <w:r w:rsidR="00695951">
        <w:rPr>
          <w:rFonts w:ascii="Times New Roman" w:eastAsia="Times New Roman" w:hAnsi="Times New Roman" w:cs="Times New Roman"/>
          <w:sz w:val="28"/>
          <w:szCs w:val="28"/>
        </w:rPr>
        <w:t>____________________________</w:t>
      </w:r>
    </w:p>
    <w:p w:rsidR="009E050B" w:rsidRPr="003A6C62" w:rsidRDefault="009E050B" w:rsidP="00B507AA">
      <w:pPr>
        <w:spacing w:after="0" w:line="240" w:lineRule="auto"/>
        <w:jc w:val="both"/>
        <w:rPr>
          <w:rFonts w:ascii="Times New Roman" w:eastAsia="Times New Roman" w:hAnsi="Times New Roman" w:cs="Times New Roman"/>
          <w:sz w:val="28"/>
          <w:szCs w:val="28"/>
        </w:rPr>
      </w:pPr>
    </w:p>
    <w:p w:rsidR="007C3735" w:rsidRPr="003A6C62" w:rsidRDefault="007C3735" w:rsidP="00B507AA">
      <w:pPr>
        <w:spacing w:after="0" w:line="240" w:lineRule="auto"/>
        <w:jc w:val="both"/>
        <w:rPr>
          <w:rFonts w:ascii="Times New Roman" w:eastAsia="Times New Roman" w:hAnsi="Times New Roman" w:cs="Times New Roman"/>
          <w:sz w:val="28"/>
          <w:szCs w:val="28"/>
        </w:rPr>
      </w:pPr>
    </w:p>
    <w:p w:rsidR="007C3735" w:rsidRPr="003A6C62" w:rsidRDefault="007C3735" w:rsidP="00B507AA">
      <w:pPr>
        <w:spacing w:after="0" w:line="240" w:lineRule="auto"/>
        <w:jc w:val="both"/>
        <w:rPr>
          <w:rFonts w:ascii="Times New Roman" w:eastAsia="Times New Roman" w:hAnsi="Times New Roman" w:cs="Times New Roman"/>
          <w:sz w:val="28"/>
          <w:szCs w:val="28"/>
        </w:rPr>
      </w:pPr>
    </w:p>
    <w:p w:rsidR="007C3735" w:rsidRPr="003A6C62" w:rsidRDefault="007C3735" w:rsidP="00B507AA">
      <w:pPr>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С уважением,</w:t>
      </w:r>
    </w:p>
    <w:p w:rsidR="007C3735" w:rsidRPr="003A6C62" w:rsidRDefault="007C3735" w:rsidP="00B507AA">
      <w:pPr>
        <w:tabs>
          <w:tab w:val="left" w:pos="7213"/>
        </w:tabs>
        <w:spacing w:after="0" w:line="240" w:lineRule="auto"/>
        <w:jc w:val="right"/>
        <w:rPr>
          <w:rFonts w:ascii="Times New Roman" w:eastAsia="Times New Roman" w:hAnsi="Times New Roman" w:cs="Times New Roman"/>
          <w:sz w:val="28"/>
          <w:szCs w:val="28"/>
        </w:rPr>
      </w:pPr>
    </w:p>
    <w:p w:rsidR="007C3735" w:rsidRPr="003A6C62" w:rsidRDefault="007C3735" w:rsidP="00B507AA">
      <w:pPr>
        <w:tabs>
          <w:tab w:val="left" w:pos="7213"/>
        </w:tabs>
        <w:spacing w:after="0" w:line="240" w:lineRule="auto"/>
        <w:jc w:val="right"/>
        <w:rPr>
          <w:rFonts w:ascii="Times New Roman" w:eastAsia="Times New Roman" w:hAnsi="Times New Roman" w:cs="Times New Roman"/>
          <w:sz w:val="28"/>
          <w:szCs w:val="28"/>
        </w:rPr>
      </w:pPr>
    </w:p>
    <w:p w:rsidR="007C3735" w:rsidRPr="003A6C62" w:rsidRDefault="007C3735" w:rsidP="00B507AA">
      <w:pPr>
        <w:spacing w:after="0" w:line="240" w:lineRule="auto"/>
        <w:jc w:val="both"/>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______________________                ____________               _________________</w:t>
      </w:r>
    </w:p>
    <w:p w:rsidR="007C3735" w:rsidRPr="003A6C62" w:rsidRDefault="007C3735" w:rsidP="00DE0BB2">
      <w:pPr>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(должность)       </w:t>
      </w:r>
      <w:r w:rsidR="00695951">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(подпись)                              (расшифровка)</w:t>
      </w:r>
    </w:p>
    <w:p w:rsidR="009E050B" w:rsidRPr="003A6C62" w:rsidRDefault="009E050B" w:rsidP="00B507A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E050B" w:rsidRPr="003A6C62" w:rsidRDefault="009E050B" w:rsidP="00B507AA">
      <w:pPr>
        <w:tabs>
          <w:tab w:val="left" w:pos="5529"/>
        </w:tabs>
        <w:spacing w:after="0" w:line="240" w:lineRule="auto"/>
        <w:ind w:firstLine="552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1"/>
      </w:tblGrid>
      <w:tr w:rsidR="00D22ECD" w:rsidRPr="003A6C62" w:rsidTr="0066304C">
        <w:tc>
          <w:tcPr>
            <w:tcW w:w="4219" w:type="dxa"/>
          </w:tcPr>
          <w:p w:rsidR="00D22ECD" w:rsidRPr="003A6C62" w:rsidRDefault="00D22ECD" w:rsidP="0066304C">
            <w:pPr>
              <w:widowControl w:val="0"/>
              <w:autoSpaceDE w:val="0"/>
              <w:autoSpaceDN w:val="0"/>
              <w:adjustRightInd w:val="0"/>
              <w:jc w:val="both"/>
              <w:rPr>
                <w:rFonts w:ascii="Times New Roman" w:eastAsia="Times New Roman" w:hAnsi="Times New Roman" w:cs="Times New Roman"/>
                <w:sz w:val="28"/>
                <w:szCs w:val="28"/>
              </w:rPr>
            </w:pPr>
          </w:p>
        </w:tc>
        <w:tc>
          <w:tcPr>
            <w:tcW w:w="5351" w:type="dxa"/>
          </w:tcPr>
          <w:p w:rsidR="00D22ECD" w:rsidRPr="003A6C62" w:rsidRDefault="00D22ECD" w:rsidP="0066304C">
            <w:pPr>
              <w:tabs>
                <w:tab w:val="left" w:pos="5529"/>
              </w:tabs>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2</w:t>
            </w:r>
          </w:p>
          <w:p w:rsidR="00D22ECD" w:rsidRPr="003A6C62" w:rsidRDefault="00D22ECD" w:rsidP="0066304C">
            <w:pPr>
              <w:tabs>
                <w:tab w:val="left" w:pos="5529"/>
              </w:tabs>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 Стандарту  внешнего муниципального финансового контроля «Общие правила проведения контрольного мероприятия»</w:t>
            </w:r>
          </w:p>
        </w:tc>
      </w:tr>
    </w:tbl>
    <w:p w:rsidR="00D22ECD" w:rsidRDefault="00D22ECD" w:rsidP="00B507AA">
      <w:pPr>
        <w:tabs>
          <w:tab w:val="left" w:pos="5529"/>
        </w:tabs>
        <w:spacing w:after="0" w:line="240" w:lineRule="auto"/>
        <w:ind w:firstLine="5529"/>
        <w:jc w:val="right"/>
        <w:rPr>
          <w:rFonts w:ascii="Times New Roman" w:eastAsia="Times New Roman" w:hAnsi="Times New Roman" w:cs="Times New Roman"/>
          <w:sz w:val="28"/>
          <w:szCs w:val="28"/>
        </w:rPr>
      </w:pPr>
    </w:p>
    <w:p w:rsidR="00D22ECD" w:rsidRDefault="00D22ECD" w:rsidP="00B507AA">
      <w:pPr>
        <w:tabs>
          <w:tab w:val="left" w:pos="5529"/>
        </w:tabs>
        <w:spacing w:after="0" w:line="240" w:lineRule="auto"/>
        <w:ind w:firstLine="5529"/>
        <w:jc w:val="right"/>
        <w:rPr>
          <w:rFonts w:ascii="Times New Roman" w:eastAsia="Times New Roman" w:hAnsi="Times New Roman" w:cs="Times New Roman"/>
          <w:sz w:val="28"/>
          <w:szCs w:val="28"/>
        </w:rPr>
      </w:pPr>
    </w:p>
    <w:p w:rsidR="001527DD" w:rsidRPr="003A6C62" w:rsidRDefault="001527DD" w:rsidP="00D22ECD">
      <w:pPr>
        <w:tabs>
          <w:tab w:val="left" w:pos="5529"/>
        </w:tabs>
        <w:spacing w:after="0" w:line="240" w:lineRule="auto"/>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9570"/>
      </w:tblGrid>
      <w:tr w:rsidR="00D22ECD" w:rsidRPr="003A6C62" w:rsidTr="00D22ECD">
        <w:trPr>
          <w:trHeight w:val="1645"/>
        </w:trPr>
        <w:tc>
          <w:tcPr>
            <w:tcW w:w="9518" w:type="dxa"/>
          </w:tcPr>
          <w:p w:rsidR="00D22ECD" w:rsidRPr="003A6C62" w:rsidRDefault="00D22ECD" w:rsidP="00CE7724">
            <w:pPr>
              <w:spacing w:after="0" w:line="240" w:lineRule="auto"/>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«УТВЕРЖДАЮ»</w:t>
            </w:r>
          </w:p>
          <w:p w:rsidR="00D22ECD" w:rsidRPr="003A6C62" w:rsidRDefault="00D22ECD" w:rsidP="00CE7724">
            <w:pPr>
              <w:autoSpaceDE w:val="0"/>
              <w:autoSpaceDN w:val="0"/>
              <w:adjustRightInd w:val="0"/>
              <w:spacing w:after="0" w:line="240" w:lineRule="auto"/>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Председатель (заместитель</w:t>
            </w:r>
            <w:r w:rsidR="00DE0BB2">
              <w:rPr>
                <w:rFonts w:ascii="Times New Roman" w:eastAsia="Times New Roman" w:hAnsi="Times New Roman" w:cs="Times New Roman"/>
                <w:sz w:val="28"/>
                <w:szCs w:val="28"/>
              </w:rPr>
              <w:t xml:space="preserve"> Председателя</w:t>
            </w:r>
            <w:r w:rsidRPr="003A6C62">
              <w:rPr>
                <w:rFonts w:ascii="Times New Roman" w:eastAsia="Times New Roman" w:hAnsi="Times New Roman" w:cs="Times New Roman"/>
                <w:sz w:val="28"/>
                <w:szCs w:val="28"/>
              </w:rPr>
              <w:t>)</w:t>
            </w:r>
          </w:p>
          <w:p w:rsidR="00D22ECD" w:rsidRPr="003A6C62" w:rsidRDefault="00D22ECD" w:rsidP="00CE7724">
            <w:pPr>
              <w:spacing w:after="0" w:line="240" w:lineRule="auto"/>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Контрольно-счетной палаты городского округа Анадырь</w:t>
            </w:r>
          </w:p>
          <w:p w:rsidR="00D22ECD" w:rsidRPr="003A6C62" w:rsidRDefault="00D22ECD" w:rsidP="00CE7724">
            <w:pPr>
              <w:spacing w:after="0" w:line="240" w:lineRule="auto"/>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___________/_______________/</w:t>
            </w:r>
          </w:p>
          <w:p w:rsidR="00D22ECD" w:rsidRPr="003A6C62" w:rsidRDefault="00D22ECD" w:rsidP="00CE7724">
            <w:pPr>
              <w:spacing w:after="0" w:line="240" w:lineRule="auto"/>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«_____» _____________ 20____г.</w:t>
            </w:r>
          </w:p>
          <w:p w:rsidR="00D22ECD" w:rsidRPr="003A6C62" w:rsidRDefault="00D22ECD" w:rsidP="00B507AA">
            <w:pPr>
              <w:spacing w:after="0" w:line="240" w:lineRule="auto"/>
              <w:jc w:val="center"/>
              <w:rPr>
                <w:rFonts w:ascii="Times New Roman" w:eastAsia="Times New Roman" w:hAnsi="Times New Roman" w:cs="Times New Roman"/>
                <w:b/>
                <w:sz w:val="28"/>
                <w:szCs w:val="28"/>
              </w:rPr>
            </w:pPr>
          </w:p>
        </w:tc>
      </w:tr>
      <w:tr w:rsidR="001527DD" w:rsidRPr="003A6C62" w:rsidTr="00D22ECD">
        <w:trPr>
          <w:trHeight w:val="943"/>
        </w:trPr>
        <w:tc>
          <w:tcPr>
            <w:tcW w:w="9518" w:type="dxa"/>
          </w:tcPr>
          <w:p w:rsidR="007567C6" w:rsidRPr="003A6C62" w:rsidRDefault="007567C6" w:rsidP="00B507AA">
            <w:pPr>
              <w:spacing w:after="0" w:line="240" w:lineRule="auto"/>
              <w:jc w:val="center"/>
              <w:rPr>
                <w:rFonts w:ascii="Times New Roman" w:eastAsia="Times New Roman" w:hAnsi="Times New Roman" w:cs="Times New Roman"/>
                <w:b/>
                <w:sz w:val="28"/>
                <w:szCs w:val="28"/>
              </w:rPr>
            </w:pPr>
          </w:p>
          <w:p w:rsidR="001527DD" w:rsidRPr="003A6C62" w:rsidRDefault="001527DD" w:rsidP="00B507AA">
            <w:pPr>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t xml:space="preserve">ПРОГРАММА </w:t>
            </w:r>
          </w:p>
          <w:p w:rsidR="001527DD" w:rsidRPr="003A6C62" w:rsidRDefault="00A5239B" w:rsidP="00D22ECD">
            <w:pPr>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t xml:space="preserve">проведения </w:t>
            </w:r>
            <w:r w:rsidR="001527DD" w:rsidRPr="003A6C62">
              <w:rPr>
                <w:rFonts w:ascii="Times New Roman" w:eastAsia="Times New Roman" w:hAnsi="Times New Roman" w:cs="Times New Roman"/>
                <w:b/>
                <w:sz w:val="28"/>
                <w:szCs w:val="28"/>
              </w:rPr>
              <w:t xml:space="preserve">контрольного мероприятия </w:t>
            </w:r>
          </w:p>
        </w:tc>
      </w:tr>
      <w:tr w:rsidR="001527DD" w:rsidRPr="003A6C62" w:rsidTr="00871F95">
        <w:trPr>
          <w:trHeight w:val="8649"/>
        </w:trPr>
        <w:tc>
          <w:tcPr>
            <w:tcW w:w="9518" w:type="dxa"/>
          </w:tcPr>
          <w:p w:rsidR="001527DD" w:rsidRPr="003A6C62" w:rsidRDefault="00D22ECD" w:rsidP="00B507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___________________________________________________________________________________________________________________________</w:t>
            </w:r>
            <w:r w:rsidRPr="003A6C62">
              <w:rPr>
                <w:rFonts w:ascii="Times New Roman" w:eastAsia="Times New Roman" w:hAnsi="Times New Roman" w:cs="Times New Roman"/>
                <w:sz w:val="28"/>
                <w:szCs w:val="28"/>
                <w:lang w:eastAsia="en-US"/>
              </w:rPr>
              <w:t xml:space="preserve"> </w:t>
            </w:r>
            <w:r w:rsidR="00D821D8" w:rsidRPr="00D22ECD">
              <w:rPr>
                <w:rFonts w:ascii="Times New Roman" w:eastAsia="Times New Roman" w:hAnsi="Times New Roman" w:cs="Times New Roman"/>
                <w:i/>
                <w:sz w:val="28"/>
                <w:szCs w:val="28"/>
                <w:lang w:eastAsia="en-US"/>
              </w:rPr>
              <w:t>(</w:t>
            </w:r>
            <w:r w:rsidR="001527DD" w:rsidRPr="00D22ECD">
              <w:rPr>
                <w:rFonts w:ascii="Times New Roman" w:eastAsia="Times New Roman" w:hAnsi="Times New Roman" w:cs="Times New Roman"/>
                <w:i/>
                <w:sz w:val="28"/>
                <w:szCs w:val="28"/>
                <w:lang w:eastAsia="en-US"/>
              </w:rPr>
              <w:t>наимено</w:t>
            </w:r>
            <w:r w:rsidR="007567C6" w:rsidRPr="00D22ECD">
              <w:rPr>
                <w:rFonts w:ascii="Times New Roman" w:eastAsia="Times New Roman" w:hAnsi="Times New Roman" w:cs="Times New Roman"/>
                <w:i/>
                <w:sz w:val="28"/>
                <w:szCs w:val="28"/>
                <w:lang w:eastAsia="en-US"/>
              </w:rPr>
              <w:t>вание контрольного мероприятия</w:t>
            </w:r>
            <w:r w:rsidR="00D821D8" w:rsidRPr="00D22ECD">
              <w:rPr>
                <w:rFonts w:ascii="Times New Roman" w:eastAsia="Times New Roman" w:hAnsi="Times New Roman" w:cs="Times New Roman"/>
                <w:i/>
                <w:sz w:val="28"/>
                <w:szCs w:val="28"/>
                <w:lang w:eastAsia="en-US"/>
              </w:rPr>
              <w:t>)</w:t>
            </w:r>
          </w:p>
          <w:p w:rsidR="00F71C0C" w:rsidRPr="003A6C62" w:rsidRDefault="00F71C0C" w:rsidP="00B507AA">
            <w:pPr>
              <w:spacing w:after="0" w:line="240" w:lineRule="auto"/>
              <w:rPr>
                <w:rFonts w:ascii="Times New Roman" w:eastAsia="Times New Roman" w:hAnsi="Times New Roman" w:cs="Times New Roman"/>
                <w:sz w:val="28"/>
                <w:szCs w:val="28"/>
                <w:lang w:eastAsia="en-US"/>
              </w:rPr>
            </w:pPr>
          </w:p>
          <w:p w:rsidR="00C40995" w:rsidRPr="003A6C62" w:rsidRDefault="001527DD" w:rsidP="00B507AA">
            <w:pPr>
              <w:pStyle w:val="a4"/>
              <w:numPr>
                <w:ilvl w:val="0"/>
                <w:numId w:val="40"/>
              </w:numPr>
              <w:spacing w:after="0" w:line="240" w:lineRule="auto"/>
              <w:rPr>
                <w:rFonts w:ascii="Times New Roman" w:eastAsia="Times New Roman" w:hAnsi="Times New Roman"/>
                <w:sz w:val="28"/>
                <w:szCs w:val="28"/>
              </w:rPr>
            </w:pPr>
            <w:r w:rsidRPr="003A6C62">
              <w:rPr>
                <w:rFonts w:ascii="Times New Roman" w:eastAsia="Times New Roman" w:hAnsi="Times New Roman"/>
                <w:sz w:val="28"/>
                <w:szCs w:val="28"/>
              </w:rPr>
              <w:t>Основание для проведения конт</w:t>
            </w:r>
            <w:r w:rsidR="00F71C0C" w:rsidRPr="003A6C62">
              <w:rPr>
                <w:rFonts w:ascii="Times New Roman" w:eastAsia="Times New Roman" w:hAnsi="Times New Roman"/>
                <w:sz w:val="28"/>
                <w:szCs w:val="28"/>
              </w:rPr>
              <w:t>рольного мероприятия:___</w:t>
            </w:r>
            <w:r w:rsidR="00D22ECD">
              <w:rPr>
                <w:rFonts w:ascii="Times New Roman" w:eastAsia="Times New Roman" w:hAnsi="Times New Roman"/>
                <w:sz w:val="28"/>
                <w:szCs w:val="28"/>
              </w:rPr>
              <w:t>_</w:t>
            </w:r>
            <w:r w:rsidR="00F71C0C" w:rsidRPr="003A6C62">
              <w:rPr>
                <w:rFonts w:ascii="Times New Roman" w:eastAsia="Times New Roman" w:hAnsi="Times New Roman"/>
                <w:sz w:val="28"/>
                <w:szCs w:val="28"/>
              </w:rPr>
              <w:t>________</w:t>
            </w:r>
            <w:r w:rsidR="00161FE6" w:rsidRPr="003A6C62">
              <w:rPr>
                <w:rFonts w:ascii="Times New Roman" w:eastAsia="Times New Roman" w:hAnsi="Times New Roman"/>
                <w:sz w:val="28"/>
                <w:szCs w:val="28"/>
              </w:rPr>
              <w:t>_</w:t>
            </w:r>
            <w:r w:rsidR="00F71C0C" w:rsidRPr="003A6C62">
              <w:rPr>
                <w:rFonts w:ascii="Times New Roman" w:eastAsia="Times New Roman" w:hAnsi="Times New Roman"/>
                <w:sz w:val="28"/>
                <w:szCs w:val="28"/>
              </w:rPr>
              <w:t>_</w:t>
            </w:r>
          </w:p>
          <w:p w:rsidR="00F71C0C" w:rsidRPr="00D22ECD" w:rsidRDefault="00F71C0C" w:rsidP="00D22ECD">
            <w:pPr>
              <w:spacing w:after="0" w:line="240" w:lineRule="auto"/>
              <w:ind w:left="360"/>
              <w:jc w:val="right"/>
              <w:rPr>
                <w:rFonts w:ascii="Times New Roman" w:eastAsia="Times New Roman" w:hAnsi="Times New Roman"/>
                <w:i/>
                <w:sz w:val="28"/>
                <w:szCs w:val="28"/>
              </w:rPr>
            </w:pPr>
            <w:r w:rsidRPr="00D22ECD">
              <w:rPr>
                <w:rFonts w:ascii="Times New Roman" w:eastAsia="Times New Roman" w:hAnsi="Times New Roman"/>
                <w:i/>
                <w:sz w:val="28"/>
                <w:szCs w:val="28"/>
              </w:rPr>
              <w:t xml:space="preserve">  </w:t>
            </w:r>
            <w:r w:rsidR="0032293C" w:rsidRPr="00D22ECD">
              <w:rPr>
                <w:rFonts w:ascii="Times New Roman" w:eastAsia="Times New Roman" w:hAnsi="Times New Roman"/>
                <w:i/>
                <w:sz w:val="28"/>
                <w:szCs w:val="28"/>
              </w:rPr>
              <w:t>(пункт плана работы КСП</w:t>
            </w:r>
            <w:r w:rsidR="00C40995" w:rsidRPr="00D22ECD">
              <w:rPr>
                <w:rFonts w:ascii="Times New Roman" w:eastAsia="Times New Roman" w:hAnsi="Times New Roman"/>
                <w:i/>
                <w:sz w:val="28"/>
                <w:szCs w:val="28"/>
              </w:rPr>
              <w:t>)</w:t>
            </w:r>
          </w:p>
          <w:p w:rsidR="00F71C0C" w:rsidRPr="003A6C62" w:rsidRDefault="00A5239B" w:rsidP="00B507AA">
            <w:pPr>
              <w:pStyle w:val="a4"/>
              <w:numPr>
                <w:ilvl w:val="0"/>
                <w:numId w:val="40"/>
              </w:numPr>
              <w:spacing w:after="0" w:line="240" w:lineRule="auto"/>
              <w:rPr>
                <w:rFonts w:ascii="Times New Roman" w:eastAsia="Times New Roman" w:hAnsi="Times New Roman"/>
                <w:sz w:val="28"/>
                <w:szCs w:val="28"/>
              </w:rPr>
            </w:pPr>
            <w:r w:rsidRPr="003A6C62">
              <w:rPr>
                <w:rFonts w:ascii="Times New Roman" w:eastAsia="Times New Roman" w:hAnsi="Times New Roman"/>
                <w:sz w:val="28"/>
                <w:szCs w:val="28"/>
              </w:rPr>
              <w:t xml:space="preserve">Цель (цели) </w:t>
            </w:r>
            <w:r w:rsidR="00F71C0C" w:rsidRPr="003A6C62">
              <w:rPr>
                <w:rFonts w:ascii="Times New Roman" w:eastAsia="Times New Roman" w:hAnsi="Times New Roman"/>
                <w:sz w:val="28"/>
                <w:szCs w:val="28"/>
              </w:rPr>
              <w:t xml:space="preserve">контрольного </w:t>
            </w:r>
            <w:r w:rsidRPr="003A6C62">
              <w:rPr>
                <w:rFonts w:ascii="Times New Roman" w:eastAsia="Times New Roman" w:hAnsi="Times New Roman"/>
                <w:sz w:val="28"/>
                <w:szCs w:val="28"/>
              </w:rPr>
              <w:t>мероприятия:_______________</w:t>
            </w:r>
            <w:r w:rsidR="00F71C0C" w:rsidRPr="003A6C62">
              <w:rPr>
                <w:rFonts w:ascii="Times New Roman" w:eastAsia="Times New Roman" w:hAnsi="Times New Roman"/>
                <w:sz w:val="28"/>
                <w:szCs w:val="28"/>
              </w:rPr>
              <w:t>______</w:t>
            </w:r>
            <w:r w:rsidRPr="003A6C62">
              <w:rPr>
                <w:rFonts w:ascii="Times New Roman" w:eastAsia="Times New Roman" w:hAnsi="Times New Roman"/>
                <w:sz w:val="28"/>
                <w:szCs w:val="28"/>
              </w:rPr>
              <w:t>_</w:t>
            </w:r>
            <w:r w:rsidR="00D22ECD">
              <w:rPr>
                <w:rFonts w:ascii="Times New Roman" w:eastAsia="Times New Roman" w:hAnsi="Times New Roman"/>
                <w:sz w:val="28"/>
                <w:szCs w:val="28"/>
              </w:rPr>
              <w:t>_</w:t>
            </w:r>
            <w:r w:rsidRPr="003A6C62">
              <w:rPr>
                <w:rFonts w:ascii="Times New Roman" w:eastAsia="Times New Roman" w:hAnsi="Times New Roman"/>
                <w:sz w:val="28"/>
                <w:szCs w:val="28"/>
              </w:rPr>
              <w:t>_</w:t>
            </w:r>
            <w:r w:rsidR="00F71C0C" w:rsidRPr="003A6C62">
              <w:rPr>
                <w:rFonts w:ascii="Times New Roman" w:eastAsia="Times New Roman" w:hAnsi="Times New Roman"/>
                <w:sz w:val="28"/>
                <w:szCs w:val="28"/>
              </w:rPr>
              <w:t>___</w:t>
            </w:r>
          </w:p>
          <w:p w:rsidR="00A5239B" w:rsidRPr="00D22ECD" w:rsidRDefault="00A5239B" w:rsidP="00B507AA">
            <w:pPr>
              <w:spacing w:after="0" w:line="240" w:lineRule="auto"/>
              <w:rPr>
                <w:rFonts w:ascii="Times New Roman" w:eastAsia="Times New Roman" w:hAnsi="Times New Roman"/>
                <w:i/>
                <w:sz w:val="28"/>
                <w:szCs w:val="28"/>
              </w:rPr>
            </w:pPr>
            <w:r w:rsidRPr="003A6C62">
              <w:rPr>
                <w:rFonts w:ascii="Times New Roman" w:eastAsia="Times New Roman" w:hAnsi="Times New Roman"/>
                <w:sz w:val="28"/>
                <w:szCs w:val="28"/>
              </w:rPr>
              <w:tab/>
            </w:r>
            <w:r w:rsidR="00F71C0C" w:rsidRPr="00D22ECD">
              <w:rPr>
                <w:rFonts w:ascii="Times New Roman" w:eastAsia="Times New Roman" w:hAnsi="Times New Roman"/>
                <w:i/>
                <w:sz w:val="28"/>
                <w:szCs w:val="28"/>
              </w:rPr>
              <w:t xml:space="preserve">                                                       </w:t>
            </w:r>
            <w:r w:rsidR="00D22ECD" w:rsidRPr="00D22ECD">
              <w:rPr>
                <w:rFonts w:ascii="Times New Roman" w:eastAsia="Times New Roman" w:hAnsi="Times New Roman"/>
                <w:i/>
                <w:sz w:val="28"/>
                <w:szCs w:val="28"/>
              </w:rPr>
              <w:t xml:space="preserve">                         </w:t>
            </w:r>
            <w:r w:rsidR="00F71C0C" w:rsidRPr="00D22ECD">
              <w:rPr>
                <w:rFonts w:ascii="Times New Roman" w:eastAsia="Times New Roman" w:hAnsi="Times New Roman"/>
                <w:i/>
                <w:sz w:val="28"/>
                <w:szCs w:val="28"/>
              </w:rPr>
              <w:t xml:space="preserve"> </w:t>
            </w:r>
            <w:r w:rsidRPr="00D22ECD">
              <w:rPr>
                <w:rFonts w:ascii="Times New Roman" w:eastAsia="Times New Roman" w:hAnsi="Times New Roman"/>
                <w:i/>
                <w:sz w:val="28"/>
                <w:szCs w:val="28"/>
              </w:rPr>
              <w:t>(формулировка цели)</w:t>
            </w:r>
          </w:p>
          <w:p w:rsidR="00A5239B" w:rsidRPr="003A6C62" w:rsidRDefault="00A5239B" w:rsidP="00B507AA">
            <w:pPr>
              <w:pStyle w:val="a4"/>
              <w:numPr>
                <w:ilvl w:val="0"/>
                <w:numId w:val="40"/>
              </w:numPr>
              <w:spacing w:after="0" w:line="240" w:lineRule="auto"/>
              <w:rPr>
                <w:rFonts w:ascii="Times New Roman" w:eastAsia="Times New Roman" w:hAnsi="Times New Roman"/>
                <w:sz w:val="28"/>
                <w:szCs w:val="28"/>
              </w:rPr>
            </w:pPr>
            <w:r w:rsidRPr="003A6C62">
              <w:rPr>
                <w:rFonts w:ascii="Times New Roman" w:eastAsia="Times New Roman" w:hAnsi="Times New Roman"/>
                <w:sz w:val="28"/>
                <w:szCs w:val="28"/>
              </w:rPr>
              <w:t>Пр</w:t>
            </w:r>
            <w:r w:rsidR="00F71C0C" w:rsidRPr="003A6C62">
              <w:rPr>
                <w:rFonts w:ascii="Times New Roman" w:eastAsia="Times New Roman" w:hAnsi="Times New Roman"/>
                <w:sz w:val="28"/>
                <w:szCs w:val="28"/>
              </w:rPr>
              <w:t xml:space="preserve">едмет контрольного </w:t>
            </w:r>
            <w:r w:rsidRPr="003A6C62">
              <w:rPr>
                <w:rFonts w:ascii="Times New Roman" w:eastAsia="Times New Roman" w:hAnsi="Times New Roman"/>
                <w:sz w:val="28"/>
                <w:szCs w:val="28"/>
              </w:rPr>
              <w:t>мероприятия:</w:t>
            </w:r>
            <w:r w:rsidR="00F71C0C" w:rsidRPr="003A6C62">
              <w:rPr>
                <w:rFonts w:ascii="Times New Roman" w:eastAsia="Times New Roman" w:hAnsi="Times New Roman"/>
                <w:sz w:val="28"/>
                <w:szCs w:val="28"/>
              </w:rPr>
              <w:t>_____</w:t>
            </w:r>
            <w:r w:rsidRPr="003A6C62">
              <w:rPr>
                <w:rFonts w:ascii="Times New Roman" w:eastAsia="Times New Roman" w:hAnsi="Times New Roman"/>
                <w:sz w:val="28"/>
                <w:szCs w:val="28"/>
              </w:rPr>
              <w:t>_</w:t>
            </w:r>
            <w:r w:rsidR="00871F95">
              <w:rPr>
                <w:rFonts w:ascii="Times New Roman" w:eastAsia="Times New Roman" w:hAnsi="Times New Roman"/>
                <w:sz w:val="28"/>
                <w:szCs w:val="28"/>
              </w:rPr>
              <w:t>_</w:t>
            </w:r>
            <w:r w:rsidRPr="003A6C62">
              <w:rPr>
                <w:rFonts w:ascii="Times New Roman" w:eastAsia="Times New Roman" w:hAnsi="Times New Roman"/>
                <w:sz w:val="28"/>
                <w:szCs w:val="28"/>
              </w:rPr>
              <w:t>___________________</w:t>
            </w:r>
            <w:r w:rsidR="00F71C0C" w:rsidRPr="003A6C62">
              <w:rPr>
                <w:rFonts w:ascii="Times New Roman" w:eastAsia="Times New Roman" w:hAnsi="Times New Roman"/>
                <w:sz w:val="28"/>
                <w:szCs w:val="28"/>
              </w:rPr>
              <w:t>_</w:t>
            </w:r>
            <w:r w:rsidRPr="003A6C62">
              <w:rPr>
                <w:rFonts w:ascii="Times New Roman" w:eastAsia="Times New Roman" w:hAnsi="Times New Roman"/>
                <w:sz w:val="28"/>
                <w:szCs w:val="28"/>
              </w:rPr>
              <w:t>__</w:t>
            </w:r>
          </w:p>
          <w:p w:rsidR="00A5239B" w:rsidRPr="00D22ECD" w:rsidRDefault="00D22ECD" w:rsidP="00D22ECD">
            <w:pPr>
              <w:pStyle w:val="a4"/>
              <w:tabs>
                <w:tab w:val="left" w:pos="4653"/>
              </w:tabs>
              <w:spacing w:after="0" w:line="240" w:lineRule="auto"/>
              <w:jc w:val="right"/>
              <w:rPr>
                <w:rFonts w:ascii="Times New Roman" w:eastAsia="Times New Roman" w:hAnsi="Times New Roman"/>
                <w:i/>
                <w:sz w:val="28"/>
                <w:szCs w:val="28"/>
              </w:rPr>
            </w:pPr>
            <w:r w:rsidRPr="00D22ECD">
              <w:rPr>
                <w:rFonts w:ascii="Times New Roman" w:eastAsia="Times New Roman" w:hAnsi="Times New Roman"/>
                <w:i/>
                <w:sz w:val="28"/>
                <w:szCs w:val="28"/>
              </w:rPr>
              <w:t xml:space="preserve"> </w:t>
            </w:r>
            <w:r w:rsidR="00F71C0C" w:rsidRPr="00D22ECD">
              <w:rPr>
                <w:rFonts w:ascii="Times New Roman" w:eastAsia="Times New Roman" w:hAnsi="Times New Roman"/>
                <w:i/>
                <w:sz w:val="28"/>
                <w:szCs w:val="28"/>
              </w:rPr>
              <w:t xml:space="preserve"> </w:t>
            </w:r>
            <w:r w:rsidR="00A5239B" w:rsidRPr="00D22ECD">
              <w:rPr>
                <w:rFonts w:ascii="Times New Roman" w:eastAsia="Times New Roman" w:hAnsi="Times New Roman"/>
                <w:i/>
                <w:sz w:val="28"/>
                <w:szCs w:val="28"/>
              </w:rPr>
              <w:t>(указывается, что именно проверяется)</w:t>
            </w:r>
          </w:p>
          <w:p w:rsidR="00C40995" w:rsidRPr="003A6C62" w:rsidRDefault="00C40995" w:rsidP="00B507AA">
            <w:pPr>
              <w:pStyle w:val="a4"/>
              <w:numPr>
                <w:ilvl w:val="0"/>
                <w:numId w:val="40"/>
              </w:numPr>
              <w:spacing w:after="0" w:line="240" w:lineRule="auto"/>
              <w:rPr>
                <w:rFonts w:ascii="Times New Roman" w:eastAsia="Times New Roman" w:hAnsi="Times New Roman"/>
                <w:sz w:val="28"/>
                <w:szCs w:val="28"/>
              </w:rPr>
            </w:pPr>
            <w:r w:rsidRPr="003A6C62">
              <w:rPr>
                <w:rFonts w:ascii="Times New Roman" w:eastAsia="Times New Roman" w:hAnsi="Times New Roman"/>
                <w:sz w:val="28"/>
                <w:szCs w:val="28"/>
              </w:rPr>
              <w:t>Объект (ы) ко</w:t>
            </w:r>
            <w:r w:rsidR="00F71C0C" w:rsidRPr="003A6C62">
              <w:rPr>
                <w:rFonts w:ascii="Times New Roman" w:eastAsia="Times New Roman" w:hAnsi="Times New Roman"/>
                <w:sz w:val="28"/>
                <w:szCs w:val="28"/>
              </w:rPr>
              <w:t>нтрольного мероприятия:______</w:t>
            </w:r>
            <w:r w:rsidRPr="003A6C62">
              <w:rPr>
                <w:rFonts w:ascii="Times New Roman" w:eastAsia="Times New Roman" w:hAnsi="Times New Roman"/>
                <w:sz w:val="28"/>
                <w:szCs w:val="28"/>
              </w:rPr>
              <w:t>________________</w:t>
            </w:r>
            <w:r w:rsidR="00F71C0C" w:rsidRPr="003A6C62">
              <w:rPr>
                <w:rFonts w:ascii="Times New Roman" w:eastAsia="Times New Roman" w:hAnsi="Times New Roman"/>
                <w:sz w:val="28"/>
                <w:szCs w:val="28"/>
              </w:rPr>
              <w:t>_</w:t>
            </w:r>
            <w:r w:rsidRPr="003A6C62">
              <w:rPr>
                <w:rFonts w:ascii="Times New Roman" w:eastAsia="Times New Roman" w:hAnsi="Times New Roman"/>
                <w:sz w:val="28"/>
                <w:szCs w:val="28"/>
              </w:rPr>
              <w:t>_</w:t>
            </w:r>
            <w:r w:rsidR="00D22ECD">
              <w:rPr>
                <w:rFonts w:ascii="Times New Roman" w:eastAsia="Times New Roman" w:hAnsi="Times New Roman"/>
                <w:sz w:val="28"/>
                <w:szCs w:val="28"/>
              </w:rPr>
              <w:t>_</w:t>
            </w:r>
            <w:r w:rsidRPr="003A6C62">
              <w:rPr>
                <w:rFonts w:ascii="Times New Roman" w:eastAsia="Times New Roman" w:hAnsi="Times New Roman"/>
                <w:sz w:val="28"/>
                <w:szCs w:val="28"/>
              </w:rPr>
              <w:t>__</w:t>
            </w:r>
          </w:p>
          <w:p w:rsidR="00C40995" w:rsidRPr="00D22ECD" w:rsidRDefault="00C40995" w:rsidP="00B507AA">
            <w:pPr>
              <w:pStyle w:val="a4"/>
              <w:spacing w:after="0" w:line="240" w:lineRule="auto"/>
              <w:jc w:val="center"/>
              <w:rPr>
                <w:rFonts w:ascii="Times New Roman" w:eastAsia="Times New Roman" w:hAnsi="Times New Roman"/>
                <w:i/>
                <w:sz w:val="28"/>
                <w:szCs w:val="28"/>
              </w:rPr>
            </w:pPr>
            <w:r w:rsidRPr="003A6C62">
              <w:rPr>
                <w:rFonts w:ascii="Times New Roman" w:eastAsia="Times New Roman" w:hAnsi="Times New Roman"/>
                <w:sz w:val="28"/>
                <w:szCs w:val="28"/>
              </w:rPr>
              <w:t xml:space="preserve">      </w:t>
            </w:r>
            <w:r w:rsidR="00F71C0C" w:rsidRPr="003A6C62">
              <w:rPr>
                <w:rFonts w:ascii="Times New Roman" w:eastAsia="Times New Roman" w:hAnsi="Times New Roman"/>
                <w:sz w:val="28"/>
                <w:szCs w:val="28"/>
              </w:rPr>
              <w:t xml:space="preserve">                  </w:t>
            </w:r>
            <w:r w:rsidR="00D22ECD">
              <w:rPr>
                <w:rFonts w:ascii="Times New Roman" w:eastAsia="Times New Roman" w:hAnsi="Times New Roman"/>
                <w:sz w:val="28"/>
                <w:szCs w:val="28"/>
              </w:rPr>
              <w:t xml:space="preserve">                                    </w:t>
            </w:r>
            <w:r w:rsidRPr="003A6C62">
              <w:rPr>
                <w:rFonts w:ascii="Times New Roman" w:eastAsia="Times New Roman" w:hAnsi="Times New Roman"/>
                <w:sz w:val="28"/>
                <w:szCs w:val="28"/>
              </w:rPr>
              <w:t xml:space="preserve"> </w:t>
            </w:r>
            <w:r w:rsidRPr="00D22ECD">
              <w:rPr>
                <w:rFonts w:ascii="Times New Roman" w:eastAsia="Times New Roman" w:hAnsi="Times New Roman"/>
                <w:i/>
                <w:sz w:val="28"/>
                <w:szCs w:val="28"/>
              </w:rPr>
              <w:t>(полное наименование объекта)</w:t>
            </w:r>
          </w:p>
          <w:p w:rsidR="00161FE6" w:rsidRPr="003A6C62" w:rsidRDefault="00C40995" w:rsidP="00B507AA">
            <w:pPr>
              <w:pStyle w:val="a4"/>
              <w:numPr>
                <w:ilvl w:val="0"/>
                <w:numId w:val="40"/>
              </w:numPr>
              <w:spacing w:after="0" w:line="240" w:lineRule="auto"/>
              <w:rPr>
                <w:rFonts w:ascii="Times New Roman" w:eastAsia="Times New Roman" w:hAnsi="Times New Roman"/>
                <w:sz w:val="28"/>
                <w:szCs w:val="28"/>
              </w:rPr>
            </w:pPr>
            <w:r w:rsidRPr="003A6C62">
              <w:rPr>
                <w:rFonts w:ascii="Times New Roman" w:eastAsia="Times New Roman" w:hAnsi="Times New Roman"/>
                <w:sz w:val="28"/>
                <w:szCs w:val="28"/>
              </w:rPr>
              <w:t>Проверяемый период деятельности:_____</w:t>
            </w:r>
            <w:r w:rsidR="00F71C0C" w:rsidRPr="003A6C62">
              <w:rPr>
                <w:rFonts w:ascii="Times New Roman" w:eastAsia="Times New Roman" w:hAnsi="Times New Roman"/>
                <w:sz w:val="28"/>
                <w:szCs w:val="28"/>
              </w:rPr>
              <w:t>__________</w:t>
            </w:r>
            <w:r w:rsidRPr="003A6C62">
              <w:rPr>
                <w:rFonts w:ascii="Times New Roman" w:eastAsia="Times New Roman" w:hAnsi="Times New Roman"/>
                <w:sz w:val="28"/>
                <w:szCs w:val="28"/>
              </w:rPr>
              <w:t>_</w:t>
            </w:r>
            <w:r w:rsidR="00161FE6" w:rsidRPr="003A6C62">
              <w:rPr>
                <w:rFonts w:ascii="Times New Roman" w:eastAsia="Times New Roman" w:hAnsi="Times New Roman"/>
                <w:sz w:val="28"/>
                <w:szCs w:val="28"/>
              </w:rPr>
              <w:t>_</w:t>
            </w:r>
            <w:r w:rsidRPr="003A6C62">
              <w:rPr>
                <w:rFonts w:ascii="Times New Roman" w:eastAsia="Times New Roman" w:hAnsi="Times New Roman"/>
                <w:sz w:val="28"/>
                <w:szCs w:val="28"/>
              </w:rPr>
              <w:t>_____________</w:t>
            </w:r>
          </w:p>
          <w:p w:rsidR="00161FE6" w:rsidRPr="003A6C62" w:rsidRDefault="00A5239B" w:rsidP="00B507AA">
            <w:pPr>
              <w:pStyle w:val="a4"/>
              <w:numPr>
                <w:ilvl w:val="0"/>
                <w:numId w:val="40"/>
              </w:numPr>
              <w:spacing w:after="0" w:line="240" w:lineRule="auto"/>
              <w:rPr>
                <w:rFonts w:ascii="Times New Roman" w:eastAsia="Times New Roman" w:hAnsi="Times New Roman"/>
                <w:sz w:val="28"/>
                <w:szCs w:val="28"/>
              </w:rPr>
            </w:pPr>
            <w:r w:rsidRPr="003A6C62">
              <w:rPr>
                <w:rFonts w:ascii="Times New Roman" w:eastAsia="Times New Roman" w:hAnsi="Times New Roman"/>
                <w:sz w:val="28"/>
                <w:szCs w:val="28"/>
              </w:rPr>
              <w:t>Ответственный за проведение контрольного мероприятия</w:t>
            </w:r>
            <w:r w:rsidR="00D22ECD">
              <w:rPr>
                <w:rFonts w:ascii="Times New Roman" w:eastAsia="Times New Roman" w:hAnsi="Times New Roman"/>
                <w:sz w:val="28"/>
                <w:szCs w:val="28"/>
              </w:rPr>
              <w:t>____________</w:t>
            </w:r>
          </w:p>
          <w:p w:rsidR="00A5239B" w:rsidRPr="00D22ECD" w:rsidRDefault="00A5239B" w:rsidP="00D22ECD">
            <w:pPr>
              <w:spacing w:after="0" w:line="240" w:lineRule="auto"/>
              <w:ind w:left="360"/>
              <w:jc w:val="right"/>
              <w:rPr>
                <w:rFonts w:ascii="Times New Roman" w:eastAsia="Times New Roman" w:hAnsi="Times New Roman"/>
                <w:i/>
                <w:sz w:val="28"/>
                <w:szCs w:val="28"/>
              </w:rPr>
            </w:pPr>
            <w:r w:rsidRPr="00D22ECD">
              <w:rPr>
                <w:rFonts w:ascii="Times New Roman" w:eastAsia="Times New Roman" w:hAnsi="Times New Roman"/>
                <w:i/>
                <w:sz w:val="28"/>
                <w:szCs w:val="28"/>
              </w:rPr>
              <w:t>(должность, Ф.И.О)</w:t>
            </w:r>
          </w:p>
          <w:p w:rsidR="00A5239B" w:rsidRPr="003A6C62" w:rsidRDefault="00A5239B" w:rsidP="00B507AA">
            <w:pPr>
              <w:pStyle w:val="a4"/>
              <w:numPr>
                <w:ilvl w:val="0"/>
                <w:numId w:val="40"/>
              </w:numPr>
              <w:spacing w:after="0" w:line="240" w:lineRule="auto"/>
              <w:rPr>
                <w:rFonts w:ascii="Times New Roman" w:eastAsia="Times New Roman" w:hAnsi="Times New Roman"/>
                <w:sz w:val="28"/>
                <w:szCs w:val="28"/>
              </w:rPr>
            </w:pPr>
            <w:r w:rsidRPr="003A6C62">
              <w:rPr>
                <w:rFonts w:ascii="Times New Roman" w:eastAsia="Times New Roman" w:hAnsi="Times New Roman"/>
                <w:sz w:val="28"/>
                <w:szCs w:val="28"/>
              </w:rPr>
              <w:t>Сроки проведения контрольного мероприятия:_____</w:t>
            </w:r>
            <w:r w:rsidR="00D22ECD">
              <w:rPr>
                <w:rFonts w:ascii="Times New Roman" w:eastAsia="Times New Roman" w:hAnsi="Times New Roman"/>
                <w:sz w:val="28"/>
                <w:szCs w:val="28"/>
              </w:rPr>
              <w:t>_</w:t>
            </w:r>
            <w:r w:rsidRPr="003A6C62">
              <w:rPr>
                <w:rFonts w:ascii="Times New Roman" w:eastAsia="Times New Roman" w:hAnsi="Times New Roman"/>
                <w:sz w:val="28"/>
                <w:szCs w:val="28"/>
              </w:rPr>
              <w:t>_______________</w:t>
            </w:r>
          </w:p>
          <w:p w:rsidR="001527DD" w:rsidRPr="003A6C62" w:rsidRDefault="001527DD" w:rsidP="00B507AA">
            <w:pPr>
              <w:pStyle w:val="a4"/>
              <w:numPr>
                <w:ilvl w:val="0"/>
                <w:numId w:val="40"/>
              </w:numPr>
              <w:spacing w:after="0" w:line="240" w:lineRule="auto"/>
              <w:rPr>
                <w:rFonts w:ascii="Times New Roman" w:eastAsia="Times New Roman" w:hAnsi="Times New Roman"/>
                <w:sz w:val="28"/>
                <w:szCs w:val="28"/>
              </w:rPr>
            </w:pPr>
            <w:r w:rsidRPr="003A6C62">
              <w:rPr>
                <w:rFonts w:ascii="Times New Roman" w:eastAsia="Times New Roman" w:hAnsi="Times New Roman"/>
                <w:sz w:val="28"/>
                <w:szCs w:val="28"/>
              </w:rPr>
              <w:t>Вопросы контрольного мероприятия: ______________________</w:t>
            </w:r>
            <w:r w:rsidR="00C40995" w:rsidRPr="003A6C62">
              <w:rPr>
                <w:rFonts w:ascii="Times New Roman" w:eastAsia="Times New Roman" w:hAnsi="Times New Roman"/>
                <w:sz w:val="28"/>
                <w:szCs w:val="28"/>
              </w:rPr>
              <w:t>_______</w:t>
            </w:r>
          </w:p>
          <w:p w:rsidR="00871F95" w:rsidRDefault="00C40995" w:rsidP="00871F95">
            <w:pPr>
              <w:pStyle w:val="a4"/>
              <w:spacing w:after="0" w:line="240" w:lineRule="auto"/>
              <w:ind w:left="786"/>
              <w:jc w:val="right"/>
              <w:rPr>
                <w:rFonts w:ascii="Times New Roman" w:eastAsia="Times New Roman" w:hAnsi="Times New Roman"/>
                <w:i/>
                <w:sz w:val="28"/>
                <w:szCs w:val="28"/>
              </w:rPr>
            </w:pPr>
            <w:r w:rsidRPr="003A6C62">
              <w:rPr>
                <w:rFonts w:ascii="Times New Roman" w:eastAsia="Times New Roman" w:hAnsi="Times New Roman"/>
                <w:sz w:val="28"/>
                <w:szCs w:val="28"/>
              </w:rPr>
              <w:t xml:space="preserve">              </w:t>
            </w:r>
            <w:r w:rsidR="00871F95">
              <w:rPr>
                <w:rFonts w:ascii="Times New Roman" w:eastAsia="Times New Roman" w:hAnsi="Times New Roman"/>
                <w:sz w:val="28"/>
                <w:szCs w:val="28"/>
              </w:rPr>
              <w:t xml:space="preserve">            </w:t>
            </w:r>
            <w:r w:rsidRPr="003A6C62">
              <w:rPr>
                <w:rFonts w:ascii="Times New Roman" w:eastAsia="Times New Roman" w:hAnsi="Times New Roman"/>
                <w:sz w:val="28"/>
                <w:szCs w:val="28"/>
              </w:rPr>
              <w:t xml:space="preserve"> </w:t>
            </w:r>
            <w:r w:rsidR="007567C6" w:rsidRPr="003A6C62">
              <w:rPr>
                <w:rFonts w:ascii="Times New Roman" w:eastAsia="Times New Roman" w:hAnsi="Times New Roman"/>
                <w:sz w:val="28"/>
                <w:szCs w:val="28"/>
              </w:rPr>
              <w:t>(</w:t>
            </w:r>
            <w:r w:rsidR="007567C6" w:rsidRPr="00D22ECD">
              <w:rPr>
                <w:rFonts w:ascii="Times New Roman" w:eastAsia="Times New Roman" w:hAnsi="Times New Roman"/>
                <w:i/>
                <w:sz w:val="28"/>
                <w:szCs w:val="28"/>
              </w:rPr>
              <w:t>формируются в соответствии с поставленной целью)</w:t>
            </w:r>
          </w:p>
          <w:p w:rsidR="001527DD" w:rsidRPr="00871F95" w:rsidRDefault="00161FE6" w:rsidP="00871F95">
            <w:pPr>
              <w:spacing w:after="0" w:line="240" w:lineRule="auto"/>
              <w:ind w:left="851" w:hanging="425"/>
              <w:jc w:val="both"/>
              <w:rPr>
                <w:rFonts w:ascii="Times New Roman" w:eastAsia="Times New Roman" w:hAnsi="Times New Roman" w:cs="Times New Roman"/>
                <w:i/>
                <w:sz w:val="28"/>
                <w:szCs w:val="28"/>
                <w:lang w:eastAsia="en-US"/>
              </w:rPr>
            </w:pPr>
            <w:r w:rsidRPr="00871F95">
              <w:rPr>
                <w:rFonts w:ascii="Times New Roman" w:eastAsia="Times New Roman" w:hAnsi="Times New Roman"/>
                <w:sz w:val="28"/>
                <w:szCs w:val="28"/>
              </w:rPr>
              <w:t>8.1.П</w:t>
            </w:r>
            <w:r w:rsidR="001527DD" w:rsidRPr="00871F95">
              <w:rPr>
                <w:rFonts w:ascii="Times New Roman" w:eastAsia="Times New Roman" w:hAnsi="Times New Roman"/>
                <w:sz w:val="28"/>
                <w:szCs w:val="28"/>
              </w:rPr>
              <w:t>еречень направлений (вопросов) деятельности проверяемого объекта, подлежащих про</w:t>
            </w:r>
            <w:r w:rsidR="00A5239B" w:rsidRPr="00871F95">
              <w:rPr>
                <w:rFonts w:ascii="Times New Roman" w:eastAsia="Times New Roman" w:hAnsi="Times New Roman"/>
                <w:sz w:val="28"/>
                <w:szCs w:val="28"/>
              </w:rPr>
              <w:t>верк</w:t>
            </w:r>
            <w:r w:rsidR="00871F95">
              <w:rPr>
                <w:rFonts w:ascii="Times New Roman" w:eastAsia="Times New Roman" w:hAnsi="Times New Roman"/>
                <w:sz w:val="28"/>
                <w:szCs w:val="28"/>
              </w:rPr>
              <w:t>е_________________________________</w:t>
            </w:r>
          </w:p>
          <w:p w:rsidR="00A5239B" w:rsidRPr="003A6C62" w:rsidRDefault="00A5239B" w:rsidP="00B507AA">
            <w:pPr>
              <w:pStyle w:val="a4"/>
              <w:numPr>
                <w:ilvl w:val="0"/>
                <w:numId w:val="40"/>
              </w:numPr>
              <w:spacing w:after="0" w:line="240" w:lineRule="auto"/>
              <w:jc w:val="both"/>
              <w:rPr>
                <w:rFonts w:ascii="Times New Roman" w:eastAsia="Times New Roman" w:hAnsi="Times New Roman"/>
                <w:sz w:val="28"/>
                <w:szCs w:val="28"/>
              </w:rPr>
            </w:pPr>
            <w:r w:rsidRPr="003A6C62">
              <w:rPr>
                <w:rFonts w:ascii="Times New Roman" w:eastAsia="Times New Roman" w:hAnsi="Times New Roman"/>
                <w:sz w:val="28"/>
                <w:szCs w:val="28"/>
              </w:rPr>
              <w:t>Срок подготовки Акта по результатам контрольного мероприятия:_______________</w:t>
            </w:r>
            <w:r w:rsidR="00161FE6" w:rsidRPr="003A6C62">
              <w:rPr>
                <w:rFonts w:ascii="Times New Roman" w:eastAsia="Times New Roman" w:hAnsi="Times New Roman"/>
                <w:sz w:val="28"/>
                <w:szCs w:val="28"/>
              </w:rPr>
              <w:t>_____________</w:t>
            </w:r>
            <w:r w:rsidR="00D22ECD">
              <w:rPr>
                <w:rFonts w:ascii="Times New Roman" w:eastAsia="Times New Roman" w:hAnsi="Times New Roman"/>
                <w:sz w:val="28"/>
                <w:szCs w:val="28"/>
              </w:rPr>
              <w:t>______________________</w:t>
            </w:r>
          </w:p>
          <w:p w:rsidR="00871F95" w:rsidRDefault="00A5239B" w:rsidP="00B507AA">
            <w:pPr>
              <w:pStyle w:val="a4"/>
              <w:numPr>
                <w:ilvl w:val="0"/>
                <w:numId w:val="40"/>
              </w:numPr>
              <w:spacing w:after="0" w:line="240" w:lineRule="auto"/>
              <w:jc w:val="both"/>
              <w:rPr>
                <w:rFonts w:ascii="Times New Roman" w:eastAsia="Times New Roman" w:hAnsi="Times New Roman"/>
                <w:sz w:val="28"/>
                <w:szCs w:val="28"/>
              </w:rPr>
            </w:pPr>
            <w:r w:rsidRPr="003A6C62">
              <w:rPr>
                <w:rFonts w:ascii="Times New Roman" w:eastAsia="Times New Roman" w:hAnsi="Times New Roman"/>
                <w:sz w:val="28"/>
                <w:szCs w:val="28"/>
              </w:rPr>
              <w:t>Срок предоставления отчета и проектов Представлений и (или) информационных писем:______________________________________</w:t>
            </w:r>
            <w:r w:rsidR="00B65931" w:rsidRPr="003A6C62">
              <w:rPr>
                <w:rFonts w:ascii="Times New Roman" w:eastAsia="Times New Roman" w:hAnsi="Times New Roman"/>
                <w:sz w:val="28"/>
                <w:szCs w:val="28"/>
              </w:rPr>
              <w:t>_</w:t>
            </w:r>
            <w:r w:rsidR="00D22ECD">
              <w:rPr>
                <w:rFonts w:ascii="Times New Roman" w:eastAsia="Times New Roman" w:hAnsi="Times New Roman"/>
                <w:sz w:val="28"/>
                <w:szCs w:val="28"/>
              </w:rPr>
              <w:t>_</w:t>
            </w:r>
          </w:p>
          <w:p w:rsidR="001527DD" w:rsidRPr="00871F95" w:rsidRDefault="00871F95" w:rsidP="00871F95">
            <w:pPr>
              <w:tabs>
                <w:tab w:val="left" w:pos="7491"/>
              </w:tabs>
              <w:rPr>
                <w:lang w:eastAsia="en-US"/>
              </w:rPr>
            </w:pPr>
            <w:r>
              <w:rPr>
                <w:lang w:eastAsia="en-US"/>
              </w:rPr>
              <w:tab/>
            </w:r>
          </w:p>
        </w:tc>
      </w:tr>
    </w:tbl>
    <w:p w:rsidR="009E050B" w:rsidRPr="003A6C62" w:rsidRDefault="009E050B" w:rsidP="00B507AA">
      <w:pPr>
        <w:spacing w:after="0" w:line="240" w:lineRule="auto"/>
        <w:jc w:val="both"/>
        <w:rPr>
          <w:rFonts w:ascii="Times New Roman" w:eastAsia="Times New Roman" w:hAnsi="Times New Roman" w:cs="Times New Roman"/>
          <w:sz w:val="28"/>
          <w:szCs w:val="28"/>
        </w:rPr>
        <w:sectPr w:rsidR="009E050B" w:rsidRPr="003A6C62" w:rsidSect="00FC59B8">
          <w:headerReference w:type="default" r:id="rId9"/>
          <w:footerReference w:type="default" r:id="rId10"/>
          <w:footerReference w:type="first" r:id="rId11"/>
          <w:type w:val="nextColumn"/>
          <w:pgSz w:w="11906" w:h="16838"/>
          <w:pgMar w:top="1134" w:right="851" w:bottom="567" w:left="1701" w:header="709" w:footer="709" w:gutter="0"/>
          <w:pgNumType w:start="1"/>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gridCol w:w="5750"/>
      </w:tblGrid>
      <w:tr w:rsidR="00BF50C2" w:rsidRPr="003A6C62" w:rsidTr="00D22ECD">
        <w:tc>
          <w:tcPr>
            <w:tcW w:w="8755" w:type="dxa"/>
          </w:tcPr>
          <w:p w:rsidR="00BF50C2" w:rsidRPr="003A6C62" w:rsidRDefault="00BF50C2" w:rsidP="00B507AA">
            <w:pPr>
              <w:tabs>
                <w:tab w:val="left" w:pos="9673"/>
              </w:tabs>
              <w:rPr>
                <w:rFonts w:ascii="Times New Roman" w:eastAsia="Times New Roman" w:hAnsi="Times New Roman" w:cs="Times New Roman"/>
                <w:sz w:val="28"/>
                <w:szCs w:val="28"/>
              </w:rPr>
            </w:pPr>
          </w:p>
        </w:tc>
        <w:tc>
          <w:tcPr>
            <w:tcW w:w="5750" w:type="dxa"/>
          </w:tcPr>
          <w:p w:rsidR="00BF50C2" w:rsidRPr="003A6C62" w:rsidRDefault="00BF50C2" w:rsidP="00B507AA">
            <w:pPr>
              <w:tabs>
                <w:tab w:val="left" w:pos="5529"/>
              </w:tabs>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Приложение № 3</w:t>
            </w:r>
          </w:p>
          <w:p w:rsidR="00BF50C2" w:rsidRPr="003A6C62" w:rsidRDefault="00BF50C2" w:rsidP="00B507AA">
            <w:pPr>
              <w:tabs>
                <w:tab w:val="left" w:pos="5529"/>
              </w:tabs>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 Стандарту  внешнего муниципального финансового контроля «Общие правила проведения контрольного мероприятия»</w:t>
            </w:r>
          </w:p>
        </w:tc>
      </w:tr>
    </w:tbl>
    <w:p w:rsidR="00BF50C2" w:rsidRPr="003A6C62" w:rsidRDefault="00BF50C2" w:rsidP="00B507AA">
      <w:pPr>
        <w:pStyle w:val="1"/>
        <w:tabs>
          <w:tab w:val="left" w:pos="11057"/>
        </w:tabs>
        <w:spacing w:before="0" w:after="0" w:line="240" w:lineRule="auto"/>
        <w:ind w:firstLine="709"/>
        <w:jc w:val="center"/>
        <w:rPr>
          <w:rFonts w:ascii="Times New Roman" w:hAnsi="Times New Roman"/>
          <w:b w:val="0"/>
          <w:sz w:val="28"/>
          <w:szCs w:val="28"/>
        </w:rPr>
      </w:pPr>
    </w:p>
    <w:p w:rsidR="00BF50C2" w:rsidRPr="003A6C62" w:rsidRDefault="00BF50C2" w:rsidP="00B507AA">
      <w:pPr>
        <w:pStyle w:val="1"/>
        <w:tabs>
          <w:tab w:val="left" w:pos="11057"/>
        </w:tabs>
        <w:spacing w:before="0" w:after="0" w:line="240" w:lineRule="auto"/>
        <w:ind w:firstLine="709"/>
        <w:jc w:val="center"/>
        <w:rPr>
          <w:rFonts w:ascii="Times New Roman" w:hAnsi="Times New Roman"/>
          <w:b w:val="0"/>
          <w:sz w:val="28"/>
          <w:szCs w:val="28"/>
        </w:rPr>
      </w:pPr>
      <w:r w:rsidRPr="003A6C62">
        <w:rPr>
          <w:rFonts w:ascii="Times New Roman" w:hAnsi="Times New Roman"/>
          <w:b w:val="0"/>
          <w:sz w:val="28"/>
          <w:szCs w:val="28"/>
        </w:rPr>
        <w:t>Р А Б О Ч И Й</w:t>
      </w:r>
      <w:r w:rsidR="00CA3D14" w:rsidRPr="003A6C62">
        <w:rPr>
          <w:rFonts w:ascii="Times New Roman" w:hAnsi="Times New Roman"/>
          <w:b w:val="0"/>
          <w:sz w:val="28"/>
          <w:szCs w:val="28"/>
        </w:rPr>
        <w:t xml:space="preserve">  </w:t>
      </w:r>
      <w:r w:rsidRPr="003A6C62">
        <w:rPr>
          <w:rFonts w:ascii="Times New Roman" w:hAnsi="Times New Roman"/>
          <w:b w:val="0"/>
          <w:sz w:val="28"/>
          <w:szCs w:val="28"/>
        </w:rPr>
        <w:t xml:space="preserve"> П Л А Н</w:t>
      </w:r>
    </w:p>
    <w:p w:rsidR="00BF50C2" w:rsidRPr="003A6C62" w:rsidRDefault="00BF50C2" w:rsidP="00B507AA">
      <w:pPr>
        <w:pStyle w:val="30"/>
        <w:spacing w:before="0"/>
        <w:ind w:firstLine="709"/>
        <w:jc w:val="center"/>
        <w:rPr>
          <w:rFonts w:ascii="Times New Roman" w:hAnsi="Times New Roman"/>
          <w:color w:val="auto"/>
          <w:sz w:val="28"/>
          <w:szCs w:val="28"/>
        </w:rPr>
      </w:pPr>
      <w:r w:rsidRPr="003A6C62">
        <w:rPr>
          <w:rFonts w:ascii="Times New Roman" w:hAnsi="Times New Roman"/>
          <w:color w:val="auto"/>
          <w:sz w:val="28"/>
          <w:szCs w:val="28"/>
        </w:rPr>
        <w:t>проведения контрольного мероприятия</w:t>
      </w:r>
    </w:p>
    <w:p w:rsidR="00BF50C2" w:rsidRPr="003A6C62" w:rsidRDefault="00BF50C2" w:rsidP="00B507AA">
      <w:pPr>
        <w:pStyle w:val="30"/>
        <w:spacing w:before="0"/>
        <w:ind w:hanging="142"/>
        <w:jc w:val="both"/>
        <w:rPr>
          <w:rFonts w:ascii="Times New Roman" w:hAnsi="Times New Roman"/>
          <w:color w:val="auto"/>
          <w:sz w:val="28"/>
          <w:szCs w:val="28"/>
        </w:rPr>
      </w:pPr>
      <w:r w:rsidRPr="003A6C62">
        <w:rPr>
          <w:rFonts w:ascii="Times New Roman" w:hAnsi="Times New Roman"/>
          <w:color w:val="auto"/>
          <w:sz w:val="28"/>
          <w:szCs w:val="28"/>
        </w:rPr>
        <w:t>«_______________________________________________________________________________________</w:t>
      </w:r>
      <w:r w:rsidR="00D22ECD">
        <w:rPr>
          <w:rFonts w:ascii="Times New Roman" w:hAnsi="Times New Roman"/>
          <w:color w:val="auto"/>
          <w:sz w:val="28"/>
          <w:szCs w:val="28"/>
        </w:rPr>
        <w:t>___________</w:t>
      </w:r>
      <w:r w:rsidR="00935714" w:rsidRPr="003A6C62">
        <w:rPr>
          <w:rFonts w:ascii="Times New Roman" w:hAnsi="Times New Roman"/>
          <w:color w:val="auto"/>
          <w:sz w:val="28"/>
          <w:szCs w:val="28"/>
        </w:rPr>
        <w:t>_</w:t>
      </w:r>
      <w:r w:rsidRPr="003A6C62">
        <w:rPr>
          <w:rFonts w:ascii="Times New Roman" w:hAnsi="Times New Roman"/>
          <w:color w:val="auto"/>
          <w:sz w:val="28"/>
          <w:szCs w:val="28"/>
        </w:rPr>
        <w:t>»</w:t>
      </w:r>
    </w:p>
    <w:p w:rsidR="00BF50C2" w:rsidRPr="003A6C62" w:rsidRDefault="00BF50C2" w:rsidP="00B507AA">
      <w:pPr>
        <w:spacing w:after="0" w:line="240" w:lineRule="auto"/>
        <w:jc w:val="center"/>
        <w:rPr>
          <w:rFonts w:ascii="Times New Roman" w:hAnsi="Times New Roman" w:cs="Times New Roman"/>
          <w:i/>
          <w:sz w:val="28"/>
          <w:szCs w:val="28"/>
          <w:vertAlign w:val="superscript"/>
          <w:lang w:eastAsia="en-US"/>
        </w:rPr>
      </w:pPr>
      <w:r w:rsidRPr="003A6C62">
        <w:rPr>
          <w:rFonts w:ascii="Times New Roman" w:hAnsi="Times New Roman" w:cs="Times New Roman"/>
          <w:i/>
          <w:sz w:val="28"/>
          <w:szCs w:val="28"/>
          <w:vertAlign w:val="superscript"/>
        </w:rPr>
        <w:t>(наименование контрольного мероприятия)</w:t>
      </w:r>
    </w:p>
    <w:tbl>
      <w:tblPr>
        <w:tblW w:w="14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05"/>
        <w:gridCol w:w="2840"/>
        <w:gridCol w:w="1683"/>
        <w:gridCol w:w="1719"/>
        <w:gridCol w:w="2268"/>
        <w:gridCol w:w="1974"/>
      </w:tblGrid>
      <w:tr w:rsidR="00BF50C2" w:rsidRPr="009112F8" w:rsidTr="00BF50C2">
        <w:trPr>
          <w:cantSplit/>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BF50C2" w:rsidRPr="009112F8" w:rsidRDefault="00BF50C2" w:rsidP="00B507AA">
            <w:pPr>
              <w:pStyle w:val="30"/>
              <w:spacing w:before="0"/>
              <w:jc w:val="center"/>
              <w:rPr>
                <w:rFonts w:ascii="Times New Roman" w:hAnsi="Times New Roman"/>
                <w:b w:val="0"/>
                <w:color w:val="auto"/>
                <w:sz w:val="26"/>
                <w:szCs w:val="26"/>
              </w:rPr>
            </w:pPr>
            <w:r w:rsidRPr="009112F8">
              <w:rPr>
                <w:rFonts w:ascii="Times New Roman" w:hAnsi="Times New Roman"/>
                <w:b w:val="0"/>
                <w:color w:val="auto"/>
                <w:sz w:val="26"/>
                <w:szCs w:val="26"/>
              </w:rPr>
              <w:t>Объекты контрольного мероприятия</w:t>
            </w:r>
          </w:p>
          <w:p w:rsidR="00BF50C2" w:rsidRPr="009112F8" w:rsidRDefault="00BF50C2" w:rsidP="00B507AA">
            <w:pPr>
              <w:spacing w:after="0" w:line="240" w:lineRule="auto"/>
              <w:jc w:val="center"/>
              <w:rPr>
                <w:rFonts w:ascii="Times New Roman" w:hAnsi="Times New Roman" w:cs="Times New Roman"/>
                <w:bCs/>
                <w:sz w:val="26"/>
                <w:szCs w:val="26"/>
              </w:rPr>
            </w:pPr>
            <w:r w:rsidRPr="009112F8">
              <w:rPr>
                <w:rFonts w:ascii="Times New Roman" w:hAnsi="Times New Roman" w:cs="Times New Roman"/>
                <w:bCs/>
                <w:sz w:val="26"/>
                <w:szCs w:val="26"/>
              </w:rPr>
              <w:t>(из программы)</w:t>
            </w:r>
          </w:p>
        </w:tc>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BF50C2" w:rsidRPr="009112F8" w:rsidRDefault="00BF50C2" w:rsidP="00B507AA">
            <w:pPr>
              <w:pStyle w:val="30"/>
              <w:spacing w:before="0"/>
              <w:jc w:val="center"/>
              <w:rPr>
                <w:rFonts w:ascii="Times New Roman" w:hAnsi="Times New Roman"/>
                <w:b w:val="0"/>
                <w:color w:val="auto"/>
                <w:sz w:val="26"/>
                <w:szCs w:val="26"/>
              </w:rPr>
            </w:pPr>
            <w:r w:rsidRPr="009112F8">
              <w:rPr>
                <w:rFonts w:ascii="Times New Roman" w:hAnsi="Times New Roman"/>
                <w:b w:val="0"/>
                <w:color w:val="auto"/>
                <w:sz w:val="26"/>
                <w:szCs w:val="26"/>
              </w:rPr>
              <w:t>Вопросы контрольного мероприятия</w:t>
            </w:r>
          </w:p>
          <w:p w:rsidR="00BF50C2" w:rsidRPr="009112F8" w:rsidRDefault="00BF50C2" w:rsidP="00B507AA">
            <w:pPr>
              <w:spacing w:after="0" w:line="240" w:lineRule="auto"/>
              <w:jc w:val="center"/>
              <w:rPr>
                <w:rFonts w:ascii="Times New Roman" w:hAnsi="Times New Roman" w:cs="Times New Roman"/>
                <w:bCs/>
                <w:sz w:val="26"/>
                <w:szCs w:val="26"/>
              </w:rPr>
            </w:pPr>
            <w:r w:rsidRPr="009112F8">
              <w:rPr>
                <w:rFonts w:ascii="Times New Roman" w:hAnsi="Times New Roman" w:cs="Times New Roman"/>
                <w:bCs/>
                <w:sz w:val="26"/>
                <w:szCs w:val="26"/>
              </w:rPr>
              <w:t>(из программы)</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BF50C2" w:rsidRPr="009112F8" w:rsidRDefault="00BF50C2" w:rsidP="00B507AA">
            <w:pPr>
              <w:pStyle w:val="30"/>
              <w:spacing w:before="0"/>
              <w:jc w:val="center"/>
              <w:rPr>
                <w:rFonts w:ascii="Times New Roman" w:hAnsi="Times New Roman"/>
                <w:b w:val="0"/>
                <w:color w:val="auto"/>
                <w:sz w:val="26"/>
                <w:szCs w:val="26"/>
              </w:rPr>
            </w:pPr>
            <w:r w:rsidRPr="009112F8">
              <w:rPr>
                <w:rFonts w:ascii="Times New Roman" w:hAnsi="Times New Roman"/>
                <w:b w:val="0"/>
                <w:color w:val="auto"/>
                <w:sz w:val="26"/>
                <w:szCs w:val="26"/>
              </w:rPr>
              <w:t>Содержание работы</w:t>
            </w:r>
          </w:p>
          <w:p w:rsidR="00BF50C2" w:rsidRPr="009112F8" w:rsidRDefault="00BF50C2" w:rsidP="00B507AA">
            <w:pPr>
              <w:pStyle w:val="30"/>
              <w:spacing w:before="0"/>
              <w:jc w:val="center"/>
              <w:rPr>
                <w:rFonts w:ascii="Times New Roman" w:hAnsi="Times New Roman"/>
                <w:b w:val="0"/>
                <w:color w:val="auto"/>
                <w:sz w:val="26"/>
                <w:szCs w:val="26"/>
              </w:rPr>
            </w:pPr>
            <w:r w:rsidRPr="009112F8">
              <w:rPr>
                <w:rFonts w:ascii="Times New Roman" w:hAnsi="Times New Roman"/>
                <w:b w:val="0"/>
                <w:color w:val="auto"/>
                <w:sz w:val="26"/>
                <w:szCs w:val="26"/>
              </w:rPr>
              <w:t>(перечень контрольных процедур)</w:t>
            </w:r>
          </w:p>
        </w:tc>
        <w:tc>
          <w:tcPr>
            <w:tcW w:w="1683" w:type="dxa"/>
            <w:vMerge w:val="restart"/>
            <w:tcBorders>
              <w:top w:val="single" w:sz="4" w:space="0" w:color="auto"/>
              <w:left w:val="single" w:sz="4" w:space="0" w:color="auto"/>
              <w:bottom w:val="single" w:sz="4" w:space="0" w:color="auto"/>
              <w:right w:val="single" w:sz="4" w:space="0" w:color="auto"/>
            </w:tcBorders>
            <w:vAlign w:val="center"/>
            <w:hideMark/>
          </w:tcPr>
          <w:p w:rsidR="00BF50C2" w:rsidRPr="009112F8" w:rsidRDefault="00BF50C2" w:rsidP="00B507AA">
            <w:pPr>
              <w:pStyle w:val="30"/>
              <w:spacing w:before="0"/>
              <w:ind w:right="34" w:hanging="6"/>
              <w:jc w:val="center"/>
              <w:rPr>
                <w:rFonts w:ascii="Times New Roman" w:hAnsi="Times New Roman"/>
                <w:b w:val="0"/>
                <w:color w:val="auto"/>
                <w:sz w:val="26"/>
                <w:szCs w:val="26"/>
              </w:rPr>
            </w:pPr>
            <w:r w:rsidRPr="009112F8">
              <w:rPr>
                <w:rFonts w:ascii="Times New Roman" w:hAnsi="Times New Roman"/>
                <w:b w:val="0"/>
                <w:color w:val="auto"/>
                <w:sz w:val="26"/>
                <w:szCs w:val="26"/>
              </w:rPr>
              <w:t>Исполнители</w:t>
            </w:r>
          </w:p>
        </w:tc>
        <w:tc>
          <w:tcPr>
            <w:tcW w:w="5961" w:type="dxa"/>
            <w:gridSpan w:val="3"/>
            <w:tcBorders>
              <w:top w:val="single" w:sz="4" w:space="0" w:color="auto"/>
              <w:left w:val="single" w:sz="4" w:space="0" w:color="auto"/>
              <w:bottom w:val="single" w:sz="4" w:space="0" w:color="auto"/>
              <w:right w:val="single" w:sz="4" w:space="0" w:color="auto"/>
            </w:tcBorders>
            <w:vAlign w:val="center"/>
            <w:hideMark/>
          </w:tcPr>
          <w:p w:rsidR="00BF50C2" w:rsidRPr="009112F8" w:rsidRDefault="00BF50C2" w:rsidP="00B507AA">
            <w:pPr>
              <w:pStyle w:val="30"/>
              <w:spacing w:before="0"/>
              <w:ind w:firstLine="709"/>
              <w:jc w:val="center"/>
              <w:rPr>
                <w:rFonts w:ascii="Times New Roman" w:hAnsi="Times New Roman"/>
                <w:b w:val="0"/>
                <w:color w:val="auto"/>
                <w:sz w:val="26"/>
                <w:szCs w:val="26"/>
              </w:rPr>
            </w:pPr>
            <w:r w:rsidRPr="009112F8">
              <w:rPr>
                <w:rFonts w:ascii="Times New Roman" w:hAnsi="Times New Roman"/>
                <w:b w:val="0"/>
                <w:color w:val="auto"/>
                <w:sz w:val="26"/>
                <w:szCs w:val="26"/>
              </w:rPr>
              <w:t>Сроки</w:t>
            </w:r>
          </w:p>
        </w:tc>
      </w:tr>
      <w:tr w:rsidR="00BF50C2" w:rsidRPr="009112F8" w:rsidTr="00BF50C2">
        <w:trPr>
          <w:cantSplit/>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F50C2" w:rsidRPr="009112F8" w:rsidRDefault="00BF50C2" w:rsidP="00B507AA">
            <w:pPr>
              <w:spacing w:after="0" w:line="240" w:lineRule="auto"/>
              <w:jc w:val="center"/>
              <w:rPr>
                <w:rFonts w:ascii="Times New Roman" w:hAnsi="Times New Roman" w:cs="Times New Roman"/>
                <w:bCs/>
                <w:sz w:val="26"/>
                <w:szCs w:val="26"/>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BF50C2" w:rsidRPr="009112F8" w:rsidRDefault="00BF50C2" w:rsidP="00B507AA">
            <w:pPr>
              <w:spacing w:after="0" w:line="240" w:lineRule="auto"/>
              <w:jc w:val="center"/>
              <w:rPr>
                <w:rFonts w:ascii="Times New Roman" w:hAnsi="Times New Roman" w:cs="Times New Roman"/>
                <w:bCs/>
                <w:sz w:val="26"/>
                <w:szCs w:val="26"/>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BF50C2" w:rsidRPr="009112F8" w:rsidRDefault="00BF50C2" w:rsidP="00B507AA">
            <w:pPr>
              <w:spacing w:after="0" w:line="240" w:lineRule="auto"/>
              <w:jc w:val="center"/>
              <w:rPr>
                <w:rFonts w:ascii="Times New Roman" w:hAnsi="Times New Roman" w:cs="Times New Roman"/>
                <w:sz w:val="26"/>
                <w:szCs w:val="26"/>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BF50C2" w:rsidRPr="009112F8" w:rsidRDefault="00BF50C2" w:rsidP="00B507AA">
            <w:pPr>
              <w:spacing w:after="0" w:line="240" w:lineRule="auto"/>
              <w:jc w:val="center"/>
              <w:rPr>
                <w:rFonts w:ascii="Times New Roman" w:hAnsi="Times New Roman" w:cs="Times New Roman"/>
                <w:sz w:val="26"/>
                <w:szCs w:val="26"/>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BF50C2" w:rsidRPr="009112F8" w:rsidRDefault="00BF50C2" w:rsidP="00B507AA">
            <w:pPr>
              <w:spacing w:after="0" w:line="240" w:lineRule="auto"/>
              <w:jc w:val="center"/>
              <w:rPr>
                <w:rFonts w:ascii="Times New Roman" w:hAnsi="Times New Roman" w:cs="Times New Roman"/>
                <w:sz w:val="26"/>
                <w:szCs w:val="26"/>
              </w:rPr>
            </w:pPr>
            <w:r w:rsidRPr="009112F8">
              <w:rPr>
                <w:rFonts w:ascii="Times New Roman" w:hAnsi="Times New Roman" w:cs="Times New Roman"/>
                <w:sz w:val="26"/>
                <w:szCs w:val="26"/>
              </w:rPr>
              <w:t>начала работы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BF50C2" w:rsidRPr="009112F8" w:rsidRDefault="00BF50C2" w:rsidP="00B507AA">
            <w:pPr>
              <w:spacing w:after="0" w:line="240" w:lineRule="auto"/>
              <w:ind w:hanging="7"/>
              <w:jc w:val="center"/>
              <w:rPr>
                <w:rFonts w:ascii="Times New Roman" w:hAnsi="Times New Roman" w:cs="Times New Roman"/>
                <w:sz w:val="26"/>
                <w:szCs w:val="26"/>
              </w:rPr>
            </w:pPr>
            <w:r w:rsidRPr="009112F8">
              <w:rPr>
                <w:rFonts w:ascii="Times New Roman" w:hAnsi="Times New Roman" w:cs="Times New Roman"/>
                <w:sz w:val="26"/>
                <w:szCs w:val="26"/>
              </w:rPr>
              <w:t>окончания</w:t>
            </w:r>
          </w:p>
          <w:p w:rsidR="00BF50C2" w:rsidRPr="009112F8" w:rsidRDefault="00BF50C2" w:rsidP="00B507AA">
            <w:pPr>
              <w:spacing w:after="0" w:line="240" w:lineRule="auto"/>
              <w:ind w:hanging="7"/>
              <w:jc w:val="center"/>
              <w:rPr>
                <w:rFonts w:ascii="Times New Roman" w:hAnsi="Times New Roman" w:cs="Times New Roman"/>
                <w:sz w:val="26"/>
                <w:szCs w:val="26"/>
              </w:rPr>
            </w:pPr>
            <w:r w:rsidRPr="009112F8">
              <w:rPr>
                <w:rFonts w:ascii="Times New Roman" w:hAnsi="Times New Roman" w:cs="Times New Roman"/>
                <w:sz w:val="26"/>
                <w:szCs w:val="26"/>
              </w:rPr>
              <w:t>работы</w:t>
            </w:r>
          </w:p>
        </w:tc>
        <w:tc>
          <w:tcPr>
            <w:tcW w:w="1974" w:type="dxa"/>
            <w:tcBorders>
              <w:top w:val="single" w:sz="4" w:space="0" w:color="auto"/>
              <w:left w:val="single" w:sz="4" w:space="0" w:color="auto"/>
              <w:bottom w:val="single" w:sz="4" w:space="0" w:color="auto"/>
              <w:right w:val="single" w:sz="4" w:space="0" w:color="auto"/>
            </w:tcBorders>
            <w:vAlign w:val="center"/>
            <w:hideMark/>
          </w:tcPr>
          <w:p w:rsidR="00BF50C2" w:rsidRPr="009112F8" w:rsidRDefault="00BF50C2" w:rsidP="00B507AA">
            <w:pPr>
              <w:spacing w:after="0" w:line="240" w:lineRule="auto"/>
              <w:jc w:val="center"/>
              <w:rPr>
                <w:rFonts w:ascii="Times New Roman" w:hAnsi="Times New Roman" w:cs="Times New Roman"/>
                <w:sz w:val="26"/>
                <w:szCs w:val="26"/>
              </w:rPr>
            </w:pPr>
            <w:r w:rsidRPr="009112F8">
              <w:rPr>
                <w:rFonts w:ascii="Times New Roman" w:hAnsi="Times New Roman" w:cs="Times New Roman"/>
                <w:sz w:val="26"/>
                <w:szCs w:val="26"/>
              </w:rPr>
              <w:t>представления материалов для подготовки актов</w:t>
            </w:r>
          </w:p>
        </w:tc>
      </w:tr>
      <w:tr w:rsidR="00BF50C2" w:rsidRPr="009112F8" w:rsidTr="00BF50C2">
        <w:trPr>
          <w:cantSplit/>
          <w:trHeight w:val="254"/>
        </w:trPr>
        <w:tc>
          <w:tcPr>
            <w:tcW w:w="1951" w:type="dxa"/>
            <w:vMerge w:val="restart"/>
            <w:tcBorders>
              <w:top w:val="nil"/>
              <w:left w:val="single" w:sz="4" w:space="0" w:color="auto"/>
              <w:bottom w:val="single" w:sz="4" w:space="0" w:color="auto"/>
              <w:right w:val="single" w:sz="4" w:space="0" w:color="auto"/>
            </w:tcBorders>
            <w:hideMark/>
          </w:tcPr>
          <w:p w:rsidR="00BF50C2" w:rsidRPr="009112F8" w:rsidRDefault="00BF50C2" w:rsidP="00B507AA">
            <w:pPr>
              <w:spacing w:after="0" w:line="240" w:lineRule="auto"/>
              <w:rPr>
                <w:rFonts w:ascii="Times New Roman" w:hAnsi="Times New Roman" w:cs="Times New Roman"/>
                <w:sz w:val="26"/>
                <w:szCs w:val="26"/>
              </w:rPr>
            </w:pPr>
            <w:r w:rsidRPr="009112F8">
              <w:rPr>
                <w:rFonts w:ascii="Times New Roman" w:hAnsi="Times New Roman" w:cs="Times New Roman"/>
                <w:sz w:val="26"/>
                <w:szCs w:val="26"/>
              </w:rPr>
              <w:t>1.</w:t>
            </w:r>
          </w:p>
        </w:tc>
        <w:tc>
          <w:tcPr>
            <w:tcW w:w="2405" w:type="dxa"/>
            <w:vMerge w:val="restart"/>
            <w:tcBorders>
              <w:top w:val="nil"/>
              <w:left w:val="single" w:sz="4" w:space="0" w:color="auto"/>
              <w:bottom w:val="single" w:sz="4" w:space="0" w:color="auto"/>
              <w:right w:val="single" w:sz="4" w:space="0" w:color="auto"/>
            </w:tcBorders>
            <w:hideMark/>
          </w:tcPr>
          <w:p w:rsidR="00BF50C2" w:rsidRPr="009112F8" w:rsidRDefault="00BF50C2" w:rsidP="00B507AA">
            <w:pPr>
              <w:spacing w:after="0" w:line="240" w:lineRule="auto"/>
              <w:rPr>
                <w:rFonts w:ascii="Times New Roman" w:hAnsi="Times New Roman" w:cs="Times New Roman"/>
                <w:sz w:val="26"/>
                <w:szCs w:val="26"/>
              </w:rPr>
            </w:pPr>
            <w:r w:rsidRPr="009112F8">
              <w:rPr>
                <w:rFonts w:ascii="Times New Roman" w:hAnsi="Times New Roman" w:cs="Times New Roman"/>
                <w:sz w:val="26"/>
                <w:szCs w:val="26"/>
              </w:rPr>
              <w:t>а)</w:t>
            </w:r>
          </w:p>
        </w:tc>
        <w:tc>
          <w:tcPr>
            <w:tcW w:w="2840" w:type="dxa"/>
            <w:tcBorders>
              <w:top w:val="nil"/>
              <w:left w:val="single" w:sz="4" w:space="0" w:color="auto"/>
              <w:bottom w:val="single" w:sz="4" w:space="0" w:color="auto"/>
              <w:right w:val="single" w:sz="4" w:space="0" w:color="auto"/>
            </w:tcBorders>
            <w:hideMark/>
          </w:tcPr>
          <w:p w:rsidR="00BF50C2" w:rsidRPr="009112F8" w:rsidRDefault="00BF50C2" w:rsidP="00B507AA">
            <w:pPr>
              <w:tabs>
                <w:tab w:val="left" w:pos="284"/>
              </w:tabs>
              <w:spacing w:after="0" w:line="240" w:lineRule="auto"/>
              <w:rPr>
                <w:rFonts w:ascii="Times New Roman" w:hAnsi="Times New Roman" w:cs="Times New Roman"/>
                <w:sz w:val="26"/>
                <w:szCs w:val="26"/>
              </w:rPr>
            </w:pPr>
            <w:r w:rsidRPr="009112F8">
              <w:rPr>
                <w:rFonts w:ascii="Times New Roman" w:hAnsi="Times New Roman" w:cs="Times New Roman"/>
                <w:sz w:val="26"/>
                <w:szCs w:val="26"/>
              </w:rPr>
              <w:t>-;</w:t>
            </w:r>
          </w:p>
        </w:tc>
        <w:tc>
          <w:tcPr>
            <w:tcW w:w="1683" w:type="dxa"/>
            <w:tcBorders>
              <w:top w:val="nil"/>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1719"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1974"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b/>
                <w:sz w:val="26"/>
                <w:szCs w:val="26"/>
              </w:rPr>
            </w:pPr>
          </w:p>
        </w:tc>
      </w:tr>
      <w:tr w:rsidR="00BF50C2" w:rsidRPr="009112F8" w:rsidTr="00BF50C2">
        <w:trPr>
          <w:cantSplit/>
          <w:trHeight w:val="367"/>
        </w:trPr>
        <w:tc>
          <w:tcPr>
            <w:tcW w:w="1951" w:type="dxa"/>
            <w:vMerge/>
            <w:tcBorders>
              <w:top w:val="nil"/>
              <w:left w:val="single" w:sz="4" w:space="0" w:color="auto"/>
              <w:bottom w:val="single" w:sz="4" w:space="0" w:color="auto"/>
              <w:right w:val="single" w:sz="4" w:space="0" w:color="auto"/>
            </w:tcBorders>
            <w:vAlign w:val="center"/>
            <w:hideMark/>
          </w:tcPr>
          <w:p w:rsidR="00BF50C2" w:rsidRPr="009112F8" w:rsidRDefault="00BF50C2" w:rsidP="00B507AA">
            <w:pPr>
              <w:spacing w:after="0" w:line="240" w:lineRule="auto"/>
              <w:rPr>
                <w:rFonts w:ascii="Times New Roman" w:hAnsi="Times New Roman" w:cs="Times New Roman"/>
                <w:sz w:val="26"/>
                <w:szCs w:val="26"/>
              </w:rPr>
            </w:pPr>
          </w:p>
        </w:tc>
        <w:tc>
          <w:tcPr>
            <w:tcW w:w="2405" w:type="dxa"/>
            <w:vMerge/>
            <w:tcBorders>
              <w:top w:val="nil"/>
              <w:left w:val="single" w:sz="4" w:space="0" w:color="auto"/>
              <w:bottom w:val="single" w:sz="4" w:space="0" w:color="auto"/>
              <w:right w:val="single" w:sz="4" w:space="0" w:color="auto"/>
            </w:tcBorders>
            <w:vAlign w:val="center"/>
            <w:hideMark/>
          </w:tcPr>
          <w:p w:rsidR="00BF50C2" w:rsidRPr="009112F8" w:rsidRDefault="00BF50C2" w:rsidP="00B507AA">
            <w:pPr>
              <w:spacing w:after="0" w:line="240" w:lineRule="auto"/>
              <w:rPr>
                <w:rFonts w:ascii="Times New Roman" w:hAnsi="Times New Roman" w:cs="Times New Roman"/>
                <w:sz w:val="26"/>
                <w:szCs w:val="26"/>
              </w:rPr>
            </w:pPr>
          </w:p>
        </w:tc>
        <w:tc>
          <w:tcPr>
            <w:tcW w:w="2840" w:type="dxa"/>
            <w:tcBorders>
              <w:top w:val="single" w:sz="4" w:space="0" w:color="auto"/>
              <w:left w:val="single" w:sz="4" w:space="0" w:color="auto"/>
              <w:bottom w:val="single" w:sz="4" w:space="0" w:color="auto"/>
              <w:right w:val="single" w:sz="4" w:space="0" w:color="auto"/>
            </w:tcBorders>
            <w:hideMark/>
          </w:tcPr>
          <w:p w:rsidR="00BF50C2" w:rsidRPr="009112F8" w:rsidRDefault="00BF50C2" w:rsidP="00B507AA">
            <w:pPr>
              <w:tabs>
                <w:tab w:val="left" w:pos="284"/>
              </w:tabs>
              <w:spacing w:after="0" w:line="240" w:lineRule="auto"/>
              <w:rPr>
                <w:rFonts w:ascii="Times New Roman" w:hAnsi="Times New Roman" w:cs="Times New Roman"/>
                <w:sz w:val="26"/>
                <w:szCs w:val="26"/>
              </w:rPr>
            </w:pPr>
            <w:r w:rsidRPr="009112F8">
              <w:rPr>
                <w:rFonts w:ascii="Times New Roman" w:hAnsi="Times New Roman" w:cs="Times New Roman"/>
                <w:sz w:val="26"/>
                <w:szCs w:val="26"/>
              </w:rPr>
              <w:t>-;</w:t>
            </w:r>
          </w:p>
        </w:tc>
        <w:tc>
          <w:tcPr>
            <w:tcW w:w="1683"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1719"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1974"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r>
      <w:tr w:rsidR="00BF50C2" w:rsidRPr="009112F8" w:rsidTr="00BF50C2">
        <w:trPr>
          <w:cantSplit/>
          <w:trHeight w:val="282"/>
        </w:trPr>
        <w:tc>
          <w:tcPr>
            <w:tcW w:w="1951" w:type="dxa"/>
            <w:vMerge/>
            <w:tcBorders>
              <w:top w:val="nil"/>
              <w:left w:val="single" w:sz="4" w:space="0" w:color="auto"/>
              <w:bottom w:val="single" w:sz="4" w:space="0" w:color="auto"/>
              <w:right w:val="single" w:sz="4" w:space="0" w:color="auto"/>
            </w:tcBorders>
            <w:vAlign w:val="center"/>
            <w:hideMark/>
          </w:tcPr>
          <w:p w:rsidR="00BF50C2" w:rsidRPr="009112F8" w:rsidRDefault="00BF50C2" w:rsidP="00B507AA">
            <w:pPr>
              <w:spacing w:after="0" w:line="240" w:lineRule="auto"/>
              <w:rPr>
                <w:rFonts w:ascii="Times New Roman" w:hAnsi="Times New Roman" w:cs="Times New Roman"/>
                <w:sz w:val="26"/>
                <w:szCs w:val="26"/>
              </w:rPr>
            </w:pPr>
          </w:p>
        </w:tc>
        <w:tc>
          <w:tcPr>
            <w:tcW w:w="2405" w:type="dxa"/>
            <w:vMerge w:val="restart"/>
            <w:tcBorders>
              <w:top w:val="single" w:sz="4" w:space="0" w:color="auto"/>
              <w:left w:val="single" w:sz="4" w:space="0" w:color="auto"/>
              <w:bottom w:val="single" w:sz="4" w:space="0" w:color="auto"/>
              <w:right w:val="single" w:sz="4" w:space="0" w:color="auto"/>
            </w:tcBorders>
            <w:hideMark/>
          </w:tcPr>
          <w:p w:rsidR="00BF50C2" w:rsidRPr="009112F8" w:rsidRDefault="00BF50C2" w:rsidP="00B507AA">
            <w:pPr>
              <w:spacing w:after="0" w:line="240" w:lineRule="auto"/>
              <w:rPr>
                <w:rFonts w:ascii="Times New Roman" w:hAnsi="Times New Roman" w:cs="Times New Roman"/>
                <w:sz w:val="26"/>
                <w:szCs w:val="26"/>
              </w:rPr>
            </w:pPr>
            <w:r w:rsidRPr="009112F8">
              <w:rPr>
                <w:rFonts w:ascii="Times New Roman" w:hAnsi="Times New Roman" w:cs="Times New Roman"/>
                <w:sz w:val="26"/>
                <w:szCs w:val="26"/>
              </w:rPr>
              <w:t>б)</w:t>
            </w:r>
          </w:p>
        </w:tc>
        <w:tc>
          <w:tcPr>
            <w:tcW w:w="2840" w:type="dxa"/>
            <w:tcBorders>
              <w:top w:val="single" w:sz="4" w:space="0" w:color="auto"/>
              <w:left w:val="single" w:sz="4" w:space="0" w:color="auto"/>
              <w:bottom w:val="single" w:sz="4" w:space="0" w:color="auto"/>
              <w:right w:val="single" w:sz="4" w:space="0" w:color="auto"/>
            </w:tcBorders>
            <w:hideMark/>
          </w:tcPr>
          <w:p w:rsidR="00BF50C2" w:rsidRPr="009112F8" w:rsidRDefault="00BF50C2" w:rsidP="00B507AA">
            <w:pPr>
              <w:tabs>
                <w:tab w:val="left" w:pos="0"/>
              </w:tabs>
              <w:spacing w:after="0" w:line="240" w:lineRule="auto"/>
              <w:rPr>
                <w:rFonts w:ascii="Times New Roman" w:hAnsi="Times New Roman" w:cs="Times New Roman"/>
                <w:sz w:val="26"/>
                <w:szCs w:val="26"/>
              </w:rPr>
            </w:pPr>
            <w:r w:rsidRPr="009112F8">
              <w:rPr>
                <w:rFonts w:ascii="Times New Roman" w:hAnsi="Times New Roman" w:cs="Times New Roman"/>
                <w:sz w:val="26"/>
                <w:szCs w:val="26"/>
              </w:rPr>
              <w:t>-;</w:t>
            </w:r>
          </w:p>
        </w:tc>
        <w:tc>
          <w:tcPr>
            <w:tcW w:w="1683"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1719"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1974"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r>
      <w:tr w:rsidR="00BF50C2" w:rsidRPr="009112F8" w:rsidTr="00BF50C2">
        <w:trPr>
          <w:cantSplit/>
          <w:trHeight w:val="339"/>
        </w:trPr>
        <w:tc>
          <w:tcPr>
            <w:tcW w:w="1951" w:type="dxa"/>
            <w:vMerge/>
            <w:tcBorders>
              <w:top w:val="nil"/>
              <w:left w:val="single" w:sz="4" w:space="0" w:color="auto"/>
              <w:bottom w:val="single" w:sz="4" w:space="0" w:color="auto"/>
              <w:right w:val="single" w:sz="4" w:space="0" w:color="auto"/>
            </w:tcBorders>
            <w:vAlign w:val="center"/>
            <w:hideMark/>
          </w:tcPr>
          <w:p w:rsidR="00BF50C2" w:rsidRPr="009112F8" w:rsidRDefault="00BF50C2" w:rsidP="00B507AA">
            <w:pPr>
              <w:spacing w:after="0" w:line="240" w:lineRule="auto"/>
              <w:rPr>
                <w:rFonts w:ascii="Times New Roman" w:hAnsi="Times New Roman" w:cs="Times New Roman"/>
                <w:sz w:val="26"/>
                <w:szCs w:val="26"/>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BF50C2" w:rsidRPr="009112F8" w:rsidRDefault="00BF50C2" w:rsidP="00B507AA">
            <w:pPr>
              <w:spacing w:after="0" w:line="240" w:lineRule="auto"/>
              <w:rPr>
                <w:rFonts w:ascii="Times New Roman" w:hAnsi="Times New Roman" w:cs="Times New Roman"/>
                <w:sz w:val="26"/>
                <w:szCs w:val="26"/>
              </w:rPr>
            </w:pPr>
          </w:p>
        </w:tc>
        <w:tc>
          <w:tcPr>
            <w:tcW w:w="2840" w:type="dxa"/>
            <w:tcBorders>
              <w:top w:val="single" w:sz="4" w:space="0" w:color="auto"/>
              <w:left w:val="single" w:sz="4" w:space="0" w:color="auto"/>
              <w:bottom w:val="single" w:sz="4" w:space="0" w:color="auto"/>
              <w:right w:val="single" w:sz="4" w:space="0" w:color="auto"/>
            </w:tcBorders>
            <w:hideMark/>
          </w:tcPr>
          <w:p w:rsidR="00BF50C2" w:rsidRPr="009112F8" w:rsidRDefault="00BF50C2" w:rsidP="00B507AA">
            <w:pPr>
              <w:tabs>
                <w:tab w:val="left" w:pos="0"/>
              </w:tabs>
              <w:spacing w:after="0" w:line="240" w:lineRule="auto"/>
              <w:rPr>
                <w:rFonts w:ascii="Times New Roman" w:hAnsi="Times New Roman" w:cs="Times New Roman"/>
                <w:sz w:val="26"/>
                <w:szCs w:val="26"/>
              </w:rPr>
            </w:pPr>
            <w:r w:rsidRPr="009112F8">
              <w:rPr>
                <w:rFonts w:ascii="Times New Roman" w:hAnsi="Times New Roman" w:cs="Times New Roman"/>
                <w:sz w:val="26"/>
                <w:szCs w:val="26"/>
              </w:rPr>
              <w:t>-;</w:t>
            </w:r>
          </w:p>
        </w:tc>
        <w:tc>
          <w:tcPr>
            <w:tcW w:w="1683"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1719"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1974"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r>
      <w:tr w:rsidR="00BF50C2" w:rsidRPr="009112F8" w:rsidTr="00BF50C2">
        <w:trPr>
          <w:cantSplit/>
          <w:trHeight w:val="282"/>
        </w:trPr>
        <w:tc>
          <w:tcPr>
            <w:tcW w:w="1951" w:type="dxa"/>
            <w:vMerge w:val="restart"/>
            <w:tcBorders>
              <w:top w:val="single" w:sz="4" w:space="0" w:color="auto"/>
              <w:left w:val="single" w:sz="4" w:space="0" w:color="auto"/>
              <w:bottom w:val="single" w:sz="4" w:space="0" w:color="auto"/>
              <w:right w:val="single" w:sz="4" w:space="0" w:color="auto"/>
            </w:tcBorders>
            <w:hideMark/>
          </w:tcPr>
          <w:p w:rsidR="00BF50C2" w:rsidRPr="009112F8" w:rsidRDefault="00BF50C2" w:rsidP="00B507AA">
            <w:pPr>
              <w:spacing w:after="0" w:line="240" w:lineRule="auto"/>
              <w:rPr>
                <w:rFonts w:ascii="Times New Roman" w:hAnsi="Times New Roman" w:cs="Times New Roman"/>
                <w:sz w:val="26"/>
                <w:szCs w:val="26"/>
              </w:rPr>
            </w:pPr>
            <w:r w:rsidRPr="009112F8">
              <w:rPr>
                <w:rFonts w:ascii="Times New Roman" w:hAnsi="Times New Roman" w:cs="Times New Roman"/>
                <w:sz w:val="26"/>
                <w:szCs w:val="26"/>
              </w:rPr>
              <w:t>2.</w:t>
            </w:r>
          </w:p>
        </w:tc>
        <w:tc>
          <w:tcPr>
            <w:tcW w:w="2405" w:type="dxa"/>
            <w:vMerge w:val="restart"/>
            <w:tcBorders>
              <w:top w:val="single" w:sz="4" w:space="0" w:color="auto"/>
              <w:left w:val="single" w:sz="4" w:space="0" w:color="auto"/>
              <w:bottom w:val="nil"/>
              <w:right w:val="single" w:sz="4" w:space="0" w:color="auto"/>
            </w:tcBorders>
            <w:hideMark/>
          </w:tcPr>
          <w:p w:rsidR="00BF50C2" w:rsidRPr="009112F8" w:rsidRDefault="00BF50C2" w:rsidP="00B507AA">
            <w:pPr>
              <w:spacing w:after="0" w:line="240" w:lineRule="auto"/>
              <w:rPr>
                <w:rFonts w:ascii="Times New Roman" w:hAnsi="Times New Roman" w:cs="Times New Roman"/>
                <w:sz w:val="26"/>
                <w:szCs w:val="26"/>
              </w:rPr>
            </w:pPr>
            <w:r w:rsidRPr="009112F8">
              <w:rPr>
                <w:rFonts w:ascii="Times New Roman" w:hAnsi="Times New Roman" w:cs="Times New Roman"/>
                <w:sz w:val="26"/>
                <w:szCs w:val="26"/>
              </w:rPr>
              <w:t>а)</w:t>
            </w:r>
          </w:p>
        </w:tc>
        <w:tc>
          <w:tcPr>
            <w:tcW w:w="2840" w:type="dxa"/>
            <w:tcBorders>
              <w:top w:val="single" w:sz="4" w:space="0" w:color="auto"/>
              <w:left w:val="single" w:sz="4" w:space="0" w:color="auto"/>
              <w:bottom w:val="single" w:sz="4" w:space="0" w:color="auto"/>
              <w:right w:val="single" w:sz="4" w:space="0" w:color="auto"/>
            </w:tcBorders>
            <w:hideMark/>
          </w:tcPr>
          <w:p w:rsidR="00BF50C2" w:rsidRPr="009112F8" w:rsidRDefault="00BF50C2" w:rsidP="00B507AA">
            <w:pPr>
              <w:tabs>
                <w:tab w:val="left" w:pos="0"/>
              </w:tabs>
              <w:spacing w:after="0" w:line="240" w:lineRule="auto"/>
              <w:rPr>
                <w:rFonts w:ascii="Times New Roman" w:hAnsi="Times New Roman" w:cs="Times New Roman"/>
                <w:sz w:val="26"/>
                <w:szCs w:val="26"/>
              </w:rPr>
            </w:pPr>
            <w:r w:rsidRPr="009112F8">
              <w:rPr>
                <w:rFonts w:ascii="Times New Roman" w:hAnsi="Times New Roman" w:cs="Times New Roman"/>
                <w:sz w:val="26"/>
                <w:szCs w:val="26"/>
              </w:rPr>
              <w:t>-;</w:t>
            </w:r>
          </w:p>
        </w:tc>
        <w:tc>
          <w:tcPr>
            <w:tcW w:w="1683"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1719"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1974"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r>
      <w:tr w:rsidR="00BF50C2" w:rsidRPr="009112F8" w:rsidTr="00BF50C2">
        <w:trPr>
          <w:cantSplit/>
          <w:trHeight w:val="33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F50C2" w:rsidRPr="009112F8" w:rsidRDefault="00BF50C2" w:rsidP="00B507AA">
            <w:pPr>
              <w:spacing w:after="0" w:line="240" w:lineRule="auto"/>
              <w:rPr>
                <w:rFonts w:ascii="Times New Roman" w:hAnsi="Times New Roman" w:cs="Times New Roman"/>
                <w:sz w:val="26"/>
                <w:szCs w:val="26"/>
              </w:rPr>
            </w:pPr>
          </w:p>
        </w:tc>
        <w:tc>
          <w:tcPr>
            <w:tcW w:w="2405" w:type="dxa"/>
            <w:vMerge/>
            <w:tcBorders>
              <w:top w:val="single" w:sz="4" w:space="0" w:color="auto"/>
              <w:left w:val="single" w:sz="4" w:space="0" w:color="auto"/>
              <w:bottom w:val="nil"/>
              <w:right w:val="single" w:sz="4" w:space="0" w:color="auto"/>
            </w:tcBorders>
            <w:vAlign w:val="center"/>
            <w:hideMark/>
          </w:tcPr>
          <w:p w:rsidR="00BF50C2" w:rsidRPr="009112F8" w:rsidRDefault="00BF50C2" w:rsidP="00B507AA">
            <w:pPr>
              <w:spacing w:after="0" w:line="240" w:lineRule="auto"/>
              <w:rPr>
                <w:rFonts w:ascii="Times New Roman" w:hAnsi="Times New Roman" w:cs="Times New Roman"/>
                <w:sz w:val="26"/>
                <w:szCs w:val="26"/>
              </w:rPr>
            </w:pPr>
          </w:p>
        </w:tc>
        <w:tc>
          <w:tcPr>
            <w:tcW w:w="2840" w:type="dxa"/>
            <w:tcBorders>
              <w:top w:val="single" w:sz="4" w:space="0" w:color="auto"/>
              <w:left w:val="single" w:sz="4" w:space="0" w:color="auto"/>
              <w:bottom w:val="nil"/>
              <w:right w:val="single" w:sz="4" w:space="0" w:color="auto"/>
            </w:tcBorders>
            <w:hideMark/>
          </w:tcPr>
          <w:p w:rsidR="00BF50C2" w:rsidRPr="009112F8" w:rsidRDefault="00BF50C2" w:rsidP="00B507AA">
            <w:pPr>
              <w:tabs>
                <w:tab w:val="left" w:pos="0"/>
              </w:tabs>
              <w:spacing w:after="0" w:line="240" w:lineRule="auto"/>
              <w:rPr>
                <w:rFonts w:ascii="Times New Roman" w:hAnsi="Times New Roman" w:cs="Times New Roman"/>
                <w:sz w:val="26"/>
                <w:szCs w:val="26"/>
              </w:rPr>
            </w:pPr>
            <w:r w:rsidRPr="009112F8">
              <w:rPr>
                <w:rFonts w:ascii="Times New Roman" w:hAnsi="Times New Roman" w:cs="Times New Roman"/>
                <w:sz w:val="26"/>
                <w:szCs w:val="26"/>
              </w:rPr>
              <w:t>-;</w:t>
            </w:r>
          </w:p>
        </w:tc>
        <w:tc>
          <w:tcPr>
            <w:tcW w:w="1683" w:type="dxa"/>
            <w:tcBorders>
              <w:top w:val="single" w:sz="4" w:space="0" w:color="auto"/>
              <w:left w:val="single" w:sz="4" w:space="0" w:color="auto"/>
              <w:bottom w:val="nil"/>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1719" w:type="dxa"/>
            <w:tcBorders>
              <w:top w:val="single" w:sz="4" w:space="0" w:color="auto"/>
              <w:left w:val="single" w:sz="4" w:space="0" w:color="auto"/>
              <w:bottom w:val="nil"/>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bottom w:val="nil"/>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1974" w:type="dxa"/>
            <w:tcBorders>
              <w:top w:val="single" w:sz="4" w:space="0" w:color="auto"/>
              <w:left w:val="single" w:sz="4" w:space="0" w:color="auto"/>
              <w:bottom w:val="nil"/>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r>
      <w:tr w:rsidR="00BF50C2" w:rsidRPr="009112F8" w:rsidTr="00BF50C2">
        <w:trPr>
          <w:cantSplit/>
          <w:trHeight w:val="31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F50C2" w:rsidRPr="009112F8" w:rsidRDefault="00BF50C2" w:rsidP="00B507AA">
            <w:pPr>
              <w:spacing w:after="0" w:line="240" w:lineRule="auto"/>
              <w:rPr>
                <w:rFonts w:ascii="Times New Roman" w:hAnsi="Times New Roman" w:cs="Times New Roman"/>
                <w:sz w:val="26"/>
                <w:szCs w:val="26"/>
              </w:rPr>
            </w:pPr>
          </w:p>
        </w:tc>
        <w:tc>
          <w:tcPr>
            <w:tcW w:w="2405" w:type="dxa"/>
            <w:vMerge w:val="restart"/>
            <w:tcBorders>
              <w:top w:val="single" w:sz="4" w:space="0" w:color="auto"/>
              <w:left w:val="single" w:sz="4" w:space="0" w:color="auto"/>
              <w:bottom w:val="single" w:sz="4" w:space="0" w:color="auto"/>
              <w:right w:val="single" w:sz="4" w:space="0" w:color="auto"/>
            </w:tcBorders>
            <w:hideMark/>
          </w:tcPr>
          <w:p w:rsidR="00BF50C2" w:rsidRPr="009112F8" w:rsidRDefault="00BF50C2" w:rsidP="00B507AA">
            <w:pPr>
              <w:spacing w:after="0" w:line="240" w:lineRule="auto"/>
              <w:rPr>
                <w:rFonts w:ascii="Times New Roman" w:hAnsi="Times New Roman" w:cs="Times New Roman"/>
                <w:sz w:val="26"/>
                <w:szCs w:val="26"/>
              </w:rPr>
            </w:pPr>
            <w:r w:rsidRPr="009112F8">
              <w:rPr>
                <w:rFonts w:ascii="Times New Roman" w:hAnsi="Times New Roman" w:cs="Times New Roman"/>
                <w:sz w:val="26"/>
                <w:szCs w:val="26"/>
              </w:rPr>
              <w:t>б)</w:t>
            </w:r>
          </w:p>
        </w:tc>
        <w:tc>
          <w:tcPr>
            <w:tcW w:w="2840" w:type="dxa"/>
            <w:tcBorders>
              <w:top w:val="single" w:sz="4" w:space="0" w:color="auto"/>
              <w:left w:val="single" w:sz="4" w:space="0" w:color="auto"/>
              <w:bottom w:val="single" w:sz="4" w:space="0" w:color="auto"/>
              <w:right w:val="single" w:sz="4" w:space="0" w:color="auto"/>
            </w:tcBorders>
            <w:hideMark/>
          </w:tcPr>
          <w:p w:rsidR="00BF50C2" w:rsidRPr="009112F8" w:rsidRDefault="00BF50C2" w:rsidP="00B507AA">
            <w:pPr>
              <w:tabs>
                <w:tab w:val="left" w:pos="0"/>
              </w:tabs>
              <w:spacing w:after="0" w:line="240" w:lineRule="auto"/>
              <w:rPr>
                <w:rFonts w:ascii="Times New Roman" w:hAnsi="Times New Roman" w:cs="Times New Roman"/>
                <w:sz w:val="26"/>
                <w:szCs w:val="26"/>
              </w:rPr>
            </w:pPr>
            <w:r w:rsidRPr="009112F8">
              <w:rPr>
                <w:rFonts w:ascii="Times New Roman" w:hAnsi="Times New Roman" w:cs="Times New Roman"/>
                <w:sz w:val="26"/>
                <w:szCs w:val="26"/>
              </w:rPr>
              <w:t>-;</w:t>
            </w:r>
          </w:p>
        </w:tc>
        <w:tc>
          <w:tcPr>
            <w:tcW w:w="1683"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1719"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1974"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r>
      <w:tr w:rsidR="00BF50C2" w:rsidRPr="009112F8" w:rsidTr="00BF50C2">
        <w:trPr>
          <w:cantSplit/>
          <w:trHeight w:val="31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F50C2" w:rsidRPr="009112F8" w:rsidRDefault="00BF50C2" w:rsidP="00B507AA">
            <w:pPr>
              <w:spacing w:after="0" w:line="240" w:lineRule="auto"/>
              <w:rPr>
                <w:rFonts w:ascii="Times New Roman" w:hAnsi="Times New Roman" w:cs="Times New Roman"/>
                <w:sz w:val="26"/>
                <w:szCs w:val="26"/>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BF50C2" w:rsidRPr="009112F8" w:rsidRDefault="00BF50C2" w:rsidP="00B507AA">
            <w:pPr>
              <w:spacing w:after="0" w:line="240" w:lineRule="auto"/>
              <w:rPr>
                <w:rFonts w:ascii="Times New Roman" w:hAnsi="Times New Roman" w:cs="Times New Roman"/>
                <w:sz w:val="26"/>
                <w:szCs w:val="26"/>
              </w:rPr>
            </w:pPr>
          </w:p>
        </w:tc>
        <w:tc>
          <w:tcPr>
            <w:tcW w:w="2840" w:type="dxa"/>
            <w:tcBorders>
              <w:top w:val="single" w:sz="4" w:space="0" w:color="auto"/>
              <w:left w:val="single" w:sz="4" w:space="0" w:color="auto"/>
              <w:bottom w:val="single" w:sz="4" w:space="0" w:color="auto"/>
              <w:right w:val="single" w:sz="4" w:space="0" w:color="auto"/>
            </w:tcBorders>
            <w:hideMark/>
          </w:tcPr>
          <w:p w:rsidR="00BF50C2" w:rsidRPr="009112F8" w:rsidRDefault="00BF50C2" w:rsidP="00B507AA">
            <w:pPr>
              <w:tabs>
                <w:tab w:val="left" w:pos="0"/>
              </w:tabs>
              <w:spacing w:after="0" w:line="240" w:lineRule="auto"/>
              <w:rPr>
                <w:rFonts w:ascii="Times New Roman" w:hAnsi="Times New Roman" w:cs="Times New Roman"/>
                <w:sz w:val="26"/>
                <w:szCs w:val="26"/>
              </w:rPr>
            </w:pPr>
            <w:r w:rsidRPr="009112F8">
              <w:rPr>
                <w:rFonts w:ascii="Times New Roman" w:hAnsi="Times New Roman" w:cs="Times New Roman"/>
                <w:sz w:val="26"/>
                <w:szCs w:val="26"/>
              </w:rPr>
              <w:t>-;</w:t>
            </w:r>
          </w:p>
        </w:tc>
        <w:tc>
          <w:tcPr>
            <w:tcW w:w="1683"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1719"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c>
          <w:tcPr>
            <w:tcW w:w="1974" w:type="dxa"/>
            <w:tcBorders>
              <w:top w:val="single" w:sz="4" w:space="0" w:color="auto"/>
              <w:left w:val="single" w:sz="4" w:space="0" w:color="auto"/>
              <w:bottom w:val="single" w:sz="4" w:space="0" w:color="auto"/>
              <w:right w:val="single" w:sz="4" w:space="0" w:color="auto"/>
            </w:tcBorders>
          </w:tcPr>
          <w:p w:rsidR="00BF50C2" w:rsidRPr="009112F8" w:rsidRDefault="00BF50C2" w:rsidP="00B507AA">
            <w:pPr>
              <w:spacing w:after="0" w:line="240" w:lineRule="auto"/>
              <w:rPr>
                <w:rFonts w:ascii="Times New Roman" w:hAnsi="Times New Roman" w:cs="Times New Roman"/>
                <w:sz w:val="26"/>
                <w:szCs w:val="26"/>
              </w:rPr>
            </w:pPr>
          </w:p>
        </w:tc>
      </w:tr>
    </w:tbl>
    <w:p w:rsidR="00BF50C2" w:rsidRDefault="00BF50C2" w:rsidP="00B507AA">
      <w:pPr>
        <w:pStyle w:val="13"/>
        <w:jc w:val="both"/>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gridCol w:w="425"/>
        <w:gridCol w:w="3402"/>
        <w:gridCol w:w="709"/>
        <w:gridCol w:w="4049"/>
      </w:tblGrid>
      <w:tr w:rsidR="009112F8" w:rsidTr="009112F8">
        <w:tc>
          <w:tcPr>
            <w:tcW w:w="5920" w:type="dxa"/>
            <w:tcBorders>
              <w:bottom w:val="single" w:sz="4" w:space="0" w:color="auto"/>
            </w:tcBorders>
          </w:tcPr>
          <w:p w:rsidR="009112F8" w:rsidRDefault="009112F8" w:rsidP="009112F8">
            <w:pPr>
              <w:pStyle w:val="13"/>
            </w:pPr>
            <w:r w:rsidRPr="003A6C62">
              <w:t>Руководитель контрольного мероприятия</w:t>
            </w:r>
          </w:p>
        </w:tc>
        <w:tc>
          <w:tcPr>
            <w:tcW w:w="425" w:type="dxa"/>
          </w:tcPr>
          <w:p w:rsidR="009112F8" w:rsidRDefault="009112F8" w:rsidP="00B507AA">
            <w:pPr>
              <w:pStyle w:val="13"/>
              <w:jc w:val="both"/>
            </w:pPr>
          </w:p>
        </w:tc>
        <w:tc>
          <w:tcPr>
            <w:tcW w:w="3402" w:type="dxa"/>
            <w:tcBorders>
              <w:bottom w:val="single" w:sz="4" w:space="0" w:color="auto"/>
            </w:tcBorders>
          </w:tcPr>
          <w:p w:rsidR="009112F8" w:rsidRDefault="009112F8" w:rsidP="00B507AA">
            <w:pPr>
              <w:pStyle w:val="13"/>
              <w:jc w:val="both"/>
            </w:pPr>
          </w:p>
        </w:tc>
        <w:tc>
          <w:tcPr>
            <w:tcW w:w="709" w:type="dxa"/>
          </w:tcPr>
          <w:p w:rsidR="009112F8" w:rsidRDefault="009112F8" w:rsidP="00B507AA">
            <w:pPr>
              <w:pStyle w:val="13"/>
              <w:jc w:val="both"/>
            </w:pPr>
          </w:p>
        </w:tc>
        <w:tc>
          <w:tcPr>
            <w:tcW w:w="4049" w:type="dxa"/>
            <w:tcBorders>
              <w:bottom w:val="single" w:sz="4" w:space="0" w:color="auto"/>
            </w:tcBorders>
          </w:tcPr>
          <w:p w:rsidR="009112F8" w:rsidRDefault="009112F8" w:rsidP="00B507AA">
            <w:pPr>
              <w:pStyle w:val="13"/>
              <w:jc w:val="both"/>
            </w:pPr>
          </w:p>
        </w:tc>
      </w:tr>
      <w:tr w:rsidR="009112F8" w:rsidTr="009112F8">
        <w:tc>
          <w:tcPr>
            <w:tcW w:w="5920" w:type="dxa"/>
            <w:tcBorders>
              <w:top w:val="single" w:sz="4" w:space="0" w:color="auto"/>
            </w:tcBorders>
          </w:tcPr>
          <w:p w:rsidR="009112F8" w:rsidRDefault="009112F8" w:rsidP="009112F8">
            <w:pPr>
              <w:pStyle w:val="13"/>
              <w:jc w:val="center"/>
            </w:pPr>
            <w:r>
              <w:t>(должность)</w:t>
            </w:r>
          </w:p>
        </w:tc>
        <w:tc>
          <w:tcPr>
            <w:tcW w:w="425" w:type="dxa"/>
          </w:tcPr>
          <w:p w:rsidR="009112F8" w:rsidRDefault="009112F8" w:rsidP="00B507AA">
            <w:pPr>
              <w:pStyle w:val="13"/>
              <w:jc w:val="both"/>
            </w:pPr>
          </w:p>
        </w:tc>
        <w:tc>
          <w:tcPr>
            <w:tcW w:w="3402" w:type="dxa"/>
            <w:tcBorders>
              <w:top w:val="single" w:sz="4" w:space="0" w:color="auto"/>
            </w:tcBorders>
          </w:tcPr>
          <w:p w:rsidR="009112F8" w:rsidRDefault="009112F8" w:rsidP="009112F8">
            <w:pPr>
              <w:pStyle w:val="13"/>
              <w:jc w:val="center"/>
            </w:pPr>
            <w:r>
              <w:t>(</w:t>
            </w:r>
            <w:r w:rsidRPr="003A6C62">
              <w:t>личная подпись</w:t>
            </w:r>
            <w:r>
              <w:t>)</w:t>
            </w:r>
          </w:p>
        </w:tc>
        <w:tc>
          <w:tcPr>
            <w:tcW w:w="709" w:type="dxa"/>
          </w:tcPr>
          <w:p w:rsidR="009112F8" w:rsidRDefault="009112F8" w:rsidP="00B507AA">
            <w:pPr>
              <w:pStyle w:val="13"/>
              <w:jc w:val="both"/>
            </w:pPr>
          </w:p>
        </w:tc>
        <w:tc>
          <w:tcPr>
            <w:tcW w:w="4049" w:type="dxa"/>
            <w:tcBorders>
              <w:top w:val="single" w:sz="4" w:space="0" w:color="auto"/>
            </w:tcBorders>
          </w:tcPr>
          <w:p w:rsidR="009112F8" w:rsidRDefault="009112F8" w:rsidP="009112F8">
            <w:pPr>
              <w:pStyle w:val="13"/>
              <w:jc w:val="center"/>
            </w:pPr>
            <w:r>
              <w:t>(</w:t>
            </w:r>
            <w:r w:rsidRPr="003A6C62">
              <w:t>инициалы, фамилия</w:t>
            </w:r>
            <w:r>
              <w:t>)</w:t>
            </w:r>
          </w:p>
        </w:tc>
      </w:tr>
    </w:tbl>
    <w:p w:rsidR="00BF50C2" w:rsidRDefault="00BF50C2" w:rsidP="00B507AA">
      <w:pPr>
        <w:pStyle w:val="13"/>
        <w:jc w:val="both"/>
      </w:pPr>
      <w:r w:rsidRPr="003A6C62">
        <w:t xml:space="preserve">С рабочим планом </w:t>
      </w:r>
      <w:r w:rsidRPr="009112F8">
        <w:t>ознакомлены</w:t>
      </w:r>
      <w:r w:rsidRPr="003A6C62">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gridCol w:w="425"/>
        <w:gridCol w:w="3402"/>
        <w:gridCol w:w="709"/>
        <w:gridCol w:w="4049"/>
      </w:tblGrid>
      <w:tr w:rsidR="009112F8" w:rsidTr="009112F8">
        <w:tc>
          <w:tcPr>
            <w:tcW w:w="5920" w:type="dxa"/>
            <w:tcBorders>
              <w:bottom w:val="single" w:sz="4" w:space="0" w:color="auto"/>
            </w:tcBorders>
          </w:tcPr>
          <w:p w:rsidR="009112F8" w:rsidRDefault="009112F8" w:rsidP="0066304C">
            <w:pPr>
              <w:pStyle w:val="13"/>
            </w:pPr>
            <w:r w:rsidRPr="003A6C62">
              <w:t>Ответственные исполнители</w:t>
            </w:r>
          </w:p>
        </w:tc>
        <w:tc>
          <w:tcPr>
            <w:tcW w:w="425" w:type="dxa"/>
          </w:tcPr>
          <w:p w:rsidR="009112F8" w:rsidRDefault="009112F8" w:rsidP="0066304C">
            <w:pPr>
              <w:pStyle w:val="13"/>
              <w:jc w:val="both"/>
            </w:pPr>
          </w:p>
        </w:tc>
        <w:tc>
          <w:tcPr>
            <w:tcW w:w="3402" w:type="dxa"/>
            <w:tcBorders>
              <w:bottom w:val="single" w:sz="4" w:space="0" w:color="auto"/>
            </w:tcBorders>
          </w:tcPr>
          <w:p w:rsidR="009112F8" w:rsidRDefault="009112F8" w:rsidP="0066304C">
            <w:pPr>
              <w:pStyle w:val="13"/>
              <w:jc w:val="both"/>
            </w:pPr>
          </w:p>
        </w:tc>
        <w:tc>
          <w:tcPr>
            <w:tcW w:w="709" w:type="dxa"/>
          </w:tcPr>
          <w:p w:rsidR="009112F8" w:rsidRDefault="009112F8" w:rsidP="0066304C">
            <w:pPr>
              <w:pStyle w:val="13"/>
              <w:jc w:val="both"/>
            </w:pPr>
          </w:p>
        </w:tc>
        <w:tc>
          <w:tcPr>
            <w:tcW w:w="4049" w:type="dxa"/>
            <w:tcBorders>
              <w:bottom w:val="single" w:sz="4" w:space="0" w:color="auto"/>
            </w:tcBorders>
          </w:tcPr>
          <w:p w:rsidR="009112F8" w:rsidRDefault="009112F8" w:rsidP="0066304C">
            <w:pPr>
              <w:pStyle w:val="13"/>
              <w:jc w:val="both"/>
            </w:pPr>
          </w:p>
        </w:tc>
      </w:tr>
      <w:tr w:rsidR="009112F8" w:rsidTr="009112F8">
        <w:tc>
          <w:tcPr>
            <w:tcW w:w="5920" w:type="dxa"/>
            <w:tcBorders>
              <w:top w:val="single" w:sz="4" w:space="0" w:color="auto"/>
            </w:tcBorders>
          </w:tcPr>
          <w:p w:rsidR="009112F8" w:rsidRDefault="009112F8" w:rsidP="009112F8">
            <w:pPr>
              <w:pStyle w:val="13"/>
              <w:jc w:val="center"/>
            </w:pPr>
            <w:r>
              <w:t>(должности)</w:t>
            </w:r>
          </w:p>
        </w:tc>
        <w:tc>
          <w:tcPr>
            <w:tcW w:w="425" w:type="dxa"/>
          </w:tcPr>
          <w:p w:rsidR="009112F8" w:rsidRDefault="009112F8" w:rsidP="0066304C">
            <w:pPr>
              <w:pStyle w:val="13"/>
              <w:jc w:val="both"/>
            </w:pPr>
          </w:p>
        </w:tc>
        <w:tc>
          <w:tcPr>
            <w:tcW w:w="3402" w:type="dxa"/>
            <w:tcBorders>
              <w:top w:val="single" w:sz="4" w:space="0" w:color="auto"/>
            </w:tcBorders>
          </w:tcPr>
          <w:p w:rsidR="009112F8" w:rsidRDefault="009112F8" w:rsidP="0066304C">
            <w:pPr>
              <w:pStyle w:val="13"/>
              <w:jc w:val="center"/>
            </w:pPr>
            <w:r>
              <w:t>(</w:t>
            </w:r>
            <w:r w:rsidRPr="003A6C62">
              <w:t>личная подпись</w:t>
            </w:r>
            <w:r>
              <w:t>)</w:t>
            </w:r>
          </w:p>
        </w:tc>
        <w:tc>
          <w:tcPr>
            <w:tcW w:w="709" w:type="dxa"/>
          </w:tcPr>
          <w:p w:rsidR="009112F8" w:rsidRDefault="009112F8" w:rsidP="0066304C">
            <w:pPr>
              <w:pStyle w:val="13"/>
              <w:jc w:val="both"/>
            </w:pPr>
          </w:p>
        </w:tc>
        <w:tc>
          <w:tcPr>
            <w:tcW w:w="4049" w:type="dxa"/>
            <w:tcBorders>
              <w:top w:val="single" w:sz="4" w:space="0" w:color="auto"/>
            </w:tcBorders>
          </w:tcPr>
          <w:p w:rsidR="009112F8" w:rsidRDefault="009112F8" w:rsidP="0066304C">
            <w:pPr>
              <w:pStyle w:val="13"/>
              <w:jc w:val="center"/>
            </w:pPr>
            <w:r>
              <w:t>(</w:t>
            </w:r>
            <w:r w:rsidRPr="003A6C62">
              <w:t>инициалы, фамилия</w:t>
            </w:r>
            <w:r>
              <w:t>)</w:t>
            </w:r>
          </w:p>
        </w:tc>
      </w:tr>
    </w:tbl>
    <w:p w:rsidR="00BF50C2" w:rsidRPr="003A6C62" w:rsidRDefault="00BF50C2" w:rsidP="00B507AA">
      <w:pPr>
        <w:rPr>
          <w:sz w:val="28"/>
          <w:szCs w:val="28"/>
        </w:rPr>
        <w:sectPr w:rsidR="00BF50C2" w:rsidRPr="003A6C62" w:rsidSect="000559F8">
          <w:headerReference w:type="even" r:id="rId12"/>
          <w:headerReference w:type="default" r:id="rId13"/>
          <w:footerReference w:type="even" r:id="rId14"/>
          <w:pgSz w:w="16840" w:h="11907" w:orient="landscape" w:code="9"/>
          <w:pgMar w:top="1134" w:right="851" w:bottom="567" w:left="1701" w:header="720" w:footer="488" w:gutter="0"/>
          <w:cols w:space="60"/>
          <w:noEndnote/>
          <w:docGrid w:linePitch="299"/>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1"/>
      </w:tblGrid>
      <w:tr w:rsidR="00BE1DA4" w:rsidRPr="003A6C62" w:rsidTr="0056079D">
        <w:tc>
          <w:tcPr>
            <w:tcW w:w="4219" w:type="dxa"/>
          </w:tcPr>
          <w:p w:rsidR="00BE1DA4" w:rsidRPr="003A6C62" w:rsidRDefault="00BE1DA4" w:rsidP="0056079D">
            <w:pPr>
              <w:widowControl w:val="0"/>
              <w:autoSpaceDE w:val="0"/>
              <w:autoSpaceDN w:val="0"/>
              <w:adjustRightInd w:val="0"/>
              <w:jc w:val="both"/>
              <w:rPr>
                <w:rFonts w:ascii="Times New Roman" w:eastAsia="Times New Roman" w:hAnsi="Times New Roman" w:cs="Times New Roman"/>
                <w:sz w:val="28"/>
                <w:szCs w:val="28"/>
              </w:rPr>
            </w:pPr>
          </w:p>
        </w:tc>
        <w:tc>
          <w:tcPr>
            <w:tcW w:w="5351" w:type="dxa"/>
          </w:tcPr>
          <w:p w:rsidR="00BE1DA4" w:rsidRPr="003A6C62" w:rsidRDefault="00BE1DA4" w:rsidP="0056079D">
            <w:pPr>
              <w:tabs>
                <w:tab w:val="left" w:pos="5529"/>
              </w:tabs>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4</w:t>
            </w:r>
          </w:p>
          <w:p w:rsidR="00BE1DA4" w:rsidRPr="003A6C62" w:rsidRDefault="00BE1DA4" w:rsidP="0056079D">
            <w:pPr>
              <w:tabs>
                <w:tab w:val="left" w:pos="5529"/>
              </w:tabs>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 Стандарту  внешнего муниципального финансового контроля «Общие правила проведения контрольного мероприятия»</w:t>
            </w:r>
          </w:p>
        </w:tc>
      </w:tr>
    </w:tbl>
    <w:p w:rsidR="001F6C73" w:rsidRPr="003A6C62" w:rsidRDefault="001F6C73" w:rsidP="00B507AA">
      <w:pPr>
        <w:tabs>
          <w:tab w:val="left" w:pos="5529"/>
        </w:tabs>
        <w:spacing w:after="0" w:line="240" w:lineRule="auto"/>
        <w:ind w:left="5529"/>
        <w:jc w:val="both"/>
        <w:rPr>
          <w:rFonts w:ascii="Times New Roman" w:eastAsia="Times New Roman" w:hAnsi="Times New Roman" w:cs="Times New Roman"/>
          <w:sz w:val="28"/>
          <w:szCs w:val="28"/>
        </w:rPr>
      </w:pPr>
    </w:p>
    <w:p w:rsidR="00A608CD" w:rsidRDefault="00A608CD" w:rsidP="0073724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/Печатается на бланке Контрольно-</w:t>
      </w:r>
      <w:r w:rsidR="00B65931" w:rsidRPr="003A6C62">
        <w:rPr>
          <w:rFonts w:ascii="Times New Roman" w:eastAsia="Times New Roman" w:hAnsi="Times New Roman" w:cs="Times New Roman"/>
          <w:sz w:val="28"/>
          <w:szCs w:val="28"/>
        </w:rPr>
        <w:t>счетной палаты</w:t>
      </w:r>
      <w:r w:rsidRPr="003A6C62">
        <w:rPr>
          <w:rFonts w:ascii="Times New Roman" w:eastAsia="Times New Roman" w:hAnsi="Times New Roman" w:cs="Times New Roman"/>
          <w:sz w:val="28"/>
          <w:szCs w:val="28"/>
        </w:rPr>
        <w:t xml:space="preserve"> городского округа Анадырь/</w:t>
      </w:r>
    </w:p>
    <w:p w:rsidR="00737246" w:rsidRPr="003A6C62" w:rsidRDefault="00737246" w:rsidP="00B507A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71F95" w:rsidRDefault="00BE1DA4" w:rsidP="00DE0BB2">
      <w:pPr>
        <w:tabs>
          <w:tab w:val="left" w:pos="6771"/>
        </w:tabs>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от ___.________.20___г. № ______/______</w:t>
      </w:r>
      <w:r w:rsidR="00DE0BB2">
        <w:rPr>
          <w:rFonts w:ascii="Times New Roman" w:eastAsia="Times New Roman" w:hAnsi="Times New Roman" w:cs="Times New Roman"/>
          <w:sz w:val="28"/>
          <w:szCs w:val="28"/>
        </w:rPr>
        <w:tab/>
      </w:r>
    </w:p>
    <w:p w:rsidR="00BE1DA4" w:rsidRDefault="00BE1DA4" w:rsidP="00DE0BB2">
      <w:pPr>
        <w:tabs>
          <w:tab w:val="left" w:pos="6771"/>
        </w:tabs>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на № </w:t>
      </w:r>
      <w:r>
        <w:rPr>
          <w:rFonts w:ascii="Times New Roman" w:eastAsia="Times New Roman" w:hAnsi="Times New Roman" w:cs="Times New Roman"/>
          <w:sz w:val="28"/>
          <w:szCs w:val="28"/>
        </w:rPr>
        <w:t>___________ от________ _______</w:t>
      </w:r>
      <w:r w:rsidRPr="003A6C62">
        <w:rPr>
          <w:rFonts w:ascii="Times New Roman" w:eastAsia="Times New Roman" w:hAnsi="Times New Roman" w:cs="Times New Roman"/>
          <w:sz w:val="28"/>
          <w:szCs w:val="28"/>
        </w:rPr>
        <w:t>__</w:t>
      </w:r>
      <w:r>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________________________</w:t>
      </w:r>
    </w:p>
    <w:p w:rsidR="00BE1DA4" w:rsidRDefault="00BE1DA4" w:rsidP="00BE1DA4">
      <w:pPr>
        <w:spacing w:after="0" w:line="240" w:lineRule="auto"/>
        <w:jc w:val="right"/>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/должность руководителя объекта </w:t>
      </w:r>
    </w:p>
    <w:p w:rsidR="00BE1DA4" w:rsidRDefault="00BE1DA4" w:rsidP="00BE1DA4">
      <w:pPr>
        <w:spacing w:after="0" w:line="240" w:lineRule="auto"/>
        <w:jc w:val="right"/>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проверки, наименование объекта </w:t>
      </w:r>
    </w:p>
    <w:p w:rsidR="00A608CD" w:rsidRPr="00BE1DA4" w:rsidRDefault="00BE1DA4" w:rsidP="00BE1DA4">
      <w:pPr>
        <w:spacing w:after="0" w:line="240" w:lineRule="auto"/>
        <w:jc w:val="right"/>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проверки, ФИО руководителя/</w:t>
      </w:r>
    </w:p>
    <w:p w:rsidR="00A608CD" w:rsidRDefault="00A608CD" w:rsidP="00B507AA">
      <w:pPr>
        <w:spacing w:after="0" w:line="240" w:lineRule="auto"/>
        <w:rPr>
          <w:rFonts w:ascii="Times New Roman" w:eastAsia="Times New Roman" w:hAnsi="Times New Roman" w:cs="Times New Roman"/>
          <w:sz w:val="28"/>
          <w:szCs w:val="28"/>
        </w:rPr>
      </w:pPr>
    </w:p>
    <w:p w:rsidR="00A608CD" w:rsidRPr="003A6C62" w:rsidRDefault="00A608CD" w:rsidP="00B507AA">
      <w:pPr>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t>УВЕДОМЛЕНИЕ</w:t>
      </w:r>
    </w:p>
    <w:p w:rsidR="00A608CD" w:rsidRPr="003A6C62" w:rsidRDefault="00765A30" w:rsidP="00B507AA">
      <w:pPr>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t xml:space="preserve">о проведении контрольного мероприятия </w:t>
      </w:r>
    </w:p>
    <w:p w:rsidR="00A608CD" w:rsidRPr="003A6C62" w:rsidRDefault="00A608CD" w:rsidP="00B507AA">
      <w:pPr>
        <w:spacing w:after="0" w:line="240" w:lineRule="auto"/>
        <w:rPr>
          <w:rFonts w:ascii="Times New Roman" w:eastAsia="Times New Roman" w:hAnsi="Times New Roman" w:cs="Times New Roman"/>
          <w:sz w:val="28"/>
          <w:szCs w:val="28"/>
        </w:rPr>
      </w:pPr>
    </w:p>
    <w:p w:rsidR="00A608CD" w:rsidRPr="003A6C62" w:rsidRDefault="00A608CD" w:rsidP="00B507AA">
      <w:pPr>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ab/>
        <w:t>В соответствии с Планом работы Контрольно-с</w:t>
      </w:r>
      <w:r w:rsidR="00B65931" w:rsidRPr="003A6C62">
        <w:rPr>
          <w:rFonts w:ascii="Times New Roman" w:eastAsia="Times New Roman" w:hAnsi="Times New Roman" w:cs="Times New Roman"/>
          <w:sz w:val="28"/>
          <w:szCs w:val="28"/>
        </w:rPr>
        <w:t xml:space="preserve">четной палаты </w:t>
      </w:r>
      <w:r w:rsidR="00BE1DA4">
        <w:rPr>
          <w:rFonts w:ascii="Times New Roman" w:eastAsia="Times New Roman" w:hAnsi="Times New Roman" w:cs="Times New Roman"/>
          <w:sz w:val="28"/>
          <w:szCs w:val="28"/>
        </w:rPr>
        <w:t>городского округа Анадырь на 20</w:t>
      </w:r>
      <w:r w:rsidRPr="003A6C62">
        <w:rPr>
          <w:rFonts w:ascii="Times New Roman" w:eastAsia="Times New Roman" w:hAnsi="Times New Roman" w:cs="Times New Roman"/>
          <w:sz w:val="28"/>
          <w:szCs w:val="28"/>
        </w:rPr>
        <w:t xml:space="preserve">__год, утверждённого </w:t>
      </w:r>
      <w:r w:rsidR="007045A0" w:rsidRPr="003A6C62">
        <w:rPr>
          <w:rFonts w:ascii="Times New Roman" w:eastAsia="Times New Roman" w:hAnsi="Times New Roman" w:cs="Times New Roman"/>
          <w:sz w:val="28"/>
          <w:szCs w:val="28"/>
        </w:rPr>
        <w:t>распоряжение</w:t>
      </w:r>
      <w:r w:rsidR="00BE1DA4">
        <w:rPr>
          <w:rFonts w:ascii="Times New Roman" w:eastAsia="Times New Roman" w:hAnsi="Times New Roman" w:cs="Times New Roman"/>
          <w:sz w:val="28"/>
          <w:szCs w:val="28"/>
        </w:rPr>
        <w:t>м</w:t>
      </w:r>
      <w:r w:rsidR="007045A0" w:rsidRPr="003A6C62">
        <w:rPr>
          <w:rFonts w:ascii="Times New Roman" w:eastAsia="Times New Roman" w:hAnsi="Times New Roman" w:cs="Times New Roman"/>
          <w:sz w:val="28"/>
          <w:szCs w:val="28"/>
        </w:rPr>
        <w:t xml:space="preserve"> председ</w:t>
      </w:r>
      <w:r w:rsidR="00BE1DA4">
        <w:rPr>
          <w:rFonts w:ascii="Times New Roman" w:eastAsia="Times New Roman" w:hAnsi="Times New Roman" w:cs="Times New Roman"/>
          <w:sz w:val="28"/>
          <w:szCs w:val="28"/>
        </w:rPr>
        <w:t>ателя (заместителя) Контрольно-</w:t>
      </w:r>
      <w:r w:rsidR="007045A0" w:rsidRPr="003A6C62">
        <w:rPr>
          <w:rFonts w:ascii="Times New Roman" w:eastAsia="Times New Roman" w:hAnsi="Times New Roman" w:cs="Times New Roman"/>
          <w:sz w:val="28"/>
          <w:szCs w:val="28"/>
        </w:rPr>
        <w:t>счетной палаты городского округа Анадырь</w:t>
      </w:r>
      <w:r w:rsidR="00BE1DA4">
        <w:rPr>
          <w:rFonts w:ascii="Times New Roman" w:eastAsia="Times New Roman" w:hAnsi="Times New Roman" w:cs="Times New Roman"/>
          <w:sz w:val="28"/>
          <w:szCs w:val="28"/>
        </w:rPr>
        <w:t xml:space="preserve"> от «_</w:t>
      </w:r>
      <w:r w:rsidR="00871F95">
        <w:rPr>
          <w:rFonts w:ascii="Times New Roman" w:eastAsia="Times New Roman" w:hAnsi="Times New Roman" w:cs="Times New Roman"/>
          <w:sz w:val="28"/>
          <w:szCs w:val="28"/>
        </w:rPr>
        <w:t>__</w:t>
      </w:r>
      <w:r w:rsidR="00BE1DA4">
        <w:rPr>
          <w:rFonts w:ascii="Times New Roman" w:eastAsia="Times New Roman" w:hAnsi="Times New Roman" w:cs="Times New Roman"/>
          <w:sz w:val="28"/>
          <w:szCs w:val="28"/>
        </w:rPr>
        <w:t>__»</w:t>
      </w:r>
      <w:r w:rsidRPr="003A6C62">
        <w:rPr>
          <w:rFonts w:ascii="Times New Roman" w:eastAsia="Times New Roman" w:hAnsi="Times New Roman" w:cs="Times New Roman"/>
          <w:sz w:val="28"/>
          <w:szCs w:val="28"/>
        </w:rPr>
        <w:t>_____</w:t>
      </w:r>
      <w:r w:rsidR="00871F95">
        <w:rPr>
          <w:rFonts w:ascii="Times New Roman" w:eastAsia="Times New Roman" w:hAnsi="Times New Roman" w:cs="Times New Roman"/>
          <w:sz w:val="28"/>
          <w:szCs w:val="28"/>
        </w:rPr>
        <w:t>______</w:t>
      </w:r>
      <w:r w:rsidRPr="003A6C62">
        <w:rPr>
          <w:rFonts w:ascii="Times New Roman" w:eastAsia="Times New Roman" w:hAnsi="Times New Roman" w:cs="Times New Roman"/>
          <w:sz w:val="28"/>
          <w:szCs w:val="28"/>
        </w:rPr>
        <w:t>___</w:t>
      </w:r>
      <w:r w:rsidR="00BE1DA4">
        <w:rPr>
          <w:rFonts w:ascii="Times New Roman" w:eastAsia="Times New Roman" w:hAnsi="Times New Roman" w:cs="Times New Roman"/>
          <w:sz w:val="28"/>
          <w:szCs w:val="28"/>
        </w:rPr>
        <w:t>20__</w:t>
      </w:r>
      <w:r w:rsidRPr="003A6C62">
        <w:rPr>
          <w:rFonts w:ascii="Times New Roman" w:eastAsia="Times New Roman" w:hAnsi="Times New Roman" w:cs="Times New Roman"/>
          <w:sz w:val="28"/>
          <w:szCs w:val="28"/>
        </w:rPr>
        <w:t>года</w:t>
      </w:r>
      <w:r w:rsidR="00BE1DA4">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№_</w:t>
      </w:r>
      <w:r w:rsidR="00871F95">
        <w:rPr>
          <w:rFonts w:ascii="Times New Roman" w:eastAsia="Times New Roman" w:hAnsi="Times New Roman" w:cs="Times New Roman"/>
          <w:sz w:val="28"/>
          <w:szCs w:val="28"/>
        </w:rPr>
        <w:t>___</w:t>
      </w:r>
      <w:r w:rsidRPr="003A6C62">
        <w:rPr>
          <w:rFonts w:ascii="Times New Roman" w:eastAsia="Times New Roman" w:hAnsi="Times New Roman" w:cs="Times New Roman"/>
          <w:sz w:val="28"/>
          <w:szCs w:val="28"/>
        </w:rPr>
        <w:t>_, и на основании_</w:t>
      </w:r>
      <w:r w:rsidR="007045A0" w:rsidRPr="003A6C62">
        <w:rPr>
          <w:rFonts w:ascii="Times New Roman" w:eastAsia="Times New Roman" w:hAnsi="Times New Roman" w:cs="Times New Roman"/>
          <w:sz w:val="28"/>
          <w:szCs w:val="28"/>
        </w:rPr>
        <w:t>___</w:t>
      </w:r>
      <w:r w:rsidR="00BE1DA4">
        <w:rPr>
          <w:rFonts w:ascii="Times New Roman" w:eastAsia="Times New Roman" w:hAnsi="Times New Roman" w:cs="Times New Roman"/>
          <w:sz w:val="28"/>
          <w:szCs w:val="28"/>
        </w:rPr>
        <w:t>__</w:t>
      </w:r>
      <w:r w:rsidRPr="003A6C62">
        <w:rPr>
          <w:rFonts w:ascii="Times New Roman" w:eastAsia="Times New Roman" w:hAnsi="Times New Roman" w:cs="Times New Roman"/>
          <w:sz w:val="28"/>
          <w:szCs w:val="28"/>
        </w:rPr>
        <w:t>____</w:t>
      </w:r>
      <w:r w:rsidR="00871F95">
        <w:rPr>
          <w:rFonts w:ascii="Times New Roman" w:eastAsia="Times New Roman" w:hAnsi="Times New Roman" w:cs="Times New Roman"/>
          <w:sz w:val="28"/>
          <w:szCs w:val="28"/>
        </w:rPr>
        <w:t>____________________________</w:t>
      </w:r>
      <w:r w:rsidRPr="003A6C62">
        <w:rPr>
          <w:rFonts w:ascii="Times New Roman" w:eastAsia="Times New Roman" w:hAnsi="Times New Roman" w:cs="Times New Roman"/>
          <w:sz w:val="28"/>
          <w:szCs w:val="28"/>
        </w:rPr>
        <w:t>___________________</w:t>
      </w:r>
    </w:p>
    <w:p w:rsidR="00A608CD" w:rsidRPr="003A6C62" w:rsidRDefault="007045A0" w:rsidP="00B507AA">
      <w:pPr>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(указывается дата, № р</w:t>
      </w:r>
      <w:r w:rsidR="00A608CD" w:rsidRPr="003A6C62">
        <w:rPr>
          <w:rFonts w:ascii="Times New Roman" w:eastAsia="Times New Roman" w:hAnsi="Times New Roman" w:cs="Times New Roman"/>
          <w:i/>
          <w:sz w:val="28"/>
          <w:szCs w:val="28"/>
        </w:rPr>
        <w:t>аспоряжения</w:t>
      </w:r>
      <w:r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i/>
          <w:sz w:val="28"/>
          <w:szCs w:val="28"/>
        </w:rPr>
        <w:t xml:space="preserve">председателя </w:t>
      </w:r>
      <w:r w:rsidR="00BE1DA4">
        <w:rPr>
          <w:rFonts w:ascii="Times New Roman" w:eastAsia="Times New Roman" w:hAnsi="Times New Roman" w:cs="Times New Roman"/>
          <w:i/>
          <w:sz w:val="28"/>
          <w:szCs w:val="28"/>
        </w:rPr>
        <w:t>(заместителя) Контрольно-</w:t>
      </w:r>
      <w:r w:rsidRPr="003A6C62">
        <w:rPr>
          <w:rFonts w:ascii="Times New Roman" w:eastAsia="Times New Roman" w:hAnsi="Times New Roman" w:cs="Times New Roman"/>
          <w:i/>
          <w:sz w:val="28"/>
          <w:szCs w:val="28"/>
        </w:rPr>
        <w:t>счетной палаты городского округа Анадырь</w:t>
      </w:r>
      <w:r w:rsidR="00A608CD" w:rsidRPr="003A6C62">
        <w:rPr>
          <w:rFonts w:ascii="Times New Roman" w:eastAsia="Times New Roman" w:hAnsi="Times New Roman" w:cs="Times New Roman"/>
          <w:i/>
          <w:sz w:val="28"/>
          <w:szCs w:val="28"/>
        </w:rPr>
        <w:t>)</w:t>
      </w:r>
    </w:p>
    <w:p w:rsidR="00A608CD" w:rsidRPr="003A6C62" w:rsidRDefault="00BE1DA4" w:rsidP="00B507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«___» ______20___ года по «____» ________</w:t>
      </w:r>
      <w:r w:rsidR="00A608CD" w:rsidRPr="003A6C62">
        <w:rPr>
          <w:rFonts w:ascii="Times New Roman" w:eastAsia="Times New Roman" w:hAnsi="Times New Roman" w:cs="Times New Roman"/>
          <w:sz w:val="28"/>
          <w:szCs w:val="28"/>
        </w:rPr>
        <w:t>20</w:t>
      </w:r>
      <w:r>
        <w:rPr>
          <w:rFonts w:ascii="Times New Roman" w:eastAsia="Times New Roman" w:hAnsi="Times New Roman" w:cs="Times New Roman"/>
          <w:sz w:val="28"/>
          <w:szCs w:val="28"/>
        </w:rPr>
        <w:t>__</w:t>
      </w:r>
      <w:r w:rsidR="00A608CD" w:rsidRPr="003A6C62">
        <w:rPr>
          <w:rFonts w:ascii="Times New Roman" w:eastAsia="Times New Roman" w:hAnsi="Times New Roman" w:cs="Times New Roman"/>
          <w:sz w:val="28"/>
          <w:szCs w:val="28"/>
        </w:rPr>
        <w:t xml:space="preserve"> года </w:t>
      </w:r>
      <w:r w:rsidR="007045A0" w:rsidRPr="003A6C62">
        <w:rPr>
          <w:rFonts w:ascii="Times New Roman" w:eastAsia="Times New Roman" w:hAnsi="Times New Roman" w:cs="Times New Roman"/>
          <w:sz w:val="28"/>
          <w:szCs w:val="28"/>
        </w:rPr>
        <w:t xml:space="preserve">Контрольно-счетной палатой городского округа Анадырь будет проводиться контрольное мероприятие </w:t>
      </w:r>
      <w:r w:rsidR="00A608CD" w:rsidRPr="003A6C62">
        <w:rPr>
          <w:rFonts w:ascii="Times New Roman" w:eastAsia="Times New Roman" w:hAnsi="Times New Roman" w:cs="Times New Roman"/>
          <w:sz w:val="28"/>
          <w:szCs w:val="28"/>
        </w:rPr>
        <w:t>________________________</w:t>
      </w:r>
      <w:r>
        <w:rPr>
          <w:rFonts w:ascii="Times New Roman" w:eastAsia="Times New Roman" w:hAnsi="Times New Roman" w:cs="Times New Roman"/>
          <w:sz w:val="28"/>
          <w:szCs w:val="28"/>
        </w:rPr>
        <w:t>_</w:t>
      </w:r>
      <w:r w:rsidR="00A608CD" w:rsidRPr="003A6C62">
        <w:rPr>
          <w:rFonts w:ascii="Times New Roman" w:eastAsia="Times New Roman" w:hAnsi="Times New Roman" w:cs="Times New Roman"/>
          <w:sz w:val="28"/>
          <w:szCs w:val="28"/>
        </w:rPr>
        <w:t>_____</w:t>
      </w:r>
      <w:r>
        <w:rPr>
          <w:rFonts w:ascii="Times New Roman" w:eastAsia="Times New Roman" w:hAnsi="Times New Roman" w:cs="Times New Roman"/>
          <w:sz w:val="28"/>
          <w:szCs w:val="28"/>
        </w:rPr>
        <w:t>________________________</w:t>
      </w:r>
    </w:p>
    <w:p w:rsidR="00A608CD" w:rsidRPr="003A6C62" w:rsidRDefault="00A608CD" w:rsidP="00BE1DA4">
      <w:pPr>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(указывается наименование контрольного мероприятия)</w:t>
      </w:r>
    </w:p>
    <w:p w:rsidR="00043D0C" w:rsidRPr="003A6C62" w:rsidRDefault="00A608CD" w:rsidP="00B507AA">
      <w:pPr>
        <w:shd w:val="clear" w:color="auto" w:fill="FFFFFF"/>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ab/>
        <w:t xml:space="preserve">Для обеспечения </w:t>
      </w:r>
      <w:r w:rsidR="007045A0" w:rsidRPr="003A6C62">
        <w:rPr>
          <w:rFonts w:ascii="Times New Roman" w:eastAsia="Times New Roman" w:hAnsi="Times New Roman" w:cs="Times New Roman"/>
          <w:sz w:val="28"/>
          <w:szCs w:val="28"/>
        </w:rPr>
        <w:t>внешнего муниципального финансового контроля</w:t>
      </w:r>
      <w:r w:rsidRPr="003A6C62">
        <w:rPr>
          <w:rFonts w:ascii="Times New Roman" w:eastAsia="Times New Roman" w:hAnsi="Times New Roman" w:cs="Times New Roman"/>
          <w:sz w:val="28"/>
          <w:szCs w:val="28"/>
        </w:rPr>
        <w:t>, прошу назначить ответственного за организацию контрольной работы</w:t>
      </w:r>
      <w:r w:rsidR="00043D0C" w:rsidRPr="003A6C62">
        <w:rPr>
          <w:rFonts w:ascii="Times New Roman" w:eastAsia="Times New Roman" w:hAnsi="Times New Roman" w:cs="Times New Roman"/>
          <w:sz w:val="28"/>
          <w:szCs w:val="28"/>
        </w:rPr>
        <w:t>.  В соответствии со статьями 13,14,15</w:t>
      </w:r>
      <w:r w:rsidR="00BE1DA4">
        <w:rPr>
          <w:rFonts w:ascii="Times New Roman" w:eastAsia="Times New Roman" w:hAnsi="Times New Roman" w:cs="Times New Roman"/>
          <w:sz w:val="28"/>
          <w:szCs w:val="28"/>
        </w:rPr>
        <w:t xml:space="preserve"> Федерального закона № 6-ФЗ от 7 февраля </w:t>
      </w:r>
      <w:r w:rsidR="00043D0C" w:rsidRPr="003A6C62">
        <w:rPr>
          <w:rFonts w:ascii="Times New Roman" w:eastAsia="Times New Roman" w:hAnsi="Times New Roman" w:cs="Times New Roman"/>
          <w:sz w:val="28"/>
          <w:szCs w:val="28"/>
        </w:rPr>
        <w:t>2011</w:t>
      </w:r>
      <w:r w:rsidR="00BE1DA4">
        <w:rPr>
          <w:rFonts w:ascii="Times New Roman" w:eastAsia="Times New Roman" w:hAnsi="Times New Roman" w:cs="Times New Roman"/>
          <w:sz w:val="28"/>
          <w:szCs w:val="28"/>
        </w:rPr>
        <w:t xml:space="preserve"> года</w:t>
      </w:r>
      <w:r w:rsidR="00043D0C" w:rsidRPr="003A6C62">
        <w:rPr>
          <w:rFonts w:ascii="Times New Roman" w:eastAsia="Times New Roman" w:hAnsi="Times New Roman" w:cs="Times New Roman"/>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прошу обеспечить нормальные</w:t>
      </w:r>
      <w:r w:rsidR="00043D0C" w:rsidRPr="003A6C62">
        <w:rPr>
          <w:rStyle w:val="afff2"/>
          <w:rFonts w:ascii="Times New Roman" w:eastAsia="Times New Roman" w:hAnsi="Times New Roman" w:cs="Times New Roman"/>
        </w:rPr>
        <w:footnoteReference w:id="2"/>
      </w:r>
      <w:r w:rsidR="00043D0C" w:rsidRPr="003A6C62">
        <w:rPr>
          <w:rFonts w:ascii="Times New Roman" w:eastAsia="Times New Roman" w:hAnsi="Times New Roman" w:cs="Times New Roman"/>
          <w:sz w:val="28"/>
          <w:szCs w:val="28"/>
        </w:rPr>
        <w:t xml:space="preserve"> условия для работы должностных лиц Контрольно-счетной палаты и подготовить необходимые для проверки материалы по прилагаемым формам и перечню вопросов.</w:t>
      </w:r>
    </w:p>
    <w:p w:rsidR="00A608CD" w:rsidRPr="003A6C62" w:rsidRDefault="007045A0" w:rsidP="00B507AA">
      <w:pPr>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ab/>
      </w:r>
      <w:r w:rsidR="00A608CD" w:rsidRPr="003A6C62">
        <w:rPr>
          <w:rFonts w:ascii="Times New Roman" w:eastAsia="Times New Roman" w:hAnsi="Times New Roman" w:cs="Times New Roman"/>
          <w:sz w:val="28"/>
          <w:szCs w:val="28"/>
        </w:rPr>
        <w:t>Установить срок исполнения запросов не более 2 - х дней.</w:t>
      </w:r>
    </w:p>
    <w:p w:rsidR="00A608CD" w:rsidRDefault="00A608CD" w:rsidP="00B507AA">
      <w:pPr>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Приложение: на ______ листе (ах)</w:t>
      </w:r>
    </w:p>
    <w:p w:rsidR="00A608CD" w:rsidRPr="003A6C62" w:rsidRDefault="00A608CD" w:rsidP="00B507AA">
      <w:pPr>
        <w:spacing w:after="0" w:line="240" w:lineRule="auto"/>
        <w:jc w:val="both"/>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______________________                ____________               _________________</w:t>
      </w:r>
    </w:p>
    <w:p w:rsidR="00BE1DA4" w:rsidRDefault="00A608CD" w:rsidP="00871F95">
      <w:pPr>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i/>
          <w:sz w:val="28"/>
          <w:szCs w:val="28"/>
        </w:rPr>
        <w:t xml:space="preserve">(должность)       </w:t>
      </w:r>
      <w:r w:rsidR="00871F95">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(подпись)                              (расшифровка)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5095"/>
      </w:tblGrid>
      <w:tr w:rsidR="008A4CCA" w:rsidRPr="003A6C62" w:rsidTr="00BE1DA4">
        <w:tc>
          <w:tcPr>
            <w:tcW w:w="4644" w:type="dxa"/>
          </w:tcPr>
          <w:p w:rsidR="008A4CCA" w:rsidRPr="003A6C62" w:rsidRDefault="008A4CCA" w:rsidP="00DE0BB2">
            <w:pPr>
              <w:rPr>
                <w:rFonts w:ascii="Times New Roman" w:eastAsia="Times New Roman" w:hAnsi="Times New Roman" w:cs="Times New Roman"/>
                <w:sz w:val="28"/>
                <w:szCs w:val="28"/>
              </w:rPr>
            </w:pPr>
          </w:p>
        </w:tc>
        <w:tc>
          <w:tcPr>
            <w:tcW w:w="5210" w:type="dxa"/>
          </w:tcPr>
          <w:p w:rsidR="008A4CCA" w:rsidRPr="003A6C62" w:rsidRDefault="008A4CCA" w:rsidP="00B507AA">
            <w:pPr>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Приложение № 5</w:t>
            </w:r>
          </w:p>
          <w:p w:rsidR="008A4CCA" w:rsidRPr="003A6C62" w:rsidRDefault="008A4CCA" w:rsidP="00B507AA">
            <w:pPr>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 Стандарту внешнего муниципального контроля «Общие правила проведения контрольного мероприятия»</w:t>
            </w:r>
          </w:p>
        </w:tc>
      </w:tr>
    </w:tbl>
    <w:p w:rsidR="008A4CCA" w:rsidRPr="003A6C62" w:rsidRDefault="008A4CCA" w:rsidP="00B507AA">
      <w:pPr>
        <w:spacing w:after="0" w:line="240" w:lineRule="auto"/>
        <w:jc w:val="center"/>
        <w:rPr>
          <w:rFonts w:ascii="Times New Roman" w:eastAsia="Times New Roman" w:hAnsi="Times New Roman" w:cs="Times New Roman"/>
          <w:b/>
          <w:sz w:val="28"/>
          <w:szCs w:val="28"/>
        </w:rPr>
      </w:pPr>
    </w:p>
    <w:p w:rsidR="008A4CCA" w:rsidRPr="003A6C62" w:rsidRDefault="008A4CCA" w:rsidP="00B507AA">
      <w:pPr>
        <w:spacing w:after="0" w:line="240" w:lineRule="auto"/>
        <w:jc w:val="center"/>
        <w:rPr>
          <w:rFonts w:ascii="Times New Roman" w:eastAsia="Times New Roman" w:hAnsi="Times New Roman" w:cs="Times New Roman"/>
          <w:b/>
          <w:sz w:val="28"/>
          <w:szCs w:val="28"/>
        </w:rPr>
      </w:pPr>
    </w:p>
    <w:p w:rsidR="00324F45" w:rsidRPr="003A6C62" w:rsidRDefault="00324F45" w:rsidP="00B507AA">
      <w:pPr>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t xml:space="preserve">АКТ </w:t>
      </w:r>
    </w:p>
    <w:p w:rsidR="00324F45" w:rsidRPr="003A6C62" w:rsidRDefault="00324F45" w:rsidP="00B507AA">
      <w:pPr>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t xml:space="preserve">об отсутствии (запущенности) бухгалтерского учета </w:t>
      </w:r>
    </w:p>
    <w:p w:rsidR="00324F45" w:rsidRPr="003A6C62" w:rsidRDefault="00324F45" w:rsidP="00B507AA">
      <w:pPr>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t xml:space="preserve"> </w:t>
      </w:r>
    </w:p>
    <w:p w:rsidR="00324F45" w:rsidRPr="003A6C62" w:rsidRDefault="0070068C" w:rsidP="00B507AA">
      <w:pPr>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г.</w:t>
      </w:r>
      <w:r w:rsidR="00871F95">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 xml:space="preserve">Анадырь                                                          </w:t>
      </w:r>
      <w:r w:rsidR="00871F95">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 xml:space="preserve">   </w:t>
      </w:r>
      <w:r w:rsidR="00324F45" w:rsidRPr="003A6C62">
        <w:rPr>
          <w:rFonts w:ascii="Times New Roman" w:eastAsia="Times New Roman" w:hAnsi="Times New Roman" w:cs="Times New Roman"/>
          <w:sz w:val="28"/>
          <w:szCs w:val="28"/>
        </w:rPr>
        <w:t xml:space="preserve">«__» _______ 20__ года </w:t>
      </w:r>
    </w:p>
    <w:p w:rsidR="00324F45" w:rsidRPr="003A6C62" w:rsidRDefault="00324F45" w:rsidP="00B507AA">
      <w:pPr>
        <w:spacing w:after="0" w:line="240" w:lineRule="auto"/>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p w:rsidR="00324F45" w:rsidRPr="003A6C62" w:rsidRDefault="00324F45" w:rsidP="00871F95">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В ходе контрольного мероприятия «_____</w:t>
      </w:r>
      <w:r w:rsidR="007C1EEB" w:rsidRPr="003A6C62">
        <w:rPr>
          <w:rFonts w:ascii="Times New Roman" w:eastAsia="Times New Roman" w:hAnsi="Times New Roman" w:cs="Times New Roman"/>
          <w:sz w:val="28"/>
          <w:szCs w:val="28"/>
        </w:rPr>
        <w:t>________________</w:t>
      </w:r>
      <w:r w:rsidR="00871F95">
        <w:rPr>
          <w:rFonts w:ascii="Times New Roman" w:eastAsia="Times New Roman" w:hAnsi="Times New Roman" w:cs="Times New Roman"/>
          <w:sz w:val="28"/>
          <w:szCs w:val="28"/>
        </w:rPr>
        <w:t>__</w:t>
      </w:r>
      <w:r w:rsidRPr="003A6C62">
        <w:rPr>
          <w:rFonts w:ascii="Times New Roman" w:eastAsia="Times New Roman" w:hAnsi="Times New Roman" w:cs="Times New Roman"/>
          <w:sz w:val="28"/>
          <w:szCs w:val="28"/>
        </w:rPr>
        <w:t>_</w:t>
      </w:r>
      <w:r w:rsidR="0070068C" w:rsidRPr="003A6C62">
        <w:rPr>
          <w:rFonts w:ascii="Times New Roman" w:eastAsia="Times New Roman" w:hAnsi="Times New Roman" w:cs="Times New Roman"/>
          <w:sz w:val="28"/>
          <w:szCs w:val="28"/>
        </w:rPr>
        <w:t>_____</w:t>
      </w:r>
      <w:r w:rsidRPr="003A6C62">
        <w:rPr>
          <w:rFonts w:ascii="Times New Roman" w:eastAsia="Times New Roman" w:hAnsi="Times New Roman" w:cs="Times New Roman"/>
          <w:sz w:val="28"/>
          <w:szCs w:val="28"/>
        </w:rPr>
        <w:t xml:space="preserve">», </w:t>
      </w:r>
    </w:p>
    <w:p w:rsidR="0070068C" w:rsidRPr="003A6C62" w:rsidRDefault="00871F95" w:rsidP="00871F95">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324F45" w:rsidRPr="003A6C62">
        <w:rPr>
          <w:rFonts w:ascii="Times New Roman" w:eastAsia="Times New Roman" w:hAnsi="Times New Roman" w:cs="Times New Roman"/>
          <w:i/>
          <w:sz w:val="28"/>
          <w:szCs w:val="28"/>
        </w:rPr>
        <w:t>(наименование контрольного мероприятия)</w:t>
      </w:r>
    </w:p>
    <w:p w:rsidR="00324F45" w:rsidRPr="003A6C62" w:rsidRDefault="00324F45" w:rsidP="00B507AA">
      <w:pPr>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осуществляе</w:t>
      </w:r>
      <w:r w:rsidR="0070068C" w:rsidRPr="003A6C62">
        <w:rPr>
          <w:rFonts w:ascii="Times New Roman" w:eastAsia="Times New Roman" w:hAnsi="Times New Roman" w:cs="Times New Roman"/>
          <w:sz w:val="28"/>
          <w:szCs w:val="28"/>
        </w:rPr>
        <w:t xml:space="preserve">мого в соответствии с </w:t>
      </w:r>
      <w:r w:rsidRPr="003A6C62">
        <w:rPr>
          <w:rFonts w:ascii="Times New Roman" w:eastAsia="Times New Roman" w:hAnsi="Times New Roman" w:cs="Times New Roman"/>
          <w:sz w:val="28"/>
          <w:szCs w:val="28"/>
        </w:rPr>
        <w:t>_____________________</w:t>
      </w:r>
      <w:r w:rsidR="00871F95">
        <w:rPr>
          <w:rFonts w:ascii="Times New Roman" w:eastAsia="Times New Roman" w:hAnsi="Times New Roman" w:cs="Times New Roman"/>
          <w:sz w:val="28"/>
          <w:szCs w:val="28"/>
        </w:rPr>
        <w:t>__________</w:t>
      </w:r>
      <w:r w:rsidR="0070068C" w:rsidRPr="003A6C62">
        <w:rPr>
          <w:rFonts w:ascii="Times New Roman" w:eastAsia="Times New Roman" w:hAnsi="Times New Roman" w:cs="Times New Roman"/>
          <w:sz w:val="28"/>
          <w:szCs w:val="28"/>
        </w:rPr>
        <w:t>_____</w:t>
      </w:r>
      <w:r w:rsidRPr="003A6C62">
        <w:rPr>
          <w:rFonts w:ascii="Times New Roman" w:eastAsia="Times New Roman" w:hAnsi="Times New Roman" w:cs="Times New Roman"/>
          <w:sz w:val="28"/>
          <w:szCs w:val="28"/>
        </w:rPr>
        <w:t xml:space="preserve">, </w:t>
      </w:r>
    </w:p>
    <w:p w:rsidR="0070068C" w:rsidRPr="003A6C62" w:rsidRDefault="00871F95" w:rsidP="00871F95">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70068C" w:rsidRPr="003A6C62">
        <w:rPr>
          <w:rFonts w:ascii="Times New Roman" w:eastAsia="Times New Roman" w:hAnsi="Times New Roman" w:cs="Times New Roman"/>
          <w:i/>
          <w:sz w:val="28"/>
          <w:szCs w:val="28"/>
        </w:rPr>
        <w:t xml:space="preserve"> </w:t>
      </w:r>
      <w:r w:rsidR="00324F45" w:rsidRPr="003A6C62">
        <w:rPr>
          <w:rFonts w:ascii="Times New Roman" w:eastAsia="Times New Roman" w:hAnsi="Times New Roman" w:cs="Times New Roman"/>
          <w:i/>
          <w:sz w:val="28"/>
          <w:szCs w:val="28"/>
        </w:rPr>
        <w:t xml:space="preserve">(пункт Плана работы </w:t>
      </w:r>
      <w:r w:rsidR="00043D0C" w:rsidRPr="003A6C62">
        <w:rPr>
          <w:rFonts w:ascii="Times New Roman" w:eastAsia="Times New Roman" w:hAnsi="Times New Roman" w:cs="Times New Roman"/>
          <w:i/>
          <w:sz w:val="28"/>
          <w:szCs w:val="28"/>
        </w:rPr>
        <w:t>КСП</w:t>
      </w:r>
      <w:r w:rsidR="00324F45" w:rsidRPr="003A6C62">
        <w:rPr>
          <w:rFonts w:ascii="Times New Roman" w:eastAsia="Times New Roman" w:hAnsi="Times New Roman" w:cs="Times New Roman"/>
          <w:i/>
          <w:sz w:val="28"/>
          <w:szCs w:val="28"/>
        </w:rPr>
        <w:t xml:space="preserve"> на соответствующий финансовый год, </w:t>
      </w:r>
    </w:p>
    <w:p w:rsidR="00324F45" w:rsidRPr="003A6C62" w:rsidRDefault="00871F95" w:rsidP="00871F95">
      <w:pPr>
        <w:spacing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324F45" w:rsidRPr="003A6C62">
        <w:rPr>
          <w:rFonts w:ascii="Times New Roman" w:eastAsia="Times New Roman" w:hAnsi="Times New Roman" w:cs="Times New Roman"/>
          <w:i/>
          <w:sz w:val="28"/>
          <w:szCs w:val="28"/>
        </w:rPr>
        <w:t>иные основания для проведения контрольного мероприятия</w:t>
      </w:r>
      <w:r w:rsidR="0070068C" w:rsidRPr="003A6C62">
        <w:rPr>
          <w:rFonts w:ascii="Times New Roman" w:eastAsia="Times New Roman" w:hAnsi="Times New Roman" w:cs="Times New Roman"/>
          <w:i/>
          <w:sz w:val="28"/>
          <w:szCs w:val="28"/>
        </w:rPr>
        <w:t>)</w:t>
      </w:r>
    </w:p>
    <w:p w:rsidR="00324F45" w:rsidRPr="003A6C62" w:rsidRDefault="00324F45" w:rsidP="00B507AA">
      <w:pPr>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на объекте __________________________________</w:t>
      </w:r>
      <w:r w:rsidR="00871F95">
        <w:rPr>
          <w:rFonts w:ascii="Times New Roman" w:eastAsia="Times New Roman" w:hAnsi="Times New Roman" w:cs="Times New Roman"/>
          <w:sz w:val="28"/>
          <w:szCs w:val="28"/>
        </w:rPr>
        <w:t>_______________________</w:t>
      </w:r>
    </w:p>
    <w:p w:rsidR="00324F45" w:rsidRPr="003A6C62" w:rsidRDefault="00324F45" w:rsidP="00B507AA">
      <w:pPr>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(наименование объекта контрольного мероприятия)</w:t>
      </w:r>
    </w:p>
    <w:p w:rsidR="0070068C" w:rsidRPr="003A6C62" w:rsidRDefault="00324F45" w:rsidP="00B507AA">
      <w:pPr>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выявлен факт отсутствия (запущенности) бухгалтерского учета. </w:t>
      </w:r>
    </w:p>
    <w:p w:rsidR="007C1EEB" w:rsidRPr="003A6C62" w:rsidRDefault="007C1EEB" w:rsidP="00B507AA">
      <w:pPr>
        <w:spacing w:after="0" w:line="240" w:lineRule="auto"/>
        <w:rPr>
          <w:rFonts w:ascii="Times New Roman" w:eastAsia="Times New Roman" w:hAnsi="Times New Roman" w:cs="Times New Roman"/>
          <w:sz w:val="28"/>
          <w:szCs w:val="28"/>
        </w:rPr>
      </w:pPr>
    </w:p>
    <w:p w:rsidR="00324F45" w:rsidRPr="003A6C62" w:rsidRDefault="00324F45" w:rsidP="00871F95">
      <w:pPr>
        <w:spacing w:after="0" w:line="240" w:lineRule="auto"/>
        <w:ind w:firstLine="709"/>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Настоящий Акт составлен в двух экземплярах, один из которых вручен (направлен) для ознакомления</w:t>
      </w:r>
      <w:r w:rsidR="00871F95">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______</w:t>
      </w:r>
      <w:r w:rsidR="00871F95">
        <w:rPr>
          <w:rFonts w:ascii="Times New Roman" w:eastAsia="Times New Roman" w:hAnsi="Times New Roman" w:cs="Times New Roman"/>
          <w:sz w:val="28"/>
          <w:szCs w:val="28"/>
        </w:rPr>
        <w:t>_________________________________</w:t>
      </w:r>
      <w:r w:rsidRPr="003A6C62">
        <w:rPr>
          <w:rFonts w:ascii="Times New Roman" w:eastAsia="Times New Roman" w:hAnsi="Times New Roman" w:cs="Times New Roman"/>
          <w:sz w:val="28"/>
          <w:szCs w:val="28"/>
        </w:rPr>
        <w:t xml:space="preserve">. </w:t>
      </w:r>
    </w:p>
    <w:p w:rsidR="00324F45" w:rsidRPr="003A6C62" w:rsidRDefault="00324F45" w:rsidP="00871F95">
      <w:pPr>
        <w:spacing w:after="0" w:line="240" w:lineRule="auto"/>
        <w:jc w:val="right"/>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  (должностное лицо проверяемого объекта, Ф.И.О.) </w:t>
      </w:r>
    </w:p>
    <w:p w:rsidR="00324F45" w:rsidRPr="003A6C62" w:rsidRDefault="00324F45" w:rsidP="00B507AA">
      <w:pPr>
        <w:spacing w:after="0" w:line="240" w:lineRule="auto"/>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p w:rsidR="00324F45" w:rsidRPr="003A6C62" w:rsidRDefault="00324F45" w:rsidP="00B507AA">
      <w:pPr>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Руководитель рабочей группы</w:t>
      </w:r>
      <w:r w:rsidR="00737246">
        <w:rPr>
          <w:rFonts w:ascii="Times New Roman" w:eastAsia="Times New Roman" w:hAnsi="Times New Roman" w:cs="Times New Roman"/>
          <w:sz w:val="28"/>
          <w:szCs w:val="28"/>
        </w:rPr>
        <w:t>:</w:t>
      </w:r>
      <w:r w:rsidRPr="003A6C62">
        <w:rPr>
          <w:rFonts w:ascii="Times New Roman" w:eastAsia="Times New Roman" w:hAnsi="Times New Roman" w:cs="Times New Roman"/>
          <w:sz w:val="28"/>
          <w:szCs w:val="28"/>
        </w:rPr>
        <w:t xml:space="preserve"> </w:t>
      </w:r>
    </w:p>
    <w:p w:rsidR="00324F45" w:rsidRPr="003A6C62" w:rsidRDefault="00324F45" w:rsidP="00B507AA">
      <w:pPr>
        <w:spacing w:after="0" w:line="240" w:lineRule="auto"/>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p w:rsidR="00324F45" w:rsidRPr="003A6C62" w:rsidRDefault="00324F45" w:rsidP="00B507AA">
      <w:pPr>
        <w:spacing w:after="0" w:line="240" w:lineRule="auto"/>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должность </w:t>
      </w:r>
      <w:r w:rsidR="00871F95">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 личная подпись           </w:t>
      </w:r>
      <w:r w:rsidR="00871F95">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Ф.И.О. </w:t>
      </w:r>
    </w:p>
    <w:p w:rsidR="00324F45" w:rsidRPr="003A6C62" w:rsidRDefault="00324F45" w:rsidP="00B507AA">
      <w:pPr>
        <w:spacing w:after="0" w:line="240" w:lineRule="auto"/>
        <w:rPr>
          <w:rFonts w:ascii="Times New Roman" w:eastAsia="Times New Roman" w:hAnsi="Times New Roman" w:cs="Times New Roman"/>
          <w:i/>
          <w:sz w:val="28"/>
          <w:szCs w:val="28"/>
        </w:rPr>
      </w:pPr>
    </w:p>
    <w:p w:rsidR="00324F45" w:rsidRPr="003A6C62" w:rsidRDefault="00324F45" w:rsidP="00B507AA">
      <w:pPr>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Один экземпляр акта получил: </w:t>
      </w:r>
    </w:p>
    <w:p w:rsidR="00324F45" w:rsidRPr="003A6C62" w:rsidRDefault="00324F45" w:rsidP="00B507AA">
      <w:pPr>
        <w:spacing w:after="0" w:line="240" w:lineRule="auto"/>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p w:rsidR="00871F95" w:rsidRPr="003A6C62" w:rsidRDefault="00871F95" w:rsidP="00871F95">
      <w:pPr>
        <w:spacing w:after="0" w:line="240" w:lineRule="auto"/>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должность </w:t>
      </w:r>
      <w:r>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 личная подпись           </w:t>
      </w:r>
      <w:r>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Ф.И.О. </w:t>
      </w:r>
    </w:p>
    <w:p w:rsidR="00324F45" w:rsidRPr="003A6C62" w:rsidRDefault="00324F45" w:rsidP="00871F95">
      <w:pPr>
        <w:spacing w:after="0" w:line="240" w:lineRule="auto"/>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p w:rsidR="00324F45" w:rsidRDefault="00324F45" w:rsidP="00737246">
      <w:pPr>
        <w:spacing w:after="0" w:line="240" w:lineRule="auto"/>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Заполняется в случае отказа от подписи </w:t>
      </w:r>
    </w:p>
    <w:p w:rsidR="00737246" w:rsidRPr="003A6C62" w:rsidRDefault="00737246" w:rsidP="00737246">
      <w:pPr>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От получения копии акта представитель ______________________________ </w:t>
      </w:r>
    </w:p>
    <w:p w:rsidR="00737246" w:rsidRPr="003A6C62" w:rsidRDefault="00737246" w:rsidP="00737246">
      <w:pPr>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  (наименование объекта контрольного мероприятия)</w:t>
      </w:r>
    </w:p>
    <w:p w:rsidR="00737246" w:rsidRPr="003A6C62" w:rsidRDefault="00737246" w:rsidP="00737246">
      <w:pPr>
        <w:spacing w:after="0" w:line="240" w:lineRule="auto"/>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___________________________________</w:t>
      </w:r>
      <w:r>
        <w:rPr>
          <w:rFonts w:ascii="Times New Roman" w:eastAsia="Times New Roman" w:hAnsi="Times New Roman" w:cs="Times New Roman"/>
          <w:sz w:val="28"/>
          <w:szCs w:val="28"/>
        </w:rPr>
        <w:t>________________________</w:t>
      </w:r>
      <w:r w:rsidRPr="003A6C62">
        <w:rPr>
          <w:rFonts w:ascii="Times New Roman" w:eastAsia="Times New Roman" w:hAnsi="Times New Roman" w:cs="Times New Roman"/>
          <w:sz w:val="28"/>
          <w:szCs w:val="28"/>
        </w:rPr>
        <w:t>____</w:t>
      </w:r>
    </w:p>
    <w:p w:rsidR="00737246" w:rsidRPr="003A6C62" w:rsidRDefault="00737246" w:rsidP="00737246">
      <w:pPr>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(должность, Ф.И.О.)</w:t>
      </w:r>
    </w:p>
    <w:p w:rsidR="00737246" w:rsidRDefault="00737246" w:rsidP="00737246">
      <w:pPr>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отказался. </w:t>
      </w:r>
    </w:p>
    <w:p w:rsidR="00737246" w:rsidRPr="003A6C62" w:rsidRDefault="00737246" w:rsidP="00737246">
      <w:pPr>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Руководитель контрольного мероприятия</w:t>
      </w:r>
      <w:r>
        <w:rPr>
          <w:rFonts w:ascii="Times New Roman" w:eastAsia="Times New Roman" w:hAnsi="Times New Roman" w:cs="Times New Roman"/>
          <w:sz w:val="28"/>
          <w:szCs w:val="28"/>
        </w:rPr>
        <w:t>:</w:t>
      </w:r>
    </w:p>
    <w:p w:rsidR="00737246" w:rsidRPr="003A6C62" w:rsidRDefault="00737246" w:rsidP="00737246">
      <w:pPr>
        <w:spacing w:after="0" w:line="240" w:lineRule="auto"/>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p w:rsidR="00737246" w:rsidRDefault="00737246" w:rsidP="00737246">
      <w:pPr>
        <w:spacing w:after="0" w:line="240" w:lineRule="auto"/>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должность</w:t>
      </w:r>
      <w:r>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  личная подпись           </w:t>
      </w:r>
      <w:r>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  Ф.И.О. </w:t>
      </w:r>
    </w:p>
    <w:p w:rsidR="000559F8" w:rsidRDefault="000559F8" w:rsidP="00737246">
      <w:pPr>
        <w:spacing w:after="0" w:line="240" w:lineRule="auto"/>
        <w:rPr>
          <w:rFonts w:ascii="Times New Roman" w:eastAsia="Times New Roman" w:hAnsi="Times New Roman" w:cs="Times New Roman"/>
          <w:i/>
          <w:sz w:val="28"/>
          <w:szCs w:val="28"/>
        </w:rPr>
      </w:pPr>
    </w:p>
    <w:p w:rsidR="00597EA2" w:rsidRPr="003A6C62" w:rsidRDefault="00597EA2" w:rsidP="00737246">
      <w:pPr>
        <w:spacing w:after="0" w:line="240" w:lineRule="auto"/>
        <w:rPr>
          <w:rFonts w:ascii="Times New Roman" w:eastAsia="Times New Roman" w:hAnsi="Times New Roman" w:cs="Times New Roman"/>
          <w:i/>
          <w:sz w:val="28"/>
          <w:szCs w:val="28"/>
        </w:rPr>
      </w:pPr>
    </w:p>
    <w:p w:rsidR="00737246" w:rsidRDefault="00737246" w:rsidP="00737246">
      <w:pPr>
        <w:spacing w:after="0" w:line="240" w:lineRule="auto"/>
        <w:rPr>
          <w:rFonts w:ascii="Times New Roman" w:eastAsia="Times New Roman" w:hAnsi="Times New Roman" w:cs="Times New Roman"/>
          <w:i/>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8A4CCA" w:rsidRPr="003A6C62" w:rsidTr="009A67E0">
        <w:tc>
          <w:tcPr>
            <w:tcW w:w="3936" w:type="dxa"/>
          </w:tcPr>
          <w:p w:rsidR="008A4CCA" w:rsidRDefault="008A4CCA" w:rsidP="00B507AA">
            <w:pPr>
              <w:jc w:val="center"/>
              <w:rPr>
                <w:rFonts w:ascii="Times New Roman" w:eastAsia="Times New Roman" w:hAnsi="Times New Roman" w:cs="Times New Roman"/>
                <w:sz w:val="28"/>
                <w:szCs w:val="28"/>
              </w:rPr>
            </w:pPr>
          </w:p>
          <w:p w:rsidR="00597EA2" w:rsidRDefault="00597EA2" w:rsidP="00B507AA">
            <w:pPr>
              <w:jc w:val="center"/>
              <w:rPr>
                <w:rFonts w:ascii="Times New Roman" w:eastAsia="Times New Roman" w:hAnsi="Times New Roman" w:cs="Times New Roman"/>
                <w:sz w:val="28"/>
                <w:szCs w:val="28"/>
              </w:rPr>
            </w:pPr>
          </w:p>
          <w:p w:rsidR="00737246" w:rsidRDefault="00737246" w:rsidP="00B507AA">
            <w:pPr>
              <w:jc w:val="center"/>
              <w:rPr>
                <w:rFonts w:ascii="Times New Roman" w:eastAsia="Times New Roman" w:hAnsi="Times New Roman" w:cs="Times New Roman"/>
                <w:sz w:val="28"/>
                <w:szCs w:val="28"/>
              </w:rPr>
            </w:pPr>
          </w:p>
          <w:p w:rsidR="00737246" w:rsidRPr="003A6C62" w:rsidRDefault="00737246" w:rsidP="00B507AA">
            <w:pPr>
              <w:jc w:val="center"/>
              <w:rPr>
                <w:rFonts w:ascii="Times New Roman" w:eastAsia="Times New Roman" w:hAnsi="Times New Roman" w:cs="Times New Roman"/>
                <w:sz w:val="28"/>
                <w:szCs w:val="28"/>
              </w:rPr>
            </w:pPr>
          </w:p>
        </w:tc>
        <w:tc>
          <w:tcPr>
            <w:tcW w:w="5634" w:type="dxa"/>
          </w:tcPr>
          <w:p w:rsidR="008A4CCA" w:rsidRPr="003A6C62" w:rsidRDefault="008A4CCA" w:rsidP="00B507AA">
            <w:pPr>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Приложение № 6</w:t>
            </w:r>
          </w:p>
          <w:p w:rsidR="008A4CCA" w:rsidRPr="003A6C62" w:rsidRDefault="008A4CCA" w:rsidP="00B507AA">
            <w:pPr>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 Стандарту внешнего муниципального контроля «Общие правила проведения контрольного мероприятия»</w:t>
            </w:r>
          </w:p>
        </w:tc>
      </w:tr>
    </w:tbl>
    <w:p w:rsidR="008A4CCA" w:rsidRPr="003A6C62" w:rsidRDefault="008A4CCA" w:rsidP="00B507AA">
      <w:pPr>
        <w:spacing w:after="0" w:line="240" w:lineRule="auto"/>
        <w:jc w:val="center"/>
        <w:rPr>
          <w:rFonts w:ascii="Times New Roman" w:eastAsia="Times New Roman" w:hAnsi="Times New Roman" w:cs="Times New Roman"/>
          <w:b/>
          <w:sz w:val="28"/>
          <w:szCs w:val="28"/>
        </w:rPr>
      </w:pPr>
    </w:p>
    <w:p w:rsidR="00737246" w:rsidRDefault="00737246" w:rsidP="00B507A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559F8" w:rsidRDefault="000559F8" w:rsidP="00B507A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501B5" w:rsidRPr="003A6C62" w:rsidRDefault="003A6C62" w:rsidP="00B507A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КОНТРОЛЬНО-</w:t>
      </w:r>
      <w:r w:rsidR="007045A0" w:rsidRPr="003A6C62">
        <w:rPr>
          <w:rFonts w:ascii="Times New Roman" w:eastAsia="Times New Roman" w:hAnsi="Times New Roman" w:cs="Times New Roman"/>
          <w:sz w:val="28"/>
          <w:szCs w:val="28"/>
        </w:rPr>
        <w:t>СЧЕТНАЯ ПАЛАТА</w:t>
      </w:r>
      <w:r w:rsidR="007501B5" w:rsidRPr="003A6C62">
        <w:rPr>
          <w:rFonts w:ascii="Times New Roman" w:eastAsia="Times New Roman" w:hAnsi="Times New Roman" w:cs="Times New Roman"/>
          <w:sz w:val="28"/>
          <w:szCs w:val="28"/>
        </w:rPr>
        <w:t xml:space="preserve"> ГОРОДСКОГО ОКРУГА АНАДЫРЬ</w:t>
      </w:r>
    </w:p>
    <w:p w:rsidR="007501B5" w:rsidRPr="003A6C62" w:rsidRDefault="007501B5" w:rsidP="00B507AA">
      <w:pPr>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sz w:val="28"/>
          <w:szCs w:val="28"/>
        </w:rPr>
        <w:t>───────────────────────────────────────────────</w:t>
      </w:r>
    </w:p>
    <w:p w:rsidR="00737246" w:rsidRDefault="00737246" w:rsidP="00B507AA">
      <w:pPr>
        <w:spacing w:after="0" w:line="240" w:lineRule="auto"/>
        <w:jc w:val="center"/>
        <w:rPr>
          <w:rFonts w:ascii="Times New Roman" w:eastAsia="Times New Roman" w:hAnsi="Times New Roman" w:cs="Times New Roman"/>
          <w:b/>
          <w:sz w:val="28"/>
          <w:szCs w:val="28"/>
        </w:rPr>
      </w:pPr>
    </w:p>
    <w:p w:rsidR="007501B5" w:rsidRPr="003A6C62" w:rsidRDefault="007501B5" w:rsidP="00B507AA">
      <w:pPr>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t xml:space="preserve">Акт </w:t>
      </w:r>
    </w:p>
    <w:p w:rsidR="007501B5" w:rsidRPr="003A6C62" w:rsidRDefault="007501B5" w:rsidP="00B507AA">
      <w:pPr>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t>по результатам контрольного мероприятия</w:t>
      </w:r>
    </w:p>
    <w:p w:rsidR="007501B5" w:rsidRPr="003A6C62" w:rsidRDefault="007501B5" w:rsidP="00B507AA">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w:t>
      </w:r>
      <w:r w:rsidRPr="003A6C62">
        <w:rPr>
          <w:rFonts w:ascii="Times New Roman" w:eastAsia="Times New Roman" w:hAnsi="Times New Roman" w:cs="Times New Roman"/>
          <w:i/>
          <w:sz w:val="28"/>
          <w:szCs w:val="28"/>
        </w:rPr>
        <w:t>наименование контрольного мероприятия</w:t>
      </w:r>
      <w:r w:rsidRPr="003A6C62">
        <w:rPr>
          <w:rFonts w:ascii="Times New Roman" w:eastAsia="Times New Roman" w:hAnsi="Times New Roman" w:cs="Times New Roman"/>
          <w:sz w:val="28"/>
          <w:szCs w:val="28"/>
        </w:rPr>
        <w:t>»</w:t>
      </w:r>
    </w:p>
    <w:p w:rsidR="007501B5" w:rsidRPr="003A6C62" w:rsidRDefault="007501B5" w:rsidP="00B507AA">
      <w:pPr>
        <w:spacing w:after="0" w:line="240" w:lineRule="auto"/>
        <w:jc w:val="center"/>
        <w:rPr>
          <w:rFonts w:ascii="Times New Roman" w:eastAsia="Times New Roman" w:hAnsi="Times New Roman" w:cs="Times New Roman"/>
          <w:sz w:val="28"/>
          <w:szCs w:val="28"/>
        </w:rPr>
      </w:pPr>
    </w:p>
    <w:tbl>
      <w:tblPr>
        <w:tblW w:w="0" w:type="auto"/>
        <w:tblLook w:val="00A0" w:firstRow="1" w:lastRow="0" w:firstColumn="1" w:lastColumn="0" w:noHBand="0" w:noVBand="0"/>
      </w:tblPr>
      <w:tblGrid>
        <w:gridCol w:w="4671"/>
        <w:gridCol w:w="4899"/>
      </w:tblGrid>
      <w:tr w:rsidR="007501B5" w:rsidRPr="003A6C62" w:rsidTr="00AD527F">
        <w:tc>
          <w:tcPr>
            <w:tcW w:w="4926" w:type="dxa"/>
          </w:tcPr>
          <w:p w:rsidR="007501B5" w:rsidRPr="003A6C62" w:rsidRDefault="007501B5" w:rsidP="00B507AA">
            <w:pPr>
              <w:spacing w:after="0" w:line="240" w:lineRule="auto"/>
              <w:rPr>
                <w:rFonts w:ascii="Times New Roman" w:eastAsia="Times New Roman" w:hAnsi="Times New Roman" w:cs="Times New Roman"/>
                <w:b/>
                <w:sz w:val="28"/>
                <w:szCs w:val="28"/>
              </w:rPr>
            </w:pPr>
            <w:r w:rsidRPr="003A6C62">
              <w:rPr>
                <w:rFonts w:ascii="Times New Roman" w:eastAsia="Times New Roman" w:hAnsi="Times New Roman" w:cs="Times New Roman"/>
                <w:sz w:val="28"/>
                <w:szCs w:val="28"/>
              </w:rPr>
              <w:t>г. Анадырь</w:t>
            </w:r>
          </w:p>
        </w:tc>
        <w:tc>
          <w:tcPr>
            <w:tcW w:w="5105" w:type="dxa"/>
          </w:tcPr>
          <w:p w:rsidR="007501B5" w:rsidRPr="003A6C62" w:rsidRDefault="007501B5" w:rsidP="00B507AA">
            <w:pPr>
              <w:spacing w:after="0" w:line="240" w:lineRule="auto"/>
              <w:jc w:val="right"/>
              <w:rPr>
                <w:rFonts w:ascii="Times New Roman" w:eastAsia="Times New Roman" w:hAnsi="Times New Roman" w:cs="Times New Roman"/>
                <w:b/>
                <w:sz w:val="28"/>
                <w:szCs w:val="28"/>
              </w:rPr>
            </w:pPr>
            <w:r w:rsidRPr="003A6C62">
              <w:rPr>
                <w:rFonts w:ascii="Times New Roman" w:eastAsia="Times New Roman" w:hAnsi="Times New Roman" w:cs="Times New Roman"/>
                <w:sz w:val="28"/>
                <w:szCs w:val="28"/>
              </w:rPr>
              <w:t xml:space="preserve">«__»__________ года </w:t>
            </w:r>
          </w:p>
        </w:tc>
      </w:tr>
    </w:tbl>
    <w:p w:rsidR="007501B5" w:rsidRPr="003A6C62" w:rsidRDefault="007501B5" w:rsidP="00B507AA">
      <w:pPr>
        <w:widowControl w:val="0"/>
        <w:spacing w:after="0" w:line="240" w:lineRule="auto"/>
        <w:ind w:firstLine="709"/>
        <w:jc w:val="both"/>
        <w:rPr>
          <w:rFonts w:ascii="Times New Roman" w:eastAsia="Times New Roman" w:hAnsi="Times New Roman" w:cs="Times New Roman"/>
          <w:b/>
          <w:sz w:val="28"/>
          <w:szCs w:val="28"/>
        </w:rPr>
      </w:pPr>
    </w:p>
    <w:p w:rsidR="007501B5" w:rsidRPr="003A6C62" w:rsidRDefault="007501B5" w:rsidP="00B507AA">
      <w:pPr>
        <w:widowControl w:val="0"/>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Объект контрольного мероприятия: </w:t>
      </w:r>
      <w:r w:rsidR="000804AF" w:rsidRPr="003A6C62">
        <w:rPr>
          <w:rFonts w:ascii="Times New Roman" w:eastAsia="Times New Roman" w:hAnsi="Times New Roman" w:cs="Times New Roman"/>
          <w:sz w:val="28"/>
          <w:szCs w:val="28"/>
        </w:rPr>
        <w:t>________</w:t>
      </w:r>
      <w:r w:rsidR="009A67E0">
        <w:rPr>
          <w:rFonts w:ascii="Times New Roman" w:eastAsia="Times New Roman" w:hAnsi="Times New Roman" w:cs="Times New Roman"/>
          <w:sz w:val="28"/>
          <w:szCs w:val="28"/>
        </w:rPr>
        <w:t>___________________________</w:t>
      </w:r>
    </w:p>
    <w:p w:rsidR="007501B5" w:rsidRPr="003A6C62" w:rsidRDefault="007501B5" w:rsidP="00B507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Основание для проведения контрольного мероприятия: </w:t>
      </w:r>
      <w:r w:rsidR="009A67E0">
        <w:rPr>
          <w:rFonts w:ascii="Times New Roman" w:eastAsia="Times New Roman" w:hAnsi="Times New Roman" w:cs="Times New Roman"/>
          <w:sz w:val="28"/>
          <w:szCs w:val="28"/>
        </w:rPr>
        <w:t>__________________</w:t>
      </w:r>
    </w:p>
    <w:p w:rsidR="007501B5" w:rsidRPr="003A6C62" w:rsidRDefault="007501B5" w:rsidP="00B507AA">
      <w:pPr>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Предмет контрольного мероприятия: </w:t>
      </w:r>
      <w:r w:rsidR="000804AF" w:rsidRPr="003A6C62">
        <w:rPr>
          <w:rFonts w:ascii="Times New Roman" w:eastAsia="Times New Roman" w:hAnsi="Times New Roman" w:cs="Times New Roman"/>
          <w:sz w:val="28"/>
          <w:szCs w:val="28"/>
        </w:rPr>
        <w:t>______</w:t>
      </w:r>
      <w:r w:rsidR="009A67E0">
        <w:rPr>
          <w:rFonts w:ascii="Times New Roman" w:eastAsia="Times New Roman" w:hAnsi="Times New Roman" w:cs="Times New Roman"/>
          <w:sz w:val="28"/>
          <w:szCs w:val="28"/>
        </w:rPr>
        <w:t>____________________________</w:t>
      </w:r>
    </w:p>
    <w:p w:rsidR="007501B5" w:rsidRPr="003A6C62" w:rsidRDefault="007501B5" w:rsidP="00B507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Проверяемый период деятельности: </w:t>
      </w:r>
      <w:r w:rsidR="000804AF" w:rsidRPr="003A6C62">
        <w:rPr>
          <w:rFonts w:ascii="Times New Roman" w:eastAsia="Times New Roman" w:hAnsi="Times New Roman" w:cs="Times New Roman"/>
          <w:sz w:val="28"/>
          <w:szCs w:val="28"/>
        </w:rPr>
        <w:t>_________</w:t>
      </w:r>
      <w:r w:rsidR="009A67E0">
        <w:rPr>
          <w:rFonts w:ascii="Times New Roman" w:eastAsia="Times New Roman" w:hAnsi="Times New Roman" w:cs="Times New Roman"/>
          <w:sz w:val="28"/>
          <w:szCs w:val="28"/>
        </w:rPr>
        <w:t>__________________________</w:t>
      </w:r>
    </w:p>
    <w:p w:rsidR="007501B5" w:rsidRPr="003A6C62" w:rsidRDefault="007501B5" w:rsidP="00B507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Вопросы проверки: </w:t>
      </w:r>
      <w:r w:rsidR="000804AF" w:rsidRPr="003A6C62">
        <w:rPr>
          <w:rFonts w:ascii="Times New Roman" w:eastAsia="Times New Roman" w:hAnsi="Times New Roman" w:cs="Times New Roman"/>
          <w:sz w:val="28"/>
          <w:szCs w:val="28"/>
        </w:rPr>
        <w:t>________________</w:t>
      </w:r>
      <w:r w:rsidR="009A67E0">
        <w:rPr>
          <w:rFonts w:ascii="Times New Roman" w:eastAsia="Times New Roman" w:hAnsi="Times New Roman" w:cs="Times New Roman"/>
          <w:sz w:val="28"/>
          <w:szCs w:val="28"/>
        </w:rPr>
        <w:t>___________________</w:t>
      </w:r>
      <w:r w:rsidR="000804AF" w:rsidRPr="003A6C62">
        <w:rPr>
          <w:rFonts w:ascii="Times New Roman" w:eastAsia="Times New Roman" w:hAnsi="Times New Roman" w:cs="Times New Roman"/>
          <w:sz w:val="28"/>
          <w:szCs w:val="28"/>
        </w:rPr>
        <w:t>_______</w:t>
      </w:r>
      <w:r w:rsidR="008A4CCA" w:rsidRPr="003A6C62">
        <w:rPr>
          <w:rFonts w:ascii="Times New Roman" w:eastAsia="Times New Roman" w:hAnsi="Times New Roman" w:cs="Times New Roman"/>
          <w:sz w:val="28"/>
          <w:szCs w:val="28"/>
        </w:rPr>
        <w:t>___</w:t>
      </w:r>
      <w:r w:rsidR="000804AF" w:rsidRPr="003A6C62">
        <w:rPr>
          <w:rFonts w:ascii="Times New Roman" w:eastAsia="Times New Roman" w:hAnsi="Times New Roman" w:cs="Times New Roman"/>
          <w:sz w:val="28"/>
          <w:szCs w:val="28"/>
        </w:rPr>
        <w:t>_</w:t>
      </w:r>
      <w:r w:rsidR="008A4CCA" w:rsidRPr="003A6C62">
        <w:rPr>
          <w:rFonts w:ascii="Times New Roman" w:eastAsia="Times New Roman" w:hAnsi="Times New Roman" w:cs="Times New Roman"/>
          <w:sz w:val="28"/>
          <w:szCs w:val="28"/>
        </w:rPr>
        <w:t>__</w:t>
      </w:r>
      <w:r w:rsidR="000804AF" w:rsidRPr="003A6C62">
        <w:rPr>
          <w:rFonts w:ascii="Times New Roman" w:eastAsia="Times New Roman" w:hAnsi="Times New Roman" w:cs="Times New Roman"/>
          <w:sz w:val="28"/>
          <w:szCs w:val="28"/>
        </w:rPr>
        <w:t>_</w:t>
      </w:r>
    </w:p>
    <w:p w:rsidR="007501B5" w:rsidRPr="003A6C62" w:rsidRDefault="007501B5" w:rsidP="00B507AA">
      <w:pPr>
        <w:widowControl w:val="0"/>
        <w:autoSpaceDE w:val="0"/>
        <w:autoSpaceDN w:val="0"/>
        <w:adjustRightInd w:val="0"/>
        <w:spacing w:after="0" w:line="240" w:lineRule="auto"/>
        <w:jc w:val="both"/>
        <w:rPr>
          <w:rFonts w:ascii="Courier New" w:eastAsia="Times New Roman" w:hAnsi="Courier New" w:cs="Courier New"/>
          <w:sz w:val="28"/>
          <w:szCs w:val="28"/>
        </w:rPr>
      </w:pPr>
      <w:r w:rsidRPr="003A6C62">
        <w:rPr>
          <w:rFonts w:ascii="Times New Roman" w:eastAsia="Times New Roman" w:hAnsi="Times New Roman" w:cs="Times New Roman"/>
          <w:sz w:val="28"/>
          <w:szCs w:val="28"/>
        </w:rPr>
        <w:t xml:space="preserve">Срок проведения контрольного мероприятия: </w:t>
      </w:r>
      <w:r w:rsidR="000804AF" w:rsidRPr="003A6C62">
        <w:rPr>
          <w:rFonts w:ascii="Times New Roman" w:eastAsia="Times New Roman" w:hAnsi="Times New Roman" w:cs="Times New Roman"/>
          <w:sz w:val="28"/>
          <w:szCs w:val="28"/>
        </w:rPr>
        <w:t>___________________________</w:t>
      </w:r>
    </w:p>
    <w:p w:rsidR="007501B5" w:rsidRPr="003A6C62" w:rsidRDefault="007501B5" w:rsidP="00B507AA">
      <w:pPr>
        <w:autoSpaceDE w:val="0"/>
        <w:autoSpaceDN w:val="0"/>
        <w:adjustRightInd w:val="0"/>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Краткая информация об объекте контрольного мероприятия:</w:t>
      </w:r>
      <w:r w:rsidR="009A67E0">
        <w:rPr>
          <w:rFonts w:ascii="Times New Roman" w:eastAsia="Times New Roman" w:hAnsi="Times New Roman" w:cs="Times New Roman"/>
          <w:sz w:val="28"/>
          <w:szCs w:val="28"/>
        </w:rPr>
        <w:t>______________</w:t>
      </w:r>
    </w:p>
    <w:p w:rsidR="007501B5" w:rsidRPr="003A6C62" w:rsidRDefault="007501B5" w:rsidP="00B507AA">
      <w:pPr>
        <w:autoSpaceDE w:val="0"/>
        <w:autoSpaceDN w:val="0"/>
        <w:adjustRightInd w:val="0"/>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В ходе контрольного мероприятия  установлено следующее:</w:t>
      </w:r>
      <w:r w:rsidR="009A67E0">
        <w:rPr>
          <w:rFonts w:ascii="Times New Roman" w:eastAsia="Times New Roman" w:hAnsi="Times New Roman" w:cs="Times New Roman"/>
          <w:sz w:val="28"/>
          <w:szCs w:val="28"/>
        </w:rPr>
        <w:t>_______</w:t>
      </w:r>
      <w:r w:rsidR="000804AF" w:rsidRPr="003A6C62">
        <w:rPr>
          <w:rFonts w:ascii="Times New Roman" w:eastAsia="Times New Roman" w:hAnsi="Times New Roman" w:cs="Times New Roman"/>
          <w:sz w:val="28"/>
          <w:szCs w:val="28"/>
        </w:rPr>
        <w:t>________</w:t>
      </w:r>
    </w:p>
    <w:p w:rsidR="007501B5" w:rsidRPr="003A6C62" w:rsidRDefault="000804AF" w:rsidP="00B507AA">
      <w:pPr>
        <w:autoSpaceDE w:val="0"/>
        <w:autoSpaceDN w:val="0"/>
        <w:adjustRightInd w:val="0"/>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По в</w:t>
      </w:r>
      <w:r w:rsidR="007501B5" w:rsidRPr="003A6C62">
        <w:rPr>
          <w:rFonts w:ascii="Times New Roman" w:eastAsia="Times New Roman" w:hAnsi="Times New Roman" w:cs="Times New Roman"/>
          <w:sz w:val="28"/>
          <w:szCs w:val="28"/>
        </w:rPr>
        <w:t>опрос</w:t>
      </w:r>
      <w:r w:rsidRPr="003A6C62">
        <w:rPr>
          <w:rFonts w:ascii="Times New Roman" w:eastAsia="Times New Roman" w:hAnsi="Times New Roman" w:cs="Times New Roman"/>
          <w:sz w:val="28"/>
          <w:szCs w:val="28"/>
        </w:rPr>
        <w:t>у</w:t>
      </w:r>
      <w:r w:rsidR="007501B5" w:rsidRPr="003A6C62">
        <w:rPr>
          <w:rFonts w:ascii="Times New Roman" w:eastAsia="Times New Roman" w:hAnsi="Times New Roman" w:cs="Times New Roman"/>
          <w:sz w:val="28"/>
          <w:szCs w:val="28"/>
        </w:rPr>
        <w:t xml:space="preserve"> 1,2 и т.д.</w:t>
      </w:r>
      <w:r w:rsidRPr="003A6C62">
        <w:rPr>
          <w:rFonts w:ascii="Times New Roman" w:eastAsia="Times New Roman" w:hAnsi="Times New Roman" w:cs="Times New Roman"/>
          <w:sz w:val="28"/>
          <w:szCs w:val="28"/>
        </w:rPr>
        <w:t>________</w:t>
      </w:r>
      <w:r w:rsidR="00F71C0C" w:rsidRPr="003A6C62">
        <w:rPr>
          <w:rFonts w:ascii="Times New Roman" w:eastAsia="Times New Roman" w:hAnsi="Times New Roman" w:cs="Times New Roman"/>
          <w:sz w:val="28"/>
          <w:szCs w:val="28"/>
        </w:rPr>
        <w:t>_____</w:t>
      </w:r>
      <w:r w:rsidRPr="003A6C62">
        <w:rPr>
          <w:rFonts w:ascii="Times New Roman" w:eastAsia="Times New Roman" w:hAnsi="Times New Roman" w:cs="Times New Roman"/>
          <w:sz w:val="28"/>
          <w:szCs w:val="28"/>
        </w:rPr>
        <w:t>___________</w:t>
      </w:r>
      <w:r w:rsidR="009A67E0">
        <w:rPr>
          <w:rFonts w:ascii="Times New Roman" w:eastAsia="Times New Roman" w:hAnsi="Times New Roman" w:cs="Times New Roman"/>
          <w:sz w:val="28"/>
          <w:szCs w:val="28"/>
        </w:rPr>
        <w:t>__________</w:t>
      </w:r>
      <w:r w:rsidRPr="003A6C62">
        <w:rPr>
          <w:rFonts w:ascii="Times New Roman" w:eastAsia="Times New Roman" w:hAnsi="Times New Roman" w:cs="Times New Roman"/>
          <w:sz w:val="28"/>
          <w:szCs w:val="28"/>
        </w:rPr>
        <w:t>_______________</w:t>
      </w:r>
    </w:p>
    <w:p w:rsidR="007501B5" w:rsidRPr="003A6C62" w:rsidRDefault="007501B5" w:rsidP="00737246">
      <w:pPr>
        <w:autoSpaceDE w:val="0"/>
        <w:autoSpaceDN w:val="0"/>
        <w:adjustRightInd w:val="0"/>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(приводятся документально подтвержденные факты нарушений с указанием сумм причиненного ущерба, ссылок на нормативные акты или указание на отсутствие таких фактов)</w:t>
      </w:r>
    </w:p>
    <w:p w:rsidR="000804AF" w:rsidRPr="003A6C62" w:rsidRDefault="000804AF" w:rsidP="007372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Приложение: </w:t>
      </w:r>
    </w:p>
    <w:p w:rsidR="000804AF" w:rsidRPr="003A6C62" w:rsidRDefault="000804AF" w:rsidP="00737246">
      <w:pPr>
        <w:pStyle w:val="a4"/>
        <w:numPr>
          <w:ilvl w:val="0"/>
          <w:numId w:val="38"/>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rPr>
      </w:pPr>
      <w:r w:rsidRPr="003A6C62">
        <w:rPr>
          <w:rFonts w:ascii="Times New Roman" w:eastAsia="Times New Roman" w:hAnsi="Times New Roman"/>
          <w:sz w:val="28"/>
          <w:szCs w:val="28"/>
        </w:rPr>
        <w:t>Перечень законов и иных нормативных правовых актов Российской Федерации, Чукотского автономного округа, городского округа Анадырь, выполнение которых проверено в ходе контрольного мероприятия, на ___ л.</w:t>
      </w:r>
      <w:r w:rsidR="00737246">
        <w:rPr>
          <w:rFonts w:ascii="Times New Roman" w:eastAsia="Times New Roman" w:hAnsi="Times New Roman"/>
          <w:sz w:val="28"/>
          <w:szCs w:val="28"/>
        </w:rPr>
        <w:t xml:space="preserve"> </w:t>
      </w:r>
      <w:r w:rsidRPr="003A6C62">
        <w:rPr>
          <w:rFonts w:ascii="Times New Roman" w:eastAsia="Times New Roman" w:hAnsi="Times New Roman"/>
          <w:sz w:val="28"/>
          <w:szCs w:val="28"/>
        </w:rPr>
        <w:t>в 1 экз.</w:t>
      </w:r>
    </w:p>
    <w:p w:rsidR="000804AF" w:rsidRPr="003A6C62" w:rsidRDefault="000804AF" w:rsidP="00737246">
      <w:pPr>
        <w:pStyle w:val="a4"/>
        <w:numPr>
          <w:ilvl w:val="0"/>
          <w:numId w:val="38"/>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rPr>
      </w:pPr>
      <w:r w:rsidRPr="003A6C62">
        <w:rPr>
          <w:rFonts w:ascii="Times New Roman" w:eastAsia="Times New Roman" w:hAnsi="Times New Roman"/>
          <w:sz w:val="28"/>
          <w:szCs w:val="28"/>
        </w:rPr>
        <w:t>Таблицы, расчеты и иной справочно-цифровой материал, пронумерованный и подписанный составителями (в случае необходимости).</w:t>
      </w:r>
    </w:p>
    <w:p w:rsidR="008A4CCA" w:rsidRPr="003A6C62" w:rsidRDefault="008A4CCA" w:rsidP="00B507AA">
      <w:pPr>
        <w:autoSpaceDE w:val="0"/>
        <w:autoSpaceDN w:val="0"/>
        <w:adjustRightInd w:val="0"/>
        <w:spacing w:after="0" w:line="240" w:lineRule="auto"/>
        <w:jc w:val="both"/>
        <w:outlineLvl w:val="0"/>
        <w:rPr>
          <w:rFonts w:ascii="Times New Roman" w:eastAsia="Calibri" w:hAnsi="Times New Roman" w:cs="Times New Roman"/>
          <w:sz w:val="28"/>
          <w:szCs w:val="28"/>
          <w:lang w:eastAsia="en-US"/>
        </w:rPr>
      </w:pPr>
    </w:p>
    <w:p w:rsidR="007501B5" w:rsidRPr="003A6C62" w:rsidRDefault="007501B5" w:rsidP="00B507AA">
      <w:pPr>
        <w:autoSpaceDE w:val="0"/>
        <w:autoSpaceDN w:val="0"/>
        <w:adjustRightInd w:val="0"/>
        <w:spacing w:after="0" w:line="240" w:lineRule="auto"/>
        <w:jc w:val="both"/>
        <w:outlineLvl w:val="0"/>
        <w:rPr>
          <w:rFonts w:ascii="Times New Roman" w:eastAsia="Calibri" w:hAnsi="Times New Roman" w:cs="Times New Roman"/>
          <w:sz w:val="28"/>
          <w:szCs w:val="28"/>
          <w:lang w:eastAsia="en-US"/>
        </w:rPr>
      </w:pPr>
      <w:r w:rsidRPr="003A6C62">
        <w:rPr>
          <w:rFonts w:ascii="Times New Roman" w:eastAsia="Calibri" w:hAnsi="Times New Roman" w:cs="Times New Roman"/>
          <w:sz w:val="28"/>
          <w:szCs w:val="28"/>
          <w:lang w:eastAsia="en-US"/>
        </w:rPr>
        <w:t xml:space="preserve">Должностное лицо </w:t>
      </w:r>
      <w:r w:rsidR="007045A0" w:rsidRPr="003A6C62">
        <w:rPr>
          <w:rFonts w:ascii="Times New Roman" w:eastAsia="Calibri" w:hAnsi="Times New Roman" w:cs="Times New Roman"/>
          <w:sz w:val="28"/>
          <w:szCs w:val="28"/>
          <w:lang w:eastAsia="en-US"/>
        </w:rPr>
        <w:t>Контрольно-счетной палаты</w:t>
      </w:r>
      <w:r w:rsidR="009A67E0">
        <w:rPr>
          <w:rFonts w:ascii="Times New Roman" w:eastAsia="Calibri" w:hAnsi="Times New Roman" w:cs="Times New Roman"/>
          <w:sz w:val="28"/>
          <w:szCs w:val="28"/>
          <w:lang w:eastAsia="en-US"/>
        </w:rPr>
        <w:t xml:space="preserve">    </w:t>
      </w:r>
      <w:r w:rsidR="00737246">
        <w:rPr>
          <w:rFonts w:ascii="Times New Roman" w:eastAsia="Calibri" w:hAnsi="Times New Roman" w:cs="Times New Roman"/>
          <w:sz w:val="28"/>
          <w:szCs w:val="28"/>
          <w:lang w:eastAsia="en-US"/>
        </w:rPr>
        <w:t>/__________</w:t>
      </w:r>
      <w:r w:rsidRPr="003A6C62">
        <w:rPr>
          <w:rFonts w:ascii="Times New Roman" w:eastAsia="Calibri" w:hAnsi="Times New Roman" w:cs="Times New Roman"/>
          <w:sz w:val="28"/>
          <w:szCs w:val="28"/>
          <w:lang w:eastAsia="en-US"/>
        </w:rPr>
        <w:t>___/</w:t>
      </w:r>
      <w:r w:rsidR="00737246">
        <w:rPr>
          <w:rFonts w:ascii="Times New Roman" w:eastAsia="Calibri" w:hAnsi="Times New Roman" w:cs="Times New Roman"/>
          <w:sz w:val="28"/>
          <w:szCs w:val="28"/>
          <w:lang w:eastAsia="en-US"/>
        </w:rPr>
        <w:t>_________</w:t>
      </w:r>
    </w:p>
    <w:p w:rsidR="007501B5" w:rsidRPr="003A6C62" w:rsidRDefault="00C650A1" w:rsidP="00B507AA">
      <w:pPr>
        <w:spacing w:after="0" w:line="240" w:lineRule="auto"/>
        <w:jc w:val="both"/>
        <w:rPr>
          <w:rFonts w:ascii="Times New Roman" w:eastAsia="Calibri" w:hAnsi="Times New Roman" w:cs="Times New Roman"/>
          <w:sz w:val="28"/>
          <w:szCs w:val="28"/>
          <w:lang w:eastAsia="en-US"/>
        </w:rPr>
      </w:pPr>
      <w:r w:rsidRPr="003A6C62">
        <w:rPr>
          <w:rFonts w:ascii="Times New Roman" w:eastAsia="Calibri" w:hAnsi="Times New Roman" w:cs="Times New Roman"/>
          <w:sz w:val="28"/>
          <w:szCs w:val="28"/>
          <w:u w:val="single"/>
          <w:lang w:eastAsia="en-US"/>
        </w:rPr>
        <w:t>с</w:t>
      </w:r>
      <w:r w:rsidR="007501B5" w:rsidRPr="003A6C62">
        <w:rPr>
          <w:rFonts w:ascii="Times New Roman" w:eastAsia="Calibri" w:hAnsi="Times New Roman" w:cs="Times New Roman"/>
          <w:sz w:val="28"/>
          <w:szCs w:val="28"/>
          <w:u w:val="single"/>
          <w:lang w:eastAsia="en-US"/>
        </w:rPr>
        <w:t xml:space="preserve"> Актом проверки ознакомлены</w:t>
      </w:r>
      <w:r w:rsidR="007501B5" w:rsidRPr="003A6C62">
        <w:rPr>
          <w:rFonts w:ascii="Times New Roman" w:eastAsia="Calibri" w:hAnsi="Times New Roman" w:cs="Times New Roman"/>
          <w:sz w:val="28"/>
          <w:szCs w:val="28"/>
          <w:lang w:eastAsia="en-US"/>
        </w:rPr>
        <w:t>:</w:t>
      </w:r>
    </w:p>
    <w:p w:rsidR="007501B5" w:rsidRPr="003A6C62" w:rsidRDefault="007501B5" w:rsidP="00B507AA">
      <w:pPr>
        <w:autoSpaceDE w:val="0"/>
        <w:autoSpaceDN w:val="0"/>
        <w:adjustRightInd w:val="0"/>
        <w:spacing w:after="0" w:line="240" w:lineRule="auto"/>
        <w:jc w:val="both"/>
        <w:outlineLvl w:val="0"/>
        <w:rPr>
          <w:rFonts w:ascii="Times New Roman" w:eastAsia="Calibri" w:hAnsi="Times New Roman" w:cs="Times New Roman"/>
          <w:sz w:val="28"/>
          <w:szCs w:val="28"/>
          <w:lang w:eastAsia="en-US"/>
        </w:rPr>
      </w:pPr>
      <w:r w:rsidRPr="003A6C62">
        <w:rPr>
          <w:rFonts w:ascii="Times New Roman" w:eastAsia="Calibri" w:hAnsi="Times New Roman" w:cs="Times New Roman"/>
          <w:sz w:val="28"/>
          <w:szCs w:val="28"/>
          <w:lang w:eastAsia="en-US"/>
        </w:rPr>
        <w:t>Должностные лица объекта</w:t>
      </w:r>
      <w:r w:rsidR="00737246">
        <w:rPr>
          <w:rFonts w:ascii="Times New Roman" w:eastAsia="Calibri" w:hAnsi="Times New Roman" w:cs="Times New Roman"/>
          <w:sz w:val="28"/>
          <w:szCs w:val="28"/>
          <w:lang w:eastAsia="en-US"/>
        </w:rPr>
        <w:t xml:space="preserve"> проверки</w:t>
      </w:r>
      <w:r w:rsidR="000804AF" w:rsidRPr="003A6C62">
        <w:rPr>
          <w:rFonts w:ascii="Times New Roman" w:eastAsia="Calibri" w:hAnsi="Times New Roman" w:cs="Times New Roman"/>
          <w:sz w:val="28"/>
          <w:szCs w:val="28"/>
          <w:lang w:eastAsia="en-US"/>
        </w:rPr>
        <w:t>/_______________</w:t>
      </w:r>
      <w:r w:rsidR="00737246">
        <w:rPr>
          <w:rFonts w:ascii="Times New Roman" w:eastAsia="Calibri" w:hAnsi="Times New Roman" w:cs="Times New Roman"/>
          <w:sz w:val="28"/>
          <w:szCs w:val="28"/>
          <w:lang w:eastAsia="en-US"/>
        </w:rPr>
        <w:t>/__________________</w:t>
      </w:r>
    </w:p>
    <w:p w:rsidR="000804AF" w:rsidRPr="003A6C62" w:rsidRDefault="000804AF" w:rsidP="00B507AA">
      <w:pPr>
        <w:spacing w:after="0" w:line="240" w:lineRule="auto"/>
        <w:ind w:firstLine="708"/>
        <w:rPr>
          <w:rFonts w:ascii="Times New Roman" w:eastAsia="Times New Roman" w:hAnsi="Times New Roman" w:cs="Times New Roman"/>
          <w:sz w:val="28"/>
          <w:szCs w:val="28"/>
        </w:rPr>
      </w:pPr>
    </w:p>
    <w:p w:rsidR="009A67E0" w:rsidRDefault="007501B5" w:rsidP="009A67E0">
      <w:pPr>
        <w:spacing w:after="0" w:line="240" w:lineRule="auto"/>
        <w:ind w:firstLine="708"/>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Акт составлен в одном экземпляре, оригина</w:t>
      </w:r>
      <w:r w:rsidR="009A67E0">
        <w:rPr>
          <w:rFonts w:ascii="Times New Roman" w:eastAsia="Times New Roman" w:hAnsi="Times New Roman" w:cs="Times New Roman"/>
          <w:sz w:val="28"/>
          <w:szCs w:val="28"/>
        </w:rPr>
        <w:t>л акта находится в Контрольно-</w:t>
      </w:r>
      <w:r w:rsidR="007045A0" w:rsidRPr="003A6C62">
        <w:rPr>
          <w:rFonts w:ascii="Times New Roman" w:eastAsia="Times New Roman" w:hAnsi="Times New Roman" w:cs="Times New Roman"/>
          <w:sz w:val="28"/>
          <w:szCs w:val="28"/>
        </w:rPr>
        <w:t>счетной палате</w:t>
      </w:r>
      <w:r w:rsidRPr="003A6C62">
        <w:rPr>
          <w:rFonts w:ascii="Times New Roman" w:eastAsia="Times New Roman" w:hAnsi="Times New Roman" w:cs="Times New Roman"/>
          <w:sz w:val="28"/>
          <w:szCs w:val="28"/>
        </w:rPr>
        <w:t xml:space="preserve"> городского округа Анадырь, по запросу одной из сторон копия акта будет пред</w:t>
      </w:r>
      <w:r w:rsidR="009A67E0">
        <w:rPr>
          <w:rFonts w:ascii="Times New Roman" w:eastAsia="Times New Roman" w:hAnsi="Times New Roman" w:cs="Times New Roman"/>
          <w:sz w:val="28"/>
          <w:szCs w:val="28"/>
        </w:rPr>
        <w:t>оставлена по первому требованию.</w:t>
      </w:r>
    </w:p>
    <w:p w:rsidR="00737246" w:rsidRPr="003A6C62" w:rsidRDefault="00737246" w:rsidP="009A67E0">
      <w:pPr>
        <w:spacing w:after="0" w:line="240" w:lineRule="auto"/>
        <w:ind w:firstLine="708"/>
        <w:jc w:val="both"/>
        <w:rPr>
          <w:rFonts w:ascii="Times New Roman" w:eastAsia="Times New Roman" w:hAnsi="Times New Roman" w:cs="Times New Roman"/>
          <w:sz w:val="28"/>
          <w:szCs w:val="28"/>
        </w:rPr>
      </w:pPr>
    </w:p>
    <w:p w:rsidR="00D038F0" w:rsidRPr="003A6C62" w:rsidRDefault="00D038F0" w:rsidP="009A67E0">
      <w:pPr>
        <w:spacing w:after="0" w:line="240" w:lineRule="auto"/>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lastRenderedPageBreak/>
        <w:t>Заполняется в случае отказа от подписи</w:t>
      </w:r>
      <w:r w:rsidR="00737246">
        <w:rPr>
          <w:rFonts w:ascii="Times New Roman" w:eastAsia="Times New Roman" w:hAnsi="Times New Roman" w:cs="Times New Roman"/>
          <w:i/>
          <w:sz w:val="28"/>
          <w:szCs w:val="28"/>
        </w:rPr>
        <w:t>:</w:t>
      </w:r>
      <w:r w:rsidRPr="003A6C62">
        <w:rPr>
          <w:rFonts w:ascii="Times New Roman" w:eastAsia="Times New Roman" w:hAnsi="Times New Roman" w:cs="Times New Roman"/>
          <w:i/>
          <w:sz w:val="28"/>
          <w:szCs w:val="28"/>
        </w:rPr>
        <w:t xml:space="preserve"> </w:t>
      </w:r>
    </w:p>
    <w:p w:rsidR="00D038F0" w:rsidRPr="003A6C62" w:rsidRDefault="00D038F0" w:rsidP="00B507AA">
      <w:pPr>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От получения копии </w:t>
      </w:r>
      <w:r w:rsidR="00C650A1" w:rsidRPr="003A6C62">
        <w:rPr>
          <w:rFonts w:ascii="Times New Roman" w:eastAsia="Times New Roman" w:hAnsi="Times New Roman" w:cs="Times New Roman"/>
          <w:sz w:val="28"/>
          <w:szCs w:val="28"/>
        </w:rPr>
        <w:t>акта представитель _</w:t>
      </w:r>
      <w:r w:rsidRPr="003A6C62">
        <w:rPr>
          <w:rFonts w:ascii="Times New Roman" w:eastAsia="Times New Roman" w:hAnsi="Times New Roman" w:cs="Times New Roman"/>
          <w:sz w:val="28"/>
          <w:szCs w:val="28"/>
        </w:rPr>
        <w:t>________________</w:t>
      </w:r>
      <w:r w:rsidR="008A4CCA" w:rsidRPr="003A6C62">
        <w:rPr>
          <w:rFonts w:ascii="Times New Roman" w:eastAsia="Times New Roman" w:hAnsi="Times New Roman" w:cs="Times New Roman"/>
          <w:sz w:val="28"/>
          <w:szCs w:val="28"/>
        </w:rPr>
        <w:t>___________</w:t>
      </w:r>
      <w:r w:rsidRPr="003A6C62">
        <w:rPr>
          <w:rFonts w:ascii="Times New Roman" w:eastAsia="Times New Roman" w:hAnsi="Times New Roman" w:cs="Times New Roman"/>
          <w:sz w:val="28"/>
          <w:szCs w:val="28"/>
        </w:rPr>
        <w:t xml:space="preserve">__ </w:t>
      </w:r>
    </w:p>
    <w:p w:rsidR="00D038F0" w:rsidRPr="003A6C62" w:rsidRDefault="00D038F0" w:rsidP="00B507AA">
      <w:pPr>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   </w:t>
      </w:r>
      <w:r w:rsidR="00737246">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  (наименование объекта контрольного мероприятия)</w:t>
      </w:r>
    </w:p>
    <w:p w:rsidR="00D038F0" w:rsidRPr="003A6C62" w:rsidRDefault="00D038F0" w:rsidP="00B507AA">
      <w:pPr>
        <w:spacing w:after="0" w:line="240" w:lineRule="auto"/>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___________________________________</w:t>
      </w:r>
      <w:r w:rsidR="00737246">
        <w:rPr>
          <w:rFonts w:ascii="Times New Roman" w:eastAsia="Times New Roman" w:hAnsi="Times New Roman" w:cs="Times New Roman"/>
          <w:sz w:val="28"/>
          <w:szCs w:val="28"/>
        </w:rPr>
        <w:t>________________________</w:t>
      </w:r>
      <w:r w:rsidRPr="003A6C62">
        <w:rPr>
          <w:rFonts w:ascii="Times New Roman" w:eastAsia="Times New Roman" w:hAnsi="Times New Roman" w:cs="Times New Roman"/>
          <w:sz w:val="28"/>
          <w:szCs w:val="28"/>
        </w:rPr>
        <w:t>____</w:t>
      </w:r>
    </w:p>
    <w:p w:rsidR="00D038F0" w:rsidRPr="003A6C62" w:rsidRDefault="00D038F0" w:rsidP="00B507AA">
      <w:pPr>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(должность, Ф.И.О.)</w:t>
      </w:r>
    </w:p>
    <w:p w:rsidR="00737246" w:rsidRDefault="00D038F0" w:rsidP="00B507AA">
      <w:pPr>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отказался. </w:t>
      </w:r>
    </w:p>
    <w:p w:rsidR="00D038F0" w:rsidRPr="003A6C62" w:rsidRDefault="00D038F0" w:rsidP="00B507AA">
      <w:pPr>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Руководитель </w:t>
      </w:r>
      <w:r w:rsidR="003538A0" w:rsidRPr="003A6C62">
        <w:rPr>
          <w:rFonts w:ascii="Times New Roman" w:eastAsia="Times New Roman" w:hAnsi="Times New Roman" w:cs="Times New Roman"/>
          <w:sz w:val="28"/>
          <w:szCs w:val="28"/>
        </w:rPr>
        <w:t>контрольного мероприятия</w:t>
      </w:r>
      <w:r w:rsidR="00737246">
        <w:rPr>
          <w:rFonts w:ascii="Times New Roman" w:eastAsia="Times New Roman" w:hAnsi="Times New Roman" w:cs="Times New Roman"/>
          <w:sz w:val="28"/>
          <w:szCs w:val="28"/>
        </w:rPr>
        <w:t>:</w:t>
      </w:r>
    </w:p>
    <w:p w:rsidR="00D038F0" w:rsidRPr="003A6C62" w:rsidRDefault="00D038F0" w:rsidP="00B507AA">
      <w:pPr>
        <w:spacing w:after="0" w:line="240" w:lineRule="auto"/>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p w:rsidR="00324F45" w:rsidRPr="003A6C62" w:rsidRDefault="00D038F0" w:rsidP="00B507AA">
      <w:pPr>
        <w:spacing w:after="0" w:line="240" w:lineRule="auto"/>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должность</w:t>
      </w:r>
      <w:r w:rsidR="00737246">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  личная подпись           </w:t>
      </w:r>
      <w:r w:rsidR="00737246">
        <w:rPr>
          <w:rFonts w:ascii="Times New Roman" w:eastAsia="Times New Roman" w:hAnsi="Times New Roman" w:cs="Times New Roman"/>
          <w:i/>
          <w:sz w:val="28"/>
          <w:szCs w:val="28"/>
        </w:rPr>
        <w:t xml:space="preserve">                 </w:t>
      </w:r>
      <w:r w:rsidR="00C650A1" w:rsidRPr="003A6C62">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Ф.И.О. </w:t>
      </w:r>
    </w:p>
    <w:p w:rsidR="00C650A1" w:rsidRDefault="00C650A1"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737246" w:rsidRDefault="00737246" w:rsidP="00B507AA">
      <w:pPr>
        <w:spacing w:after="0" w:line="240" w:lineRule="auto"/>
        <w:rPr>
          <w:rFonts w:ascii="Times New Roman" w:eastAsia="Times New Roman" w:hAnsi="Times New Roman" w:cs="Times New Roman"/>
          <w:i/>
          <w:sz w:val="28"/>
          <w:szCs w:val="28"/>
        </w:rPr>
      </w:pPr>
    </w:p>
    <w:p w:rsidR="00597EA2" w:rsidRDefault="00597EA2" w:rsidP="00B507AA">
      <w:pPr>
        <w:spacing w:after="0" w:line="240" w:lineRule="auto"/>
        <w:rPr>
          <w:rFonts w:ascii="Times New Roman" w:eastAsia="Times New Roman" w:hAnsi="Times New Roman" w:cs="Times New Roman"/>
          <w:i/>
          <w:sz w:val="28"/>
          <w:szCs w:val="28"/>
        </w:rPr>
      </w:pPr>
    </w:p>
    <w:p w:rsidR="000559F8" w:rsidRDefault="000559F8" w:rsidP="00B507AA">
      <w:pPr>
        <w:spacing w:after="0" w:line="240" w:lineRule="auto"/>
        <w:rPr>
          <w:rFonts w:ascii="Times New Roman" w:eastAsia="Times New Roman" w:hAnsi="Times New Roman" w:cs="Times New Roman"/>
          <w:i/>
          <w:sz w:val="28"/>
          <w:szCs w:val="28"/>
        </w:rPr>
      </w:pPr>
    </w:p>
    <w:p w:rsidR="00737246" w:rsidRPr="003A6C62" w:rsidRDefault="00737246" w:rsidP="00B507AA">
      <w:pPr>
        <w:spacing w:after="0" w:line="240" w:lineRule="auto"/>
        <w:rPr>
          <w:rFonts w:ascii="Times New Roman" w:eastAsia="Times New Roman" w:hAnsi="Times New Roman" w:cs="Times New Roman"/>
          <w:i/>
          <w:sz w:val="28"/>
          <w:szCs w:val="28"/>
        </w:rPr>
      </w:pPr>
    </w:p>
    <w:p w:rsidR="00C650A1" w:rsidRPr="003A6C62" w:rsidRDefault="00C650A1" w:rsidP="00B507AA">
      <w:pPr>
        <w:spacing w:after="0" w:line="240" w:lineRule="auto"/>
        <w:rPr>
          <w:rFonts w:ascii="Times New Roman" w:eastAsia="Times New Roman" w:hAnsi="Times New Roman" w:cs="Times New Roman"/>
          <w:i/>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8A4CCA" w:rsidRPr="003A6C62" w:rsidTr="00737246">
        <w:tc>
          <w:tcPr>
            <w:tcW w:w="3936" w:type="dxa"/>
          </w:tcPr>
          <w:p w:rsidR="008A4CCA" w:rsidRPr="003A6C62" w:rsidRDefault="008A4CCA" w:rsidP="00B507AA">
            <w:pPr>
              <w:jc w:val="center"/>
              <w:rPr>
                <w:rFonts w:ascii="Times New Roman" w:eastAsia="Times New Roman" w:hAnsi="Times New Roman" w:cs="Times New Roman"/>
                <w:sz w:val="28"/>
                <w:szCs w:val="28"/>
              </w:rPr>
            </w:pPr>
          </w:p>
        </w:tc>
        <w:tc>
          <w:tcPr>
            <w:tcW w:w="5634" w:type="dxa"/>
          </w:tcPr>
          <w:p w:rsidR="008A4CCA" w:rsidRPr="003A6C62" w:rsidRDefault="008A4CCA" w:rsidP="00B507AA">
            <w:pPr>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Приложение № 7</w:t>
            </w:r>
          </w:p>
          <w:p w:rsidR="008A4CCA" w:rsidRPr="003A6C62" w:rsidRDefault="008A4CCA" w:rsidP="00B507AA">
            <w:pPr>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 Стандарту внешнего муниципального контроля «Общие правила проведения контрольного мероприятия»</w:t>
            </w:r>
          </w:p>
        </w:tc>
      </w:tr>
    </w:tbl>
    <w:p w:rsidR="00D038F0" w:rsidRPr="003A6C62" w:rsidRDefault="00D038F0" w:rsidP="00B507AA">
      <w:pPr>
        <w:spacing w:after="0" w:line="240" w:lineRule="auto"/>
        <w:rPr>
          <w:rFonts w:ascii="Times New Roman" w:eastAsia="Times New Roman" w:hAnsi="Times New Roman" w:cs="Times New Roman"/>
          <w:b/>
          <w:sz w:val="28"/>
          <w:szCs w:val="28"/>
        </w:rPr>
      </w:pPr>
    </w:p>
    <w:p w:rsidR="007368E4" w:rsidRPr="003A6C62" w:rsidRDefault="007368E4" w:rsidP="00B507AA">
      <w:pPr>
        <w:spacing w:after="0" w:line="240" w:lineRule="auto"/>
        <w:ind w:left="284" w:right="-284" w:firstLine="709"/>
        <w:jc w:val="both"/>
        <w:rPr>
          <w:rFonts w:ascii="Times New Roman" w:eastAsia="Times New Roman" w:hAnsi="Times New Roman" w:cs="Times New Roman"/>
          <w:sz w:val="28"/>
          <w:szCs w:val="28"/>
        </w:rPr>
      </w:pPr>
    </w:p>
    <w:p w:rsidR="00D038F0" w:rsidRPr="003A6C62" w:rsidRDefault="00D038F0" w:rsidP="00737246">
      <w:pPr>
        <w:tabs>
          <w:tab w:val="left" w:pos="5529"/>
        </w:tabs>
        <w:spacing w:after="0" w:line="240" w:lineRule="auto"/>
        <w:ind w:firstLine="5529"/>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Приложение № ___</w:t>
      </w:r>
    </w:p>
    <w:p w:rsidR="00737246" w:rsidRDefault="00D038F0" w:rsidP="00737246">
      <w:pPr>
        <w:tabs>
          <w:tab w:val="left" w:pos="5529"/>
        </w:tabs>
        <w:spacing w:after="0" w:line="240" w:lineRule="auto"/>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 акту контрольного мероприятия</w:t>
      </w:r>
    </w:p>
    <w:p w:rsidR="00D038F0" w:rsidRPr="003A6C62" w:rsidRDefault="00D038F0" w:rsidP="00737246">
      <w:pPr>
        <w:tabs>
          <w:tab w:val="left" w:pos="5529"/>
        </w:tabs>
        <w:spacing w:after="0" w:line="240" w:lineRule="auto"/>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от «___»__________20___года </w:t>
      </w:r>
    </w:p>
    <w:p w:rsidR="00D038F0" w:rsidRPr="003A6C62" w:rsidRDefault="00D038F0" w:rsidP="00B507AA">
      <w:pPr>
        <w:spacing w:after="0" w:line="240" w:lineRule="auto"/>
        <w:jc w:val="center"/>
        <w:rPr>
          <w:rFonts w:ascii="Times New Roman" w:eastAsia="Times New Roman" w:hAnsi="Times New Roman" w:cs="Times New Roman"/>
          <w:b/>
          <w:sz w:val="28"/>
          <w:szCs w:val="28"/>
        </w:rPr>
      </w:pPr>
    </w:p>
    <w:p w:rsidR="007368E4" w:rsidRPr="003A6C62" w:rsidRDefault="007368E4" w:rsidP="00B507AA">
      <w:pPr>
        <w:spacing w:after="0" w:line="240" w:lineRule="auto"/>
        <w:ind w:left="284" w:right="-284" w:firstLine="709"/>
        <w:jc w:val="center"/>
        <w:rPr>
          <w:rFonts w:ascii="Times New Roman" w:eastAsia="Times New Roman" w:hAnsi="Times New Roman" w:cs="Times New Roman"/>
          <w:b/>
          <w:sz w:val="28"/>
          <w:szCs w:val="28"/>
        </w:rPr>
      </w:pPr>
    </w:p>
    <w:p w:rsidR="008A4CCA" w:rsidRPr="003A6C62" w:rsidRDefault="008A4CCA" w:rsidP="00B507AA">
      <w:pPr>
        <w:spacing w:after="0" w:line="240" w:lineRule="auto"/>
        <w:ind w:left="284" w:right="-284" w:firstLine="709"/>
        <w:jc w:val="center"/>
        <w:rPr>
          <w:rFonts w:ascii="Times New Roman" w:eastAsia="Times New Roman" w:hAnsi="Times New Roman" w:cs="Times New Roman"/>
          <w:b/>
          <w:sz w:val="28"/>
          <w:szCs w:val="28"/>
        </w:rPr>
      </w:pPr>
    </w:p>
    <w:p w:rsidR="008A4CCA" w:rsidRPr="003A6C62" w:rsidRDefault="008A4CCA" w:rsidP="00B507AA">
      <w:pPr>
        <w:spacing w:after="0" w:line="240" w:lineRule="auto"/>
        <w:ind w:left="284" w:right="-284" w:firstLine="709"/>
        <w:jc w:val="center"/>
        <w:rPr>
          <w:rFonts w:ascii="Times New Roman" w:eastAsia="Times New Roman" w:hAnsi="Times New Roman" w:cs="Times New Roman"/>
          <w:b/>
          <w:sz w:val="28"/>
          <w:szCs w:val="28"/>
        </w:rPr>
      </w:pPr>
    </w:p>
    <w:p w:rsidR="007368E4" w:rsidRPr="00854BA1" w:rsidRDefault="00D038F0" w:rsidP="00B507AA">
      <w:pPr>
        <w:spacing w:after="0" w:line="240" w:lineRule="auto"/>
        <w:ind w:left="284" w:right="-284" w:firstLine="709"/>
        <w:jc w:val="center"/>
        <w:rPr>
          <w:rFonts w:ascii="Times New Roman" w:eastAsia="Times New Roman" w:hAnsi="Times New Roman" w:cs="Times New Roman"/>
          <w:b/>
          <w:sz w:val="28"/>
          <w:szCs w:val="28"/>
          <w:highlight w:val="yellow"/>
        </w:rPr>
      </w:pPr>
      <w:r w:rsidRPr="00854BA1">
        <w:rPr>
          <w:rFonts w:ascii="Times New Roman" w:eastAsia="Times New Roman" w:hAnsi="Times New Roman" w:cs="Times New Roman"/>
          <w:b/>
          <w:sz w:val="28"/>
          <w:szCs w:val="28"/>
          <w:highlight w:val="yellow"/>
        </w:rPr>
        <w:t>ПЕРЕЧЕНЬ</w:t>
      </w:r>
    </w:p>
    <w:p w:rsidR="00D038F0" w:rsidRPr="003A6C62" w:rsidRDefault="00D038F0" w:rsidP="00B507AA">
      <w:pPr>
        <w:spacing w:after="0" w:line="240" w:lineRule="auto"/>
        <w:ind w:left="284" w:right="-284" w:firstLine="709"/>
        <w:jc w:val="center"/>
        <w:rPr>
          <w:rFonts w:ascii="Times New Roman" w:eastAsia="Times New Roman" w:hAnsi="Times New Roman" w:cs="Times New Roman"/>
          <w:b/>
          <w:sz w:val="28"/>
          <w:szCs w:val="28"/>
        </w:rPr>
      </w:pPr>
      <w:r w:rsidRPr="00854BA1">
        <w:rPr>
          <w:rFonts w:ascii="Times New Roman" w:eastAsia="Times New Roman" w:hAnsi="Times New Roman" w:cs="Times New Roman"/>
          <w:b/>
          <w:sz w:val="28"/>
          <w:szCs w:val="28"/>
          <w:highlight w:val="yellow"/>
        </w:rPr>
        <w:t>законов и иных нормативных правовых актов Российской Федерации, Чукотского автономного округа, городского округа Анадырь, выполнение которых проверено в ходе контрольного мероприятия</w:t>
      </w:r>
      <w:bookmarkStart w:id="5" w:name="_GoBack"/>
      <w:bookmarkEnd w:id="5"/>
    </w:p>
    <w:p w:rsidR="00EB2368" w:rsidRPr="003A6C62" w:rsidRDefault="00EB2368" w:rsidP="00B507AA">
      <w:pPr>
        <w:spacing w:after="0" w:line="240" w:lineRule="auto"/>
        <w:ind w:left="284" w:right="-284" w:firstLine="709"/>
        <w:jc w:val="center"/>
        <w:rPr>
          <w:rFonts w:ascii="Times New Roman" w:eastAsia="Times New Roman" w:hAnsi="Times New Roman" w:cs="Times New Roman"/>
          <w:sz w:val="28"/>
          <w:szCs w:val="28"/>
        </w:rPr>
      </w:pPr>
    </w:p>
    <w:tbl>
      <w:tblPr>
        <w:tblStyle w:val="aa"/>
        <w:tblW w:w="5000" w:type="pct"/>
        <w:tblLook w:val="04A0" w:firstRow="1" w:lastRow="0" w:firstColumn="1" w:lastColumn="0" w:noHBand="0" w:noVBand="1"/>
      </w:tblPr>
      <w:tblGrid>
        <w:gridCol w:w="932"/>
        <w:gridCol w:w="8638"/>
      </w:tblGrid>
      <w:tr w:rsidR="00D038F0" w:rsidRPr="003A6C62" w:rsidTr="00D038F0">
        <w:tc>
          <w:tcPr>
            <w:tcW w:w="487" w:type="pct"/>
          </w:tcPr>
          <w:p w:rsidR="00D038F0" w:rsidRPr="003A6C62" w:rsidRDefault="00D038F0" w:rsidP="00B507AA">
            <w:pPr>
              <w:ind w:right="-284"/>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п/п</w:t>
            </w:r>
          </w:p>
        </w:tc>
        <w:tc>
          <w:tcPr>
            <w:tcW w:w="4513" w:type="pct"/>
          </w:tcPr>
          <w:p w:rsidR="00D038F0" w:rsidRPr="003A6C62" w:rsidRDefault="00EB2368" w:rsidP="00B507AA">
            <w:pPr>
              <w:ind w:right="-284"/>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Наименование законов и иных нормативных правовых актов с указанием даты и номера</w:t>
            </w:r>
          </w:p>
        </w:tc>
      </w:tr>
      <w:tr w:rsidR="00D038F0" w:rsidRPr="003A6C62" w:rsidTr="00D038F0">
        <w:tc>
          <w:tcPr>
            <w:tcW w:w="487" w:type="pct"/>
          </w:tcPr>
          <w:p w:rsidR="00D038F0" w:rsidRPr="003A6C62" w:rsidRDefault="00D038F0" w:rsidP="00B507AA">
            <w:pPr>
              <w:ind w:right="-284"/>
              <w:jc w:val="center"/>
              <w:rPr>
                <w:rFonts w:ascii="Times New Roman" w:eastAsia="Times New Roman" w:hAnsi="Times New Roman" w:cs="Times New Roman"/>
                <w:sz w:val="28"/>
                <w:szCs w:val="28"/>
              </w:rPr>
            </w:pPr>
          </w:p>
        </w:tc>
        <w:tc>
          <w:tcPr>
            <w:tcW w:w="4513" w:type="pct"/>
          </w:tcPr>
          <w:p w:rsidR="00D038F0" w:rsidRPr="003A6C62" w:rsidRDefault="00D038F0" w:rsidP="00B507AA">
            <w:pPr>
              <w:ind w:right="-284"/>
              <w:jc w:val="center"/>
              <w:rPr>
                <w:rFonts w:ascii="Times New Roman" w:eastAsia="Times New Roman" w:hAnsi="Times New Roman" w:cs="Times New Roman"/>
                <w:sz w:val="28"/>
                <w:szCs w:val="28"/>
              </w:rPr>
            </w:pPr>
          </w:p>
        </w:tc>
      </w:tr>
      <w:tr w:rsidR="00D038F0" w:rsidRPr="003A6C62" w:rsidTr="00D038F0">
        <w:tc>
          <w:tcPr>
            <w:tcW w:w="487" w:type="pct"/>
          </w:tcPr>
          <w:p w:rsidR="00D038F0" w:rsidRPr="003A6C62" w:rsidRDefault="00D038F0" w:rsidP="00B507AA">
            <w:pPr>
              <w:ind w:right="-284"/>
              <w:jc w:val="center"/>
              <w:rPr>
                <w:rFonts w:ascii="Times New Roman" w:eastAsia="Times New Roman" w:hAnsi="Times New Roman" w:cs="Times New Roman"/>
                <w:sz w:val="28"/>
                <w:szCs w:val="28"/>
              </w:rPr>
            </w:pPr>
          </w:p>
        </w:tc>
        <w:tc>
          <w:tcPr>
            <w:tcW w:w="4513" w:type="pct"/>
          </w:tcPr>
          <w:p w:rsidR="00D038F0" w:rsidRPr="003A6C62" w:rsidRDefault="00D038F0" w:rsidP="00B507AA">
            <w:pPr>
              <w:ind w:right="-284"/>
              <w:jc w:val="center"/>
              <w:rPr>
                <w:rFonts w:ascii="Times New Roman" w:eastAsia="Times New Roman" w:hAnsi="Times New Roman" w:cs="Times New Roman"/>
                <w:sz w:val="28"/>
                <w:szCs w:val="28"/>
              </w:rPr>
            </w:pPr>
          </w:p>
        </w:tc>
      </w:tr>
      <w:tr w:rsidR="00D038F0" w:rsidRPr="003A6C62" w:rsidTr="00D038F0">
        <w:tc>
          <w:tcPr>
            <w:tcW w:w="487" w:type="pct"/>
          </w:tcPr>
          <w:p w:rsidR="00D038F0" w:rsidRPr="003A6C62" w:rsidRDefault="00D038F0" w:rsidP="00B507AA">
            <w:pPr>
              <w:ind w:right="-284"/>
              <w:jc w:val="center"/>
              <w:rPr>
                <w:rFonts w:ascii="Times New Roman" w:eastAsia="Times New Roman" w:hAnsi="Times New Roman" w:cs="Times New Roman"/>
                <w:sz w:val="28"/>
                <w:szCs w:val="28"/>
              </w:rPr>
            </w:pPr>
          </w:p>
        </w:tc>
        <w:tc>
          <w:tcPr>
            <w:tcW w:w="4513" w:type="pct"/>
          </w:tcPr>
          <w:p w:rsidR="00D038F0" w:rsidRPr="003A6C62" w:rsidRDefault="00D038F0" w:rsidP="00B507AA">
            <w:pPr>
              <w:ind w:right="-284"/>
              <w:jc w:val="center"/>
              <w:rPr>
                <w:rFonts w:ascii="Times New Roman" w:eastAsia="Times New Roman" w:hAnsi="Times New Roman" w:cs="Times New Roman"/>
                <w:sz w:val="28"/>
                <w:szCs w:val="28"/>
              </w:rPr>
            </w:pPr>
          </w:p>
        </w:tc>
      </w:tr>
    </w:tbl>
    <w:p w:rsidR="00D038F0" w:rsidRPr="003A6C62" w:rsidRDefault="00D038F0" w:rsidP="00B507AA">
      <w:pPr>
        <w:spacing w:after="0" w:line="240" w:lineRule="auto"/>
        <w:ind w:left="284" w:right="-284" w:firstLine="709"/>
        <w:jc w:val="center"/>
        <w:rPr>
          <w:rFonts w:ascii="Times New Roman" w:eastAsia="Times New Roman" w:hAnsi="Times New Roman" w:cs="Times New Roman"/>
          <w:sz w:val="28"/>
          <w:szCs w:val="28"/>
        </w:rPr>
      </w:pPr>
    </w:p>
    <w:p w:rsidR="007368E4" w:rsidRPr="003A6C62" w:rsidRDefault="007368E4" w:rsidP="00B507AA">
      <w:pPr>
        <w:spacing w:after="0" w:line="240" w:lineRule="auto"/>
        <w:ind w:left="284" w:right="-284" w:firstLine="709"/>
        <w:jc w:val="both"/>
        <w:rPr>
          <w:rFonts w:ascii="Times New Roman" w:eastAsia="Times New Roman" w:hAnsi="Times New Roman" w:cs="Times New Roman"/>
          <w:sz w:val="28"/>
          <w:szCs w:val="28"/>
        </w:rPr>
      </w:pPr>
    </w:p>
    <w:p w:rsidR="007368E4" w:rsidRPr="003A6C62" w:rsidRDefault="007368E4" w:rsidP="00B507AA">
      <w:pPr>
        <w:spacing w:after="0" w:line="240" w:lineRule="auto"/>
        <w:ind w:left="284" w:right="-284" w:firstLine="709"/>
        <w:jc w:val="both"/>
        <w:rPr>
          <w:rFonts w:ascii="Times New Roman" w:eastAsia="Times New Roman" w:hAnsi="Times New Roman" w:cs="Times New Roman"/>
          <w:sz w:val="28"/>
          <w:szCs w:val="28"/>
        </w:rPr>
      </w:pPr>
    </w:p>
    <w:p w:rsidR="007368E4" w:rsidRPr="003A6C62" w:rsidRDefault="007368E4" w:rsidP="00B507AA">
      <w:pPr>
        <w:spacing w:after="0" w:line="240" w:lineRule="auto"/>
        <w:ind w:left="284" w:right="-284" w:firstLine="709"/>
        <w:jc w:val="both"/>
        <w:rPr>
          <w:rFonts w:ascii="Times New Roman" w:eastAsia="Times New Roman" w:hAnsi="Times New Roman" w:cs="Times New Roman"/>
          <w:sz w:val="28"/>
          <w:szCs w:val="28"/>
        </w:rPr>
      </w:pPr>
    </w:p>
    <w:p w:rsidR="007368E4" w:rsidRPr="003A6C62" w:rsidRDefault="007368E4" w:rsidP="00B507AA">
      <w:pPr>
        <w:spacing w:after="0" w:line="240" w:lineRule="auto"/>
        <w:ind w:left="284" w:right="-284" w:firstLine="709"/>
        <w:jc w:val="both"/>
        <w:rPr>
          <w:rFonts w:ascii="Times New Roman" w:eastAsia="Times New Roman" w:hAnsi="Times New Roman" w:cs="Times New Roman"/>
          <w:sz w:val="28"/>
          <w:szCs w:val="28"/>
        </w:rPr>
      </w:pPr>
    </w:p>
    <w:p w:rsidR="007368E4" w:rsidRPr="003A6C62" w:rsidRDefault="007368E4" w:rsidP="00B507AA">
      <w:pPr>
        <w:spacing w:after="0" w:line="240" w:lineRule="auto"/>
        <w:ind w:left="284" w:right="-284" w:firstLine="709"/>
        <w:jc w:val="both"/>
        <w:rPr>
          <w:rFonts w:ascii="Times New Roman" w:eastAsia="Times New Roman" w:hAnsi="Times New Roman" w:cs="Times New Roman"/>
          <w:sz w:val="28"/>
          <w:szCs w:val="28"/>
        </w:rPr>
      </w:pPr>
    </w:p>
    <w:p w:rsidR="007368E4" w:rsidRPr="003A6C62" w:rsidRDefault="007368E4" w:rsidP="00B507AA">
      <w:pPr>
        <w:spacing w:after="0" w:line="240" w:lineRule="auto"/>
        <w:ind w:left="284" w:right="-284" w:firstLine="709"/>
        <w:jc w:val="both"/>
        <w:rPr>
          <w:rFonts w:ascii="Times New Roman" w:eastAsia="Times New Roman" w:hAnsi="Times New Roman" w:cs="Times New Roman"/>
          <w:sz w:val="28"/>
          <w:szCs w:val="28"/>
        </w:rPr>
      </w:pPr>
    </w:p>
    <w:p w:rsidR="007368E4" w:rsidRPr="003A6C62" w:rsidRDefault="007368E4" w:rsidP="00B507AA">
      <w:pPr>
        <w:spacing w:after="0" w:line="240" w:lineRule="auto"/>
        <w:ind w:left="284" w:right="-284" w:firstLine="709"/>
        <w:jc w:val="both"/>
        <w:rPr>
          <w:rFonts w:ascii="Times New Roman" w:eastAsia="Times New Roman" w:hAnsi="Times New Roman" w:cs="Times New Roman"/>
          <w:sz w:val="28"/>
          <w:szCs w:val="28"/>
        </w:rPr>
      </w:pPr>
    </w:p>
    <w:p w:rsidR="007368E4" w:rsidRPr="003A6C62" w:rsidRDefault="007368E4" w:rsidP="00B507AA">
      <w:pPr>
        <w:spacing w:after="0" w:line="240" w:lineRule="auto"/>
        <w:ind w:left="284" w:right="-284" w:firstLine="709"/>
        <w:jc w:val="both"/>
        <w:rPr>
          <w:rFonts w:ascii="Times New Roman" w:eastAsia="Times New Roman" w:hAnsi="Times New Roman" w:cs="Times New Roman"/>
          <w:sz w:val="28"/>
          <w:szCs w:val="28"/>
        </w:rPr>
      </w:pPr>
    </w:p>
    <w:p w:rsidR="007368E4" w:rsidRPr="003A6C62" w:rsidRDefault="007368E4" w:rsidP="00B507AA">
      <w:pPr>
        <w:spacing w:after="0" w:line="240" w:lineRule="auto"/>
        <w:ind w:left="284" w:right="-284" w:firstLine="709"/>
        <w:jc w:val="both"/>
        <w:rPr>
          <w:rFonts w:ascii="Times New Roman" w:eastAsia="Times New Roman" w:hAnsi="Times New Roman" w:cs="Times New Roman"/>
          <w:sz w:val="28"/>
          <w:szCs w:val="28"/>
        </w:rPr>
      </w:pPr>
    </w:p>
    <w:p w:rsidR="007368E4" w:rsidRPr="003A6C62" w:rsidRDefault="007368E4" w:rsidP="00B507AA">
      <w:pPr>
        <w:spacing w:after="0" w:line="240" w:lineRule="auto"/>
        <w:ind w:left="284" w:right="-284" w:firstLine="709"/>
        <w:jc w:val="both"/>
        <w:rPr>
          <w:rFonts w:ascii="Times New Roman" w:eastAsia="Times New Roman" w:hAnsi="Times New Roman" w:cs="Times New Roman"/>
          <w:sz w:val="28"/>
          <w:szCs w:val="28"/>
        </w:rPr>
      </w:pPr>
    </w:p>
    <w:p w:rsidR="007368E4" w:rsidRPr="003A6C62" w:rsidRDefault="007368E4" w:rsidP="00B507AA">
      <w:pPr>
        <w:spacing w:after="0" w:line="240" w:lineRule="auto"/>
        <w:ind w:left="284" w:right="-284" w:firstLine="709"/>
        <w:jc w:val="both"/>
        <w:rPr>
          <w:rFonts w:ascii="Times New Roman" w:eastAsia="Times New Roman" w:hAnsi="Times New Roman" w:cs="Times New Roman"/>
          <w:sz w:val="28"/>
          <w:szCs w:val="28"/>
        </w:rPr>
      </w:pPr>
    </w:p>
    <w:p w:rsidR="007368E4" w:rsidRPr="003A6C62" w:rsidRDefault="007368E4" w:rsidP="00B507AA">
      <w:pPr>
        <w:spacing w:after="0" w:line="240" w:lineRule="auto"/>
        <w:ind w:left="284" w:right="-284" w:firstLine="709"/>
        <w:jc w:val="both"/>
        <w:rPr>
          <w:rFonts w:ascii="Times New Roman" w:eastAsia="Times New Roman" w:hAnsi="Times New Roman" w:cs="Times New Roman"/>
          <w:sz w:val="28"/>
          <w:szCs w:val="28"/>
        </w:rPr>
      </w:pPr>
    </w:p>
    <w:p w:rsidR="007368E4" w:rsidRPr="003A6C62" w:rsidRDefault="007368E4" w:rsidP="00B507AA">
      <w:pPr>
        <w:spacing w:after="0" w:line="240" w:lineRule="auto"/>
        <w:ind w:left="284" w:right="-284" w:firstLine="709"/>
        <w:jc w:val="both"/>
        <w:rPr>
          <w:rFonts w:ascii="Times New Roman" w:eastAsia="Times New Roman" w:hAnsi="Times New Roman" w:cs="Times New Roman"/>
          <w:sz w:val="28"/>
          <w:szCs w:val="28"/>
        </w:rPr>
      </w:pPr>
    </w:p>
    <w:p w:rsidR="007368E4" w:rsidRPr="003A6C62" w:rsidRDefault="007368E4" w:rsidP="00B507AA">
      <w:pPr>
        <w:spacing w:after="0" w:line="240" w:lineRule="auto"/>
        <w:ind w:left="284" w:right="-284" w:firstLine="709"/>
        <w:jc w:val="both"/>
        <w:rPr>
          <w:rFonts w:ascii="Times New Roman" w:eastAsia="Times New Roman" w:hAnsi="Times New Roman" w:cs="Times New Roman"/>
          <w:sz w:val="28"/>
          <w:szCs w:val="28"/>
        </w:rPr>
      </w:pPr>
    </w:p>
    <w:p w:rsidR="007368E4" w:rsidRPr="003A6C62" w:rsidRDefault="007368E4" w:rsidP="00B507AA">
      <w:pPr>
        <w:spacing w:after="0" w:line="240" w:lineRule="auto"/>
        <w:ind w:left="284" w:right="-284" w:firstLine="709"/>
        <w:jc w:val="both"/>
        <w:rPr>
          <w:rFonts w:ascii="Times New Roman" w:eastAsia="Times New Roman" w:hAnsi="Times New Roman" w:cs="Times New Roman"/>
          <w:sz w:val="28"/>
          <w:szCs w:val="28"/>
        </w:rPr>
      </w:pPr>
    </w:p>
    <w:p w:rsidR="007368E4" w:rsidRPr="003A6C62" w:rsidRDefault="007368E4" w:rsidP="00B507AA">
      <w:pPr>
        <w:spacing w:after="0" w:line="240" w:lineRule="auto"/>
        <w:ind w:left="284" w:right="-284" w:firstLine="709"/>
        <w:jc w:val="both"/>
        <w:rPr>
          <w:rFonts w:ascii="Times New Roman" w:eastAsia="Times New Roman" w:hAnsi="Times New Roman" w:cs="Times New Roman"/>
          <w:sz w:val="28"/>
          <w:szCs w:val="28"/>
        </w:rPr>
      </w:pPr>
    </w:p>
    <w:p w:rsidR="007368E4" w:rsidRPr="003A6C62" w:rsidRDefault="007368E4" w:rsidP="00B507AA">
      <w:pPr>
        <w:spacing w:after="0" w:line="240" w:lineRule="auto"/>
        <w:ind w:left="284" w:right="-284" w:firstLine="709"/>
        <w:jc w:val="both"/>
        <w:rPr>
          <w:rFonts w:ascii="Times New Roman" w:eastAsia="Times New Roman" w:hAnsi="Times New Roman" w:cs="Times New Roman"/>
          <w:sz w:val="28"/>
          <w:szCs w:val="28"/>
        </w:rPr>
      </w:pPr>
    </w:p>
    <w:p w:rsidR="007368E4" w:rsidRPr="003A6C62" w:rsidRDefault="007368E4" w:rsidP="00B507AA">
      <w:pPr>
        <w:spacing w:after="0" w:line="240" w:lineRule="auto"/>
        <w:ind w:left="284" w:right="-284" w:firstLine="709"/>
        <w:jc w:val="both"/>
        <w:rPr>
          <w:rFonts w:ascii="Times New Roman" w:eastAsia="Times New Roman" w:hAnsi="Times New Roman" w:cs="Times New Roman"/>
          <w:sz w:val="28"/>
          <w:szCs w:val="28"/>
        </w:rPr>
      </w:pPr>
    </w:p>
    <w:p w:rsidR="007368E4" w:rsidRPr="003A6C62" w:rsidRDefault="007368E4" w:rsidP="00B507AA">
      <w:pPr>
        <w:spacing w:after="0" w:line="240" w:lineRule="auto"/>
        <w:ind w:left="284" w:right="-284" w:firstLine="709"/>
        <w:jc w:val="both"/>
        <w:rPr>
          <w:rFonts w:ascii="Times New Roman" w:eastAsia="Times New Roman" w:hAnsi="Times New Roman" w:cs="Times New Roman"/>
          <w:sz w:val="28"/>
          <w:szCs w:val="28"/>
        </w:rPr>
      </w:pPr>
    </w:p>
    <w:p w:rsidR="009E050B" w:rsidRPr="003A6C62" w:rsidRDefault="009E050B" w:rsidP="00737246">
      <w:pPr>
        <w:tabs>
          <w:tab w:val="left" w:pos="7230"/>
        </w:tabs>
        <w:spacing w:after="0" w:line="240" w:lineRule="auto"/>
        <w:jc w:val="both"/>
        <w:rPr>
          <w:rFonts w:ascii="Times New Roman" w:eastAsia="Times New Roman" w:hAnsi="Times New Roman" w:cs="Times New Roman"/>
          <w:sz w:val="28"/>
          <w:szCs w:val="28"/>
        </w:rPr>
        <w:sectPr w:rsidR="009E050B" w:rsidRPr="003A6C62" w:rsidSect="000559F8">
          <w:headerReference w:type="even" r:id="rId15"/>
          <w:headerReference w:type="default" r:id="rId16"/>
          <w:footerReference w:type="even" r:id="rId17"/>
          <w:pgSz w:w="11906" w:h="16838"/>
          <w:pgMar w:top="1134" w:right="851" w:bottom="567" w:left="1701" w:header="709" w:footer="709" w:gutter="0"/>
          <w:cols w:space="708"/>
          <w:docGrid w:linePitch="360"/>
        </w:sectPr>
      </w:pPr>
    </w:p>
    <w:tbl>
      <w:tblPr>
        <w:tblStyle w:val="aa"/>
        <w:tblpPr w:leftFromText="180" w:rightFromText="180" w:horzAnchor="margin" w:tblpY="-3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463"/>
      </w:tblGrid>
      <w:tr w:rsidR="00C650A1" w:rsidRPr="003A6C62" w:rsidTr="00737246">
        <w:tc>
          <w:tcPr>
            <w:tcW w:w="9039" w:type="dxa"/>
          </w:tcPr>
          <w:p w:rsidR="00C650A1" w:rsidRPr="003A6C62" w:rsidRDefault="00C650A1" w:rsidP="00B507AA">
            <w:pPr>
              <w:jc w:val="center"/>
              <w:rPr>
                <w:rFonts w:ascii="Times New Roman" w:eastAsia="Times New Roman" w:hAnsi="Times New Roman" w:cs="Times New Roman"/>
                <w:sz w:val="28"/>
                <w:szCs w:val="28"/>
              </w:rPr>
            </w:pPr>
          </w:p>
        </w:tc>
        <w:tc>
          <w:tcPr>
            <w:tcW w:w="5463" w:type="dxa"/>
          </w:tcPr>
          <w:p w:rsidR="00C650A1" w:rsidRPr="003A6C62" w:rsidRDefault="00C650A1" w:rsidP="00B507AA">
            <w:pPr>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Приложение № 8</w:t>
            </w:r>
          </w:p>
          <w:p w:rsidR="00C650A1" w:rsidRPr="003A6C62" w:rsidRDefault="00C650A1" w:rsidP="00B507AA">
            <w:pPr>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 Стандарту внешнего муниципального контроля «Общие правила проведения контрольного мероприятия»</w:t>
            </w:r>
          </w:p>
        </w:tc>
      </w:tr>
    </w:tbl>
    <w:p w:rsidR="00C650A1" w:rsidRPr="003A6C62" w:rsidRDefault="00C650A1" w:rsidP="00B507AA">
      <w:pPr>
        <w:keepNext/>
        <w:spacing w:after="0" w:line="240" w:lineRule="auto"/>
        <w:ind w:firstLine="709"/>
        <w:jc w:val="center"/>
        <w:outlineLvl w:val="0"/>
        <w:rPr>
          <w:rFonts w:ascii="Times New Roman" w:eastAsia="Times New Roman" w:hAnsi="Times New Roman" w:cs="Times New Roman"/>
          <w:sz w:val="28"/>
          <w:szCs w:val="28"/>
        </w:rPr>
      </w:pPr>
    </w:p>
    <w:p w:rsidR="00C650A1" w:rsidRPr="003A6C62" w:rsidRDefault="00C650A1" w:rsidP="00B507AA">
      <w:pPr>
        <w:keepNext/>
        <w:spacing w:after="0" w:line="240" w:lineRule="auto"/>
        <w:ind w:firstLine="709"/>
        <w:jc w:val="center"/>
        <w:outlineLvl w:val="0"/>
        <w:rPr>
          <w:rFonts w:ascii="Times New Roman" w:eastAsia="Times New Roman" w:hAnsi="Times New Roman" w:cs="Times New Roman"/>
          <w:sz w:val="28"/>
          <w:szCs w:val="28"/>
        </w:rPr>
      </w:pPr>
    </w:p>
    <w:p w:rsidR="00C650A1" w:rsidRPr="003A6C62" w:rsidRDefault="00C650A1" w:rsidP="00B507AA">
      <w:pPr>
        <w:keepNext/>
        <w:spacing w:after="0" w:line="240" w:lineRule="auto"/>
        <w:ind w:firstLine="709"/>
        <w:jc w:val="center"/>
        <w:outlineLvl w:val="0"/>
        <w:rPr>
          <w:rFonts w:ascii="Times New Roman" w:eastAsia="Times New Roman" w:hAnsi="Times New Roman" w:cs="Times New Roman"/>
          <w:sz w:val="28"/>
          <w:szCs w:val="28"/>
        </w:rPr>
      </w:pPr>
    </w:p>
    <w:p w:rsidR="009E050B" w:rsidRPr="003A6C62" w:rsidRDefault="009E050B" w:rsidP="00B507AA">
      <w:pPr>
        <w:keepNext/>
        <w:spacing w:after="0" w:line="240" w:lineRule="auto"/>
        <w:ind w:firstLine="709"/>
        <w:jc w:val="center"/>
        <w:outlineLvl w:val="0"/>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t>З А К Л Ю Ч Е Н И Е</w:t>
      </w:r>
    </w:p>
    <w:p w:rsidR="009E050B" w:rsidRPr="003A6C62" w:rsidRDefault="009E050B" w:rsidP="00B507AA">
      <w:pPr>
        <w:spacing w:after="0" w:line="240" w:lineRule="auto"/>
        <w:ind w:firstLine="709"/>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Контрольно-</w:t>
      </w:r>
      <w:r w:rsidR="00043D0C" w:rsidRPr="003A6C62">
        <w:rPr>
          <w:rFonts w:ascii="Times New Roman" w:eastAsia="Times New Roman" w:hAnsi="Times New Roman" w:cs="Times New Roman"/>
          <w:sz w:val="28"/>
          <w:szCs w:val="28"/>
        </w:rPr>
        <w:t>счетной палаты</w:t>
      </w:r>
      <w:r w:rsidR="00EB2368" w:rsidRPr="003A6C62">
        <w:rPr>
          <w:rFonts w:ascii="Times New Roman" w:eastAsia="Times New Roman" w:hAnsi="Times New Roman" w:cs="Times New Roman"/>
          <w:sz w:val="28"/>
          <w:szCs w:val="28"/>
        </w:rPr>
        <w:t xml:space="preserve"> городского округа Анадырь</w:t>
      </w:r>
    </w:p>
    <w:p w:rsidR="009E050B" w:rsidRPr="003A6C62" w:rsidRDefault="009E050B" w:rsidP="00B507AA">
      <w:pPr>
        <w:spacing w:after="0" w:line="240" w:lineRule="auto"/>
        <w:ind w:left="426" w:right="-284" w:firstLine="709"/>
        <w:jc w:val="both"/>
        <w:rPr>
          <w:rFonts w:ascii="Times New Roman" w:eastAsia="Times New Roman" w:hAnsi="Times New Roman" w:cs="Times New Roman"/>
          <w:sz w:val="28"/>
          <w:szCs w:val="28"/>
        </w:rPr>
      </w:pPr>
    </w:p>
    <w:p w:rsidR="009E050B" w:rsidRPr="003A6C62" w:rsidRDefault="009E050B" w:rsidP="00B507AA">
      <w:pPr>
        <w:keepNext/>
        <w:keepLines/>
        <w:spacing w:after="0" w:line="240" w:lineRule="auto"/>
        <w:jc w:val="both"/>
        <w:outlineLvl w:val="2"/>
        <w:rPr>
          <w:rFonts w:ascii="Times New Roman" w:eastAsia="Times New Roman" w:hAnsi="Times New Roman" w:cs="Times New Roman"/>
          <w:b/>
          <w:bCs/>
          <w:sz w:val="28"/>
          <w:szCs w:val="28"/>
        </w:rPr>
      </w:pPr>
      <w:r w:rsidRPr="003A6C62">
        <w:rPr>
          <w:rFonts w:ascii="Times New Roman" w:eastAsia="Times New Roman" w:hAnsi="Times New Roman" w:cs="Times New Roman"/>
          <w:b/>
          <w:bCs/>
          <w:sz w:val="28"/>
          <w:szCs w:val="28"/>
        </w:rPr>
        <w:t>на замечания (пояснения) __________________________________________________</w:t>
      </w:r>
      <w:r w:rsidR="00737246">
        <w:rPr>
          <w:rFonts w:ascii="Times New Roman" w:eastAsia="Times New Roman" w:hAnsi="Times New Roman" w:cs="Times New Roman"/>
          <w:b/>
          <w:bCs/>
          <w:sz w:val="28"/>
          <w:szCs w:val="28"/>
        </w:rPr>
        <w:t>______</w:t>
      </w:r>
      <w:r w:rsidRPr="003A6C62">
        <w:rPr>
          <w:rFonts w:ascii="Times New Roman" w:eastAsia="Times New Roman" w:hAnsi="Times New Roman" w:cs="Times New Roman"/>
          <w:b/>
          <w:bCs/>
          <w:sz w:val="28"/>
          <w:szCs w:val="28"/>
        </w:rPr>
        <w:t>_____________________</w:t>
      </w:r>
    </w:p>
    <w:p w:rsidR="009E050B" w:rsidRPr="003A6C62" w:rsidRDefault="009E050B" w:rsidP="00B507AA">
      <w:pPr>
        <w:spacing w:after="0" w:line="240" w:lineRule="auto"/>
        <w:ind w:left="4248" w:firstLine="708"/>
        <w:jc w:val="both"/>
        <w:rPr>
          <w:rFonts w:ascii="Times New Roman" w:eastAsia="Times New Roman" w:hAnsi="Times New Roman" w:cs="Times New Roman"/>
          <w:i/>
          <w:sz w:val="28"/>
          <w:szCs w:val="28"/>
          <w:vertAlign w:val="superscript"/>
          <w:lang w:eastAsia="en-US"/>
        </w:rPr>
      </w:pPr>
      <w:r w:rsidRPr="003A6C62">
        <w:rPr>
          <w:rFonts w:ascii="Times New Roman" w:eastAsia="Times New Roman" w:hAnsi="Times New Roman" w:cs="Times New Roman"/>
          <w:i/>
          <w:sz w:val="28"/>
          <w:szCs w:val="28"/>
          <w:vertAlign w:val="superscript"/>
        </w:rPr>
        <w:t>(фамилия и инициалы руководителя, наименование объекта контрольного мероприятия)</w:t>
      </w:r>
    </w:p>
    <w:p w:rsidR="009E050B" w:rsidRPr="003A6C62" w:rsidRDefault="009E050B" w:rsidP="00B507AA">
      <w:pPr>
        <w:keepNext/>
        <w:keepLines/>
        <w:spacing w:after="0" w:line="240" w:lineRule="auto"/>
        <w:jc w:val="both"/>
        <w:outlineLvl w:val="2"/>
        <w:rPr>
          <w:rFonts w:ascii="Times New Roman" w:eastAsia="Times New Roman" w:hAnsi="Times New Roman" w:cs="Times New Roman"/>
          <w:b/>
          <w:bCs/>
          <w:sz w:val="28"/>
          <w:szCs w:val="28"/>
          <w:lang w:eastAsia="en-US"/>
        </w:rPr>
      </w:pPr>
      <w:r w:rsidRPr="003A6C62">
        <w:rPr>
          <w:rFonts w:ascii="Times New Roman" w:eastAsia="Times New Roman" w:hAnsi="Times New Roman" w:cs="Times New Roman"/>
          <w:b/>
          <w:bCs/>
          <w:sz w:val="28"/>
          <w:szCs w:val="28"/>
        </w:rPr>
        <w:t xml:space="preserve">к акту </w:t>
      </w:r>
      <w:r w:rsidRPr="003A6C62">
        <w:rPr>
          <w:rFonts w:ascii="Times New Roman" w:eastAsia="Times New Roman" w:hAnsi="Times New Roman" w:cs="Times New Roman"/>
          <w:b/>
          <w:bCs/>
          <w:sz w:val="28"/>
          <w:szCs w:val="28"/>
          <w:lang w:eastAsia="en-US"/>
        </w:rPr>
        <w:t>по результатам контрольного мероприятия «________</w:t>
      </w:r>
      <w:r w:rsidR="00737246">
        <w:rPr>
          <w:rFonts w:ascii="Times New Roman" w:eastAsia="Times New Roman" w:hAnsi="Times New Roman" w:cs="Times New Roman"/>
          <w:b/>
          <w:bCs/>
          <w:sz w:val="28"/>
          <w:szCs w:val="28"/>
          <w:lang w:eastAsia="en-US"/>
        </w:rPr>
        <w:t>_______________________</w:t>
      </w:r>
      <w:r w:rsidRPr="003A6C62">
        <w:rPr>
          <w:rFonts w:ascii="Times New Roman" w:eastAsia="Times New Roman" w:hAnsi="Times New Roman" w:cs="Times New Roman"/>
          <w:b/>
          <w:bCs/>
          <w:sz w:val="28"/>
          <w:szCs w:val="28"/>
          <w:lang w:eastAsia="en-US"/>
        </w:rPr>
        <w:t>______________________»</w:t>
      </w:r>
    </w:p>
    <w:p w:rsidR="009E050B" w:rsidRPr="003A6C62" w:rsidRDefault="009E050B" w:rsidP="00B507AA">
      <w:pPr>
        <w:spacing w:after="0" w:line="240" w:lineRule="auto"/>
        <w:ind w:left="6372" w:firstLine="708"/>
        <w:jc w:val="both"/>
        <w:rPr>
          <w:rFonts w:ascii="Times New Roman" w:eastAsia="Times New Roman" w:hAnsi="Times New Roman" w:cs="Times New Roman"/>
          <w:i/>
          <w:sz w:val="28"/>
          <w:szCs w:val="28"/>
          <w:vertAlign w:val="superscript"/>
          <w:lang w:eastAsia="en-US"/>
        </w:rPr>
      </w:pPr>
      <w:r w:rsidRPr="003A6C62">
        <w:rPr>
          <w:rFonts w:ascii="Times New Roman" w:eastAsia="Times New Roman" w:hAnsi="Times New Roman" w:cs="Times New Roman"/>
          <w:i/>
          <w:sz w:val="28"/>
          <w:szCs w:val="28"/>
          <w:vertAlign w:val="superscript"/>
        </w:rPr>
        <w:t>(наименование контрольного мероприятия)</w:t>
      </w:r>
    </w:p>
    <w:p w:rsidR="009E050B" w:rsidRPr="003A6C62" w:rsidRDefault="009E050B" w:rsidP="00B507AA">
      <w:pPr>
        <w:keepNext/>
        <w:keepLines/>
        <w:spacing w:after="0" w:line="240" w:lineRule="auto"/>
        <w:ind w:firstLine="709"/>
        <w:jc w:val="both"/>
        <w:outlineLvl w:val="2"/>
        <w:rPr>
          <w:rFonts w:ascii="Times New Roman" w:eastAsia="Times New Roman" w:hAnsi="Times New Roman" w:cs="Times New Roman"/>
          <w:b/>
          <w:bCs/>
          <w:sz w:val="28"/>
          <w:szCs w:val="28"/>
        </w:rPr>
      </w:pPr>
    </w:p>
    <w:tbl>
      <w:tblPr>
        <w:tblW w:w="14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601"/>
        <w:gridCol w:w="4863"/>
      </w:tblGrid>
      <w:tr w:rsidR="009E050B" w:rsidRPr="003A6C62" w:rsidTr="009E050B">
        <w:trPr>
          <w:tblHeader/>
        </w:trPr>
        <w:tc>
          <w:tcPr>
            <w:tcW w:w="4536" w:type="dxa"/>
            <w:tcBorders>
              <w:top w:val="single" w:sz="4" w:space="0" w:color="auto"/>
              <w:left w:val="single" w:sz="4" w:space="0" w:color="auto"/>
              <w:bottom w:val="single" w:sz="4" w:space="0" w:color="auto"/>
              <w:right w:val="single" w:sz="4" w:space="0" w:color="auto"/>
            </w:tcBorders>
            <w:vAlign w:val="center"/>
            <w:hideMark/>
          </w:tcPr>
          <w:p w:rsidR="009E050B" w:rsidRPr="003A6C62" w:rsidRDefault="009E050B" w:rsidP="00B507AA">
            <w:pPr>
              <w:keepNext/>
              <w:keepLines/>
              <w:spacing w:after="0" w:line="240" w:lineRule="auto"/>
              <w:jc w:val="center"/>
              <w:outlineLvl w:val="2"/>
              <w:rPr>
                <w:rFonts w:ascii="Times New Roman" w:eastAsia="Times New Roman" w:hAnsi="Times New Roman" w:cs="Times New Roman"/>
                <w:b/>
                <w:bCs/>
                <w:sz w:val="28"/>
                <w:szCs w:val="28"/>
              </w:rPr>
            </w:pPr>
            <w:r w:rsidRPr="003A6C62">
              <w:rPr>
                <w:rFonts w:ascii="Times New Roman" w:eastAsia="Times New Roman" w:hAnsi="Times New Roman" w:cs="Times New Roman"/>
                <w:b/>
                <w:bCs/>
                <w:sz w:val="28"/>
                <w:szCs w:val="28"/>
              </w:rPr>
              <w:t xml:space="preserve">Текст в акте </w:t>
            </w:r>
            <w:r w:rsidRPr="003A6C62">
              <w:rPr>
                <w:rFonts w:ascii="Times New Roman" w:eastAsia="Times New Roman" w:hAnsi="Times New Roman" w:cs="Times New Roman"/>
                <w:b/>
                <w:bCs/>
                <w:sz w:val="28"/>
                <w:szCs w:val="28"/>
                <w:lang w:eastAsia="en-US"/>
              </w:rPr>
              <w:t>по результатам контрольного мероприятия</w:t>
            </w:r>
          </w:p>
        </w:tc>
        <w:tc>
          <w:tcPr>
            <w:tcW w:w="4601" w:type="dxa"/>
            <w:tcBorders>
              <w:top w:val="single" w:sz="4" w:space="0" w:color="auto"/>
              <w:left w:val="single" w:sz="4" w:space="0" w:color="auto"/>
              <w:bottom w:val="single" w:sz="4" w:space="0" w:color="auto"/>
              <w:right w:val="single" w:sz="4" w:space="0" w:color="auto"/>
            </w:tcBorders>
            <w:vAlign w:val="center"/>
            <w:hideMark/>
          </w:tcPr>
          <w:p w:rsidR="009E050B" w:rsidRPr="003A6C62" w:rsidRDefault="009E050B" w:rsidP="00B507AA">
            <w:pPr>
              <w:keepNext/>
              <w:keepLines/>
              <w:spacing w:after="0" w:line="240" w:lineRule="auto"/>
              <w:ind w:firstLine="34"/>
              <w:jc w:val="center"/>
              <w:outlineLvl w:val="2"/>
              <w:rPr>
                <w:rFonts w:ascii="Times New Roman" w:eastAsia="Times New Roman" w:hAnsi="Times New Roman" w:cs="Times New Roman"/>
                <w:b/>
                <w:bCs/>
                <w:sz w:val="28"/>
                <w:szCs w:val="28"/>
              </w:rPr>
            </w:pPr>
            <w:r w:rsidRPr="003A6C62">
              <w:rPr>
                <w:rFonts w:ascii="Times New Roman" w:eastAsia="Times New Roman" w:hAnsi="Times New Roman" w:cs="Times New Roman"/>
                <w:b/>
                <w:bCs/>
                <w:sz w:val="28"/>
                <w:szCs w:val="28"/>
              </w:rPr>
              <w:t>Текст замечаний (пояснений)</w:t>
            </w:r>
          </w:p>
        </w:tc>
        <w:tc>
          <w:tcPr>
            <w:tcW w:w="4863" w:type="dxa"/>
            <w:tcBorders>
              <w:top w:val="single" w:sz="4" w:space="0" w:color="auto"/>
              <w:left w:val="single" w:sz="4" w:space="0" w:color="auto"/>
              <w:bottom w:val="single" w:sz="4" w:space="0" w:color="auto"/>
              <w:right w:val="single" w:sz="4" w:space="0" w:color="auto"/>
            </w:tcBorders>
            <w:vAlign w:val="center"/>
            <w:hideMark/>
          </w:tcPr>
          <w:p w:rsidR="009E050B" w:rsidRPr="003A6C62" w:rsidRDefault="009E050B" w:rsidP="00B507AA">
            <w:pPr>
              <w:keepNext/>
              <w:keepLines/>
              <w:spacing w:after="0" w:line="240" w:lineRule="auto"/>
              <w:jc w:val="center"/>
              <w:outlineLvl w:val="2"/>
              <w:rPr>
                <w:rFonts w:ascii="Times New Roman" w:eastAsia="Times New Roman" w:hAnsi="Times New Roman" w:cs="Times New Roman"/>
                <w:b/>
                <w:bCs/>
                <w:sz w:val="28"/>
                <w:szCs w:val="28"/>
              </w:rPr>
            </w:pPr>
            <w:r w:rsidRPr="003A6C62">
              <w:rPr>
                <w:rFonts w:ascii="Times New Roman" w:eastAsia="Times New Roman" w:hAnsi="Times New Roman" w:cs="Times New Roman"/>
                <w:b/>
                <w:bCs/>
                <w:sz w:val="28"/>
                <w:szCs w:val="28"/>
              </w:rPr>
              <w:t>Решение, принятое по итогам рассмотрения замечаний (пояснений)</w:t>
            </w:r>
          </w:p>
        </w:tc>
      </w:tr>
      <w:tr w:rsidR="009E050B" w:rsidRPr="003A6C62" w:rsidTr="009E050B">
        <w:tc>
          <w:tcPr>
            <w:tcW w:w="4536" w:type="dxa"/>
            <w:tcBorders>
              <w:top w:val="single" w:sz="4" w:space="0" w:color="auto"/>
              <w:left w:val="single" w:sz="4" w:space="0" w:color="auto"/>
              <w:bottom w:val="single" w:sz="4" w:space="0" w:color="auto"/>
              <w:right w:val="single" w:sz="4" w:space="0" w:color="auto"/>
            </w:tcBorders>
          </w:tcPr>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p>
        </w:tc>
        <w:tc>
          <w:tcPr>
            <w:tcW w:w="4601" w:type="dxa"/>
            <w:tcBorders>
              <w:top w:val="single" w:sz="4" w:space="0" w:color="auto"/>
              <w:left w:val="single" w:sz="4" w:space="0" w:color="auto"/>
              <w:bottom w:val="single" w:sz="4" w:space="0" w:color="auto"/>
              <w:right w:val="single" w:sz="4" w:space="0" w:color="auto"/>
            </w:tcBorders>
          </w:tcPr>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p>
        </w:tc>
        <w:tc>
          <w:tcPr>
            <w:tcW w:w="4863" w:type="dxa"/>
            <w:tcBorders>
              <w:top w:val="single" w:sz="4" w:space="0" w:color="auto"/>
              <w:left w:val="single" w:sz="4" w:space="0" w:color="auto"/>
              <w:bottom w:val="single" w:sz="4" w:space="0" w:color="auto"/>
              <w:right w:val="single" w:sz="4" w:space="0" w:color="auto"/>
            </w:tcBorders>
          </w:tcPr>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p>
        </w:tc>
      </w:tr>
      <w:tr w:rsidR="009E050B" w:rsidRPr="003A6C62" w:rsidTr="009E050B">
        <w:tc>
          <w:tcPr>
            <w:tcW w:w="4536" w:type="dxa"/>
            <w:tcBorders>
              <w:top w:val="single" w:sz="4" w:space="0" w:color="auto"/>
              <w:left w:val="single" w:sz="4" w:space="0" w:color="auto"/>
              <w:bottom w:val="single" w:sz="4" w:space="0" w:color="auto"/>
              <w:right w:val="single" w:sz="4" w:space="0" w:color="auto"/>
            </w:tcBorders>
          </w:tcPr>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p>
        </w:tc>
        <w:tc>
          <w:tcPr>
            <w:tcW w:w="4601" w:type="dxa"/>
            <w:tcBorders>
              <w:top w:val="single" w:sz="4" w:space="0" w:color="auto"/>
              <w:left w:val="single" w:sz="4" w:space="0" w:color="auto"/>
              <w:bottom w:val="single" w:sz="4" w:space="0" w:color="auto"/>
              <w:right w:val="single" w:sz="4" w:space="0" w:color="auto"/>
            </w:tcBorders>
          </w:tcPr>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p>
        </w:tc>
        <w:tc>
          <w:tcPr>
            <w:tcW w:w="4863" w:type="dxa"/>
            <w:tcBorders>
              <w:top w:val="single" w:sz="4" w:space="0" w:color="auto"/>
              <w:left w:val="single" w:sz="4" w:space="0" w:color="auto"/>
              <w:bottom w:val="single" w:sz="4" w:space="0" w:color="auto"/>
              <w:right w:val="single" w:sz="4" w:space="0" w:color="auto"/>
            </w:tcBorders>
          </w:tcPr>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p>
        </w:tc>
      </w:tr>
      <w:tr w:rsidR="009E050B" w:rsidRPr="003A6C62" w:rsidTr="009E050B">
        <w:tc>
          <w:tcPr>
            <w:tcW w:w="4536" w:type="dxa"/>
            <w:tcBorders>
              <w:top w:val="single" w:sz="4" w:space="0" w:color="auto"/>
              <w:left w:val="single" w:sz="4" w:space="0" w:color="auto"/>
              <w:bottom w:val="single" w:sz="4" w:space="0" w:color="auto"/>
              <w:right w:val="single" w:sz="4" w:space="0" w:color="auto"/>
            </w:tcBorders>
          </w:tcPr>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p>
        </w:tc>
        <w:tc>
          <w:tcPr>
            <w:tcW w:w="4601" w:type="dxa"/>
            <w:tcBorders>
              <w:top w:val="single" w:sz="4" w:space="0" w:color="auto"/>
              <w:left w:val="single" w:sz="4" w:space="0" w:color="auto"/>
              <w:bottom w:val="single" w:sz="4" w:space="0" w:color="auto"/>
              <w:right w:val="single" w:sz="4" w:space="0" w:color="auto"/>
            </w:tcBorders>
          </w:tcPr>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p>
        </w:tc>
        <w:tc>
          <w:tcPr>
            <w:tcW w:w="4863" w:type="dxa"/>
            <w:tcBorders>
              <w:top w:val="single" w:sz="4" w:space="0" w:color="auto"/>
              <w:left w:val="single" w:sz="4" w:space="0" w:color="auto"/>
              <w:bottom w:val="single" w:sz="4" w:space="0" w:color="auto"/>
              <w:right w:val="single" w:sz="4" w:space="0" w:color="auto"/>
            </w:tcBorders>
          </w:tcPr>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p>
        </w:tc>
      </w:tr>
    </w:tbl>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p>
    <w:p w:rsidR="009E050B" w:rsidRPr="003A6C62" w:rsidRDefault="009E050B" w:rsidP="00B507AA">
      <w:pPr>
        <w:spacing w:after="0" w:line="240" w:lineRule="auto"/>
        <w:ind w:firstLine="709"/>
        <w:jc w:val="both"/>
        <w:rPr>
          <w:rFonts w:ascii="Times New Roman" w:eastAsia="Times New Roman" w:hAnsi="Times New Roman" w:cs="Times New Roman"/>
          <w:sz w:val="28"/>
          <w:szCs w:val="28"/>
        </w:rPr>
      </w:pPr>
    </w:p>
    <w:tbl>
      <w:tblPr>
        <w:tblW w:w="13725" w:type="dxa"/>
        <w:jc w:val="center"/>
        <w:tblLayout w:type="fixed"/>
        <w:tblCellMar>
          <w:left w:w="284" w:type="dxa"/>
          <w:right w:w="284" w:type="dxa"/>
        </w:tblCellMar>
        <w:tblLook w:val="04A0" w:firstRow="1" w:lastRow="0" w:firstColumn="1" w:lastColumn="0" w:noHBand="0" w:noVBand="1"/>
      </w:tblPr>
      <w:tblGrid>
        <w:gridCol w:w="4942"/>
        <w:gridCol w:w="8783"/>
      </w:tblGrid>
      <w:tr w:rsidR="009E050B" w:rsidRPr="003A6C62" w:rsidTr="009E050B">
        <w:trPr>
          <w:cantSplit/>
          <w:jc w:val="center"/>
        </w:trPr>
        <w:tc>
          <w:tcPr>
            <w:tcW w:w="4943" w:type="dxa"/>
            <w:hideMark/>
          </w:tcPr>
          <w:p w:rsidR="009E050B" w:rsidRPr="003A6C62" w:rsidRDefault="009E050B" w:rsidP="00B507AA">
            <w:pPr>
              <w:overflowPunct w:val="0"/>
              <w:autoSpaceDE w:val="0"/>
              <w:autoSpaceDN w:val="0"/>
              <w:adjustRightInd w:val="0"/>
              <w:spacing w:after="0" w:line="240" w:lineRule="auto"/>
              <w:jc w:val="both"/>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(должность)</w:t>
            </w:r>
          </w:p>
        </w:tc>
        <w:tc>
          <w:tcPr>
            <w:tcW w:w="8784" w:type="dxa"/>
            <w:hideMark/>
          </w:tcPr>
          <w:p w:rsidR="009E050B" w:rsidRPr="003A6C62" w:rsidRDefault="009E050B" w:rsidP="00B507AA">
            <w:pPr>
              <w:overflowPunct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личная подпись</w:t>
            </w:r>
            <w:r w:rsidRPr="003A6C62">
              <w:rPr>
                <w:rFonts w:ascii="Times New Roman" w:eastAsia="Times New Roman" w:hAnsi="Times New Roman" w:cs="Times New Roman"/>
                <w:i/>
                <w:sz w:val="28"/>
                <w:szCs w:val="28"/>
              </w:rPr>
              <w:tab/>
            </w:r>
            <w:r w:rsidRPr="003A6C62">
              <w:rPr>
                <w:rFonts w:ascii="Times New Roman" w:eastAsia="Times New Roman" w:hAnsi="Times New Roman" w:cs="Times New Roman"/>
                <w:i/>
                <w:sz w:val="28"/>
                <w:szCs w:val="28"/>
              </w:rPr>
              <w:tab/>
            </w:r>
            <w:r w:rsidRPr="003A6C62">
              <w:rPr>
                <w:rFonts w:ascii="Times New Roman" w:eastAsia="Times New Roman" w:hAnsi="Times New Roman" w:cs="Times New Roman"/>
                <w:i/>
                <w:sz w:val="28"/>
                <w:szCs w:val="28"/>
              </w:rPr>
              <w:tab/>
              <w:t xml:space="preserve"> </w:t>
            </w:r>
            <w:r w:rsidRPr="003A6C62">
              <w:rPr>
                <w:rFonts w:ascii="Times New Roman" w:eastAsia="Times New Roman" w:hAnsi="Times New Roman" w:cs="Times New Roman"/>
                <w:i/>
                <w:sz w:val="28"/>
                <w:szCs w:val="28"/>
              </w:rPr>
              <w:tab/>
            </w:r>
            <w:r w:rsidR="00C650A1" w:rsidRPr="003A6C62">
              <w:rPr>
                <w:rFonts w:ascii="Times New Roman" w:eastAsia="Times New Roman" w:hAnsi="Times New Roman" w:cs="Times New Roman"/>
                <w:i/>
                <w:sz w:val="28"/>
                <w:szCs w:val="28"/>
              </w:rPr>
              <w:t>Ф.И.О.</w:t>
            </w:r>
          </w:p>
        </w:tc>
      </w:tr>
    </w:tbl>
    <w:p w:rsidR="00C650A1" w:rsidRPr="003A6C62" w:rsidRDefault="00C650A1" w:rsidP="00B507AA">
      <w:pPr>
        <w:spacing w:after="0" w:line="240" w:lineRule="auto"/>
        <w:jc w:val="both"/>
        <w:rPr>
          <w:rFonts w:ascii="Times New Roman" w:eastAsia="Times New Roman" w:hAnsi="Times New Roman" w:cs="Times New Roman"/>
          <w:i/>
          <w:sz w:val="28"/>
          <w:szCs w:val="28"/>
        </w:rPr>
      </w:pPr>
    </w:p>
    <w:p w:rsidR="00C650A1" w:rsidRPr="003A6C62" w:rsidRDefault="00C650A1" w:rsidP="00B507AA">
      <w:pPr>
        <w:spacing w:after="0" w:line="240" w:lineRule="auto"/>
        <w:jc w:val="both"/>
        <w:rPr>
          <w:rFonts w:ascii="Times New Roman" w:eastAsia="Times New Roman" w:hAnsi="Times New Roman" w:cs="Times New Roman"/>
          <w:i/>
          <w:sz w:val="28"/>
          <w:szCs w:val="28"/>
        </w:rPr>
      </w:pPr>
    </w:p>
    <w:p w:rsidR="009E050B" w:rsidRPr="003A6C62" w:rsidRDefault="00C650A1" w:rsidP="00B507AA">
      <w:pPr>
        <w:spacing w:after="0" w:line="240" w:lineRule="auto"/>
        <w:jc w:val="both"/>
        <w:rPr>
          <w:rFonts w:ascii="Times New Roman" w:eastAsia="Times New Roman" w:hAnsi="Times New Roman" w:cs="Times New Roman"/>
          <w:sz w:val="28"/>
          <w:szCs w:val="28"/>
        </w:rPr>
        <w:sectPr w:rsidR="009E050B" w:rsidRPr="003A6C62" w:rsidSect="00DE0BB2">
          <w:type w:val="nextColumn"/>
          <w:pgSz w:w="16838" w:h="11906" w:orient="landscape"/>
          <w:pgMar w:top="1134" w:right="851" w:bottom="567" w:left="1701" w:header="709" w:footer="709" w:gutter="0"/>
          <w:cols w:space="708"/>
          <w:docGrid w:linePitch="360"/>
        </w:sectPr>
      </w:pPr>
      <w:r w:rsidRPr="003A6C62">
        <w:rPr>
          <w:rFonts w:ascii="Times New Roman" w:eastAsia="Times New Roman" w:hAnsi="Times New Roman" w:cs="Times New Roman"/>
          <w:sz w:val="28"/>
          <w:szCs w:val="28"/>
        </w:rPr>
        <w:t>«___»__</w:t>
      </w:r>
      <w:r w:rsidR="00737246">
        <w:rPr>
          <w:rFonts w:ascii="Times New Roman" w:eastAsia="Times New Roman" w:hAnsi="Times New Roman" w:cs="Times New Roman"/>
          <w:sz w:val="28"/>
          <w:szCs w:val="28"/>
        </w:rPr>
        <w:t>_____</w:t>
      </w:r>
      <w:r w:rsidRPr="003A6C62">
        <w:rPr>
          <w:rFonts w:ascii="Times New Roman" w:eastAsia="Times New Roman" w:hAnsi="Times New Roman" w:cs="Times New Roman"/>
          <w:sz w:val="28"/>
          <w:szCs w:val="28"/>
        </w:rPr>
        <w:t>__20___г.</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1"/>
      </w:tblGrid>
      <w:tr w:rsidR="00C650A1" w:rsidRPr="003A6C62" w:rsidTr="00737246">
        <w:tc>
          <w:tcPr>
            <w:tcW w:w="4219" w:type="dxa"/>
          </w:tcPr>
          <w:p w:rsidR="00C650A1" w:rsidRPr="003A6C62" w:rsidRDefault="00AD527F" w:rsidP="00B507AA">
            <w:pPr>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lastRenderedPageBreak/>
              <w:t xml:space="preserve">             </w:t>
            </w:r>
          </w:p>
        </w:tc>
        <w:tc>
          <w:tcPr>
            <w:tcW w:w="5351" w:type="dxa"/>
          </w:tcPr>
          <w:p w:rsidR="00C650A1" w:rsidRPr="003A6C62" w:rsidRDefault="00C650A1" w:rsidP="00B507AA">
            <w:pPr>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Приложение № 9</w:t>
            </w:r>
          </w:p>
          <w:p w:rsidR="00C650A1" w:rsidRPr="003A6C62" w:rsidRDefault="00C650A1" w:rsidP="00B507AA">
            <w:pPr>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 Стандарту внешнего муниципального контроля «Общие правила проведения контрольного мероприятия»</w:t>
            </w:r>
          </w:p>
        </w:tc>
      </w:tr>
    </w:tbl>
    <w:p w:rsidR="00AD527F" w:rsidRPr="003A6C62" w:rsidRDefault="00AD527F"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AD527F" w:rsidRPr="003A6C62" w:rsidRDefault="00AD527F" w:rsidP="00B507AA">
      <w:pPr>
        <w:tabs>
          <w:tab w:val="left" w:pos="5529"/>
        </w:tabs>
        <w:spacing w:after="0" w:line="240" w:lineRule="auto"/>
        <w:jc w:val="both"/>
        <w:rPr>
          <w:rFonts w:ascii="Times New Roman" w:eastAsia="Times New Roman" w:hAnsi="Times New Roman" w:cs="Times New Roman"/>
          <w:sz w:val="28"/>
          <w:szCs w:val="28"/>
        </w:rPr>
      </w:pPr>
    </w:p>
    <w:p w:rsidR="00AD527F" w:rsidRPr="003A6C62" w:rsidRDefault="00AD527F" w:rsidP="00B507AA">
      <w:pPr>
        <w:tabs>
          <w:tab w:val="left" w:pos="5529"/>
        </w:tabs>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t>А К Т</w:t>
      </w:r>
    </w:p>
    <w:p w:rsidR="00AD527F" w:rsidRPr="003A6C62" w:rsidRDefault="00AD527F" w:rsidP="00B507AA">
      <w:pPr>
        <w:tabs>
          <w:tab w:val="left" w:pos="5529"/>
        </w:tabs>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t>по фактам создания препятствий сотрудникам Контрольно-</w:t>
      </w:r>
      <w:r w:rsidR="00043D0C" w:rsidRPr="003A6C62">
        <w:rPr>
          <w:rFonts w:ascii="Times New Roman" w:eastAsia="Times New Roman" w:hAnsi="Times New Roman" w:cs="Times New Roman"/>
          <w:b/>
          <w:sz w:val="28"/>
          <w:szCs w:val="28"/>
        </w:rPr>
        <w:t xml:space="preserve">счетной палаты </w:t>
      </w:r>
      <w:r w:rsidRPr="003A6C62">
        <w:rPr>
          <w:rFonts w:ascii="Times New Roman" w:eastAsia="Times New Roman" w:hAnsi="Times New Roman" w:cs="Times New Roman"/>
          <w:b/>
          <w:sz w:val="28"/>
          <w:szCs w:val="28"/>
        </w:rPr>
        <w:t>городского округа Анадырь</w:t>
      </w:r>
      <w:r w:rsidR="00CA3D14" w:rsidRPr="003A6C62">
        <w:rPr>
          <w:rFonts w:ascii="Times New Roman" w:eastAsia="Times New Roman" w:hAnsi="Times New Roman" w:cs="Times New Roman"/>
          <w:b/>
          <w:sz w:val="28"/>
          <w:szCs w:val="28"/>
        </w:rPr>
        <w:t xml:space="preserve"> </w:t>
      </w:r>
      <w:r w:rsidRPr="003A6C62">
        <w:rPr>
          <w:rFonts w:ascii="Times New Roman" w:eastAsia="Times New Roman" w:hAnsi="Times New Roman" w:cs="Times New Roman"/>
          <w:b/>
          <w:sz w:val="28"/>
          <w:szCs w:val="28"/>
        </w:rPr>
        <w:t>в проведении контрольного мероприятия</w:t>
      </w:r>
    </w:p>
    <w:p w:rsidR="00AD527F" w:rsidRPr="003A6C62" w:rsidRDefault="00AD527F" w:rsidP="00B507AA">
      <w:pPr>
        <w:tabs>
          <w:tab w:val="left" w:pos="5529"/>
        </w:tabs>
        <w:spacing w:after="0" w:line="240" w:lineRule="auto"/>
        <w:jc w:val="center"/>
        <w:rPr>
          <w:rFonts w:ascii="Times New Roman" w:eastAsia="Times New Roman" w:hAnsi="Times New Roman" w:cs="Times New Roman"/>
          <w:b/>
          <w:sz w:val="28"/>
          <w:szCs w:val="28"/>
        </w:rPr>
      </w:pPr>
    </w:p>
    <w:tbl>
      <w:tblPr>
        <w:tblW w:w="0" w:type="auto"/>
        <w:tblLook w:val="00A0" w:firstRow="1" w:lastRow="0" w:firstColumn="1" w:lastColumn="0" w:noHBand="0" w:noVBand="0"/>
      </w:tblPr>
      <w:tblGrid>
        <w:gridCol w:w="4671"/>
        <w:gridCol w:w="4899"/>
      </w:tblGrid>
      <w:tr w:rsidR="00AD527F" w:rsidRPr="003A6C62" w:rsidTr="00AD527F">
        <w:tc>
          <w:tcPr>
            <w:tcW w:w="4926" w:type="dxa"/>
          </w:tcPr>
          <w:p w:rsidR="00AD527F" w:rsidRPr="003A6C62" w:rsidRDefault="00AD527F" w:rsidP="00B507AA">
            <w:pPr>
              <w:spacing w:after="0" w:line="240" w:lineRule="auto"/>
              <w:rPr>
                <w:rFonts w:ascii="Times New Roman" w:eastAsia="Times New Roman" w:hAnsi="Times New Roman" w:cs="Times New Roman"/>
                <w:b/>
                <w:sz w:val="28"/>
                <w:szCs w:val="28"/>
              </w:rPr>
            </w:pPr>
            <w:r w:rsidRPr="003A6C62">
              <w:rPr>
                <w:rFonts w:ascii="Times New Roman" w:eastAsia="Times New Roman" w:hAnsi="Times New Roman" w:cs="Times New Roman"/>
                <w:sz w:val="28"/>
                <w:szCs w:val="28"/>
              </w:rPr>
              <w:t>г. Анадырь</w:t>
            </w:r>
          </w:p>
        </w:tc>
        <w:tc>
          <w:tcPr>
            <w:tcW w:w="5105" w:type="dxa"/>
          </w:tcPr>
          <w:p w:rsidR="00AD527F" w:rsidRPr="003A6C62" w:rsidRDefault="00AD527F" w:rsidP="00B507AA">
            <w:pPr>
              <w:spacing w:after="0" w:line="240" w:lineRule="auto"/>
              <w:jc w:val="right"/>
              <w:rPr>
                <w:rFonts w:ascii="Times New Roman" w:eastAsia="Times New Roman" w:hAnsi="Times New Roman" w:cs="Times New Roman"/>
                <w:b/>
                <w:sz w:val="28"/>
                <w:szCs w:val="28"/>
              </w:rPr>
            </w:pPr>
            <w:r w:rsidRPr="003A6C62">
              <w:rPr>
                <w:rFonts w:ascii="Times New Roman" w:eastAsia="Times New Roman" w:hAnsi="Times New Roman" w:cs="Times New Roman"/>
                <w:sz w:val="28"/>
                <w:szCs w:val="28"/>
              </w:rPr>
              <w:t xml:space="preserve">«__»__________ года </w:t>
            </w:r>
          </w:p>
        </w:tc>
      </w:tr>
    </w:tbl>
    <w:p w:rsidR="00AB53B2" w:rsidRPr="003A6C62" w:rsidRDefault="00AB53B2" w:rsidP="00B507AA">
      <w:pPr>
        <w:tabs>
          <w:tab w:val="left" w:pos="5529"/>
        </w:tabs>
        <w:spacing w:after="0" w:line="240" w:lineRule="auto"/>
        <w:jc w:val="both"/>
        <w:rPr>
          <w:rFonts w:ascii="Times New Roman" w:eastAsia="Times New Roman" w:hAnsi="Times New Roman" w:cs="Times New Roman"/>
          <w:sz w:val="28"/>
          <w:szCs w:val="28"/>
        </w:rPr>
      </w:pPr>
    </w:p>
    <w:p w:rsidR="00AD527F" w:rsidRPr="003A6C62" w:rsidRDefault="00AD527F" w:rsidP="00837F68">
      <w:pPr>
        <w:tabs>
          <w:tab w:val="left" w:pos="5529"/>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В соответствии с</w:t>
      </w:r>
      <w:r w:rsidR="00737246">
        <w:rPr>
          <w:rFonts w:ascii="Times New Roman" w:eastAsia="Times New Roman" w:hAnsi="Times New Roman" w:cs="Times New Roman"/>
          <w:sz w:val="28"/>
          <w:szCs w:val="28"/>
        </w:rPr>
        <w:t xml:space="preserve"> ______________________________________________</w:t>
      </w:r>
    </w:p>
    <w:p w:rsidR="00AD527F" w:rsidRPr="003A6C62" w:rsidRDefault="00043D0C" w:rsidP="00B507AA">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(пункт Плана работы КСП</w:t>
      </w:r>
      <w:r w:rsidR="00AD527F" w:rsidRPr="003A6C62">
        <w:rPr>
          <w:rFonts w:ascii="Times New Roman" w:eastAsia="Times New Roman" w:hAnsi="Times New Roman" w:cs="Times New Roman"/>
          <w:i/>
          <w:sz w:val="28"/>
          <w:szCs w:val="28"/>
        </w:rPr>
        <w:t xml:space="preserve"> на соответствующий финансовый год, иные основания для проведения контрольного мероприятия)</w:t>
      </w:r>
    </w:p>
    <w:p w:rsidR="00AD527F" w:rsidRPr="003A6C62" w:rsidRDefault="00837F68" w:rsidP="00B507AA">
      <w:pPr>
        <w:tabs>
          <w:tab w:val="left" w:pos="552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________</w:t>
      </w:r>
      <w:r w:rsidR="00AD527F" w:rsidRPr="003A6C62">
        <w:rPr>
          <w:rFonts w:ascii="Times New Roman" w:eastAsia="Times New Roman" w:hAnsi="Times New Roman" w:cs="Times New Roman"/>
          <w:sz w:val="28"/>
          <w:szCs w:val="28"/>
        </w:rPr>
        <w:t xml:space="preserve">_________________________________________________________ </w:t>
      </w:r>
    </w:p>
    <w:p w:rsidR="00AD527F" w:rsidRPr="003A6C62" w:rsidRDefault="00AD527F" w:rsidP="00B507AA">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(наименование объекта контрольного мероприятия)</w:t>
      </w:r>
    </w:p>
    <w:p w:rsidR="00AD527F" w:rsidRPr="003A6C62" w:rsidRDefault="00AD527F" w:rsidP="00837F68">
      <w:pPr>
        <w:tabs>
          <w:tab w:val="left" w:pos="5529"/>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Проводится контрольное мероприятие «_______________</w:t>
      </w:r>
      <w:r w:rsidR="00837F68">
        <w:rPr>
          <w:rFonts w:ascii="Times New Roman" w:eastAsia="Times New Roman" w:hAnsi="Times New Roman" w:cs="Times New Roman"/>
          <w:sz w:val="28"/>
          <w:szCs w:val="28"/>
        </w:rPr>
        <w:t>________</w:t>
      </w:r>
      <w:r w:rsidR="00737246">
        <w:rPr>
          <w:rFonts w:ascii="Times New Roman" w:eastAsia="Times New Roman" w:hAnsi="Times New Roman" w:cs="Times New Roman"/>
          <w:sz w:val="28"/>
          <w:szCs w:val="28"/>
        </w:rPr>
        <w:t>_</w:t>
      </w:r>
      <w:r w:rsidRPr="003A6C62">
        <w:rPr>
          <w:rFonts w:ascii="Times New Roman" w:eastAsia="Times New Roman" w:hAnsi="Times New Roman" w:cs="Times New Roman"/>
          <w:sz w:val="28"/>
          <w:szCs w:val="28"/>
        </w:rPr>
        <w:t>__»</w:t>
      </w:r>
    </w:p>
    <w:p w:rsidR="00AD527F" w:rsidRPr="003A6C62" w:rsidRDefault="00AD527F" w:rsidP="00B507AA">
      <w:pPr>
        <w:tabs>
          <w:tab w:val="left" w:pos="5529"/>
        </w:tabs>
        <w:spacing w:after="0" w:line="240" w:lineRule="auto"/>
        <w:jc w:val="both"/>
        <w:rPr>
          <w:rFonts w:ascii="Times New Roman" w:eastAsia="Times New Roman" w:hAnsi="Times New Roman" w:cs="Times New Roman"/>
          <w:i/>
          <w:sz w:val="28"/>
          <w:szCs w:val="28"/>
        </w:rPr>
      </w:pPr>
      <w:r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i/>
          <w:sz w:val="28"/>
          <w:szCs w:val="28"/>
        </w:rPr>
        <w:t xml:space="preserve">(наименование контрольного мероприятия) </w:t>
      </w:r>
    </w:p>
    <w:p w:rsidR="00AD527F" w:rsidRPr="003A6C62" w:rsidRDefault="00AD527F" w:rsidP="00837F68">
      <w:pPr>
        <w:tabs>
          <w:tab w:val="left" w:pos="5529"/>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Должностными лицами________________</w:t>
      </w:r>
      <w:r w:rsidR="00737246">
        <w:rPr>
          <w:rFonts w:ascii="Times New Roman" w:eastAsia="Times New Roman" w:hAnsi="Times New Roman" w:cs="Times New Roman"/>
          <w:sz w:val="28"/>
          <w:szCs w:val="28"/>
        </w:rPr>
        <w:t>_________________________</w:t>
      </w:r>
    </w:p>
    <w:p w:rsidR="00AD527F" w:rsidRPr="003A6C62" w:rsidRDefault="00AD527F" w:rsidP="00B507AA">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(должности, Ф.И.О. должностных лиц)</w:t>
      </w:r>
    </w:p>
    <w:p w:rsidR="00AD527F" w:rsidRPr="003A6C62" w:rsidRDefault="00AD527F"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созданы препятствия сотрудникам Контрольно-</w:t>
      </w:r>
      <w:r w:rsidR="00043D0C" w:rsidRPr="003A6C62">
        <w:rPr>
          <w:rFonts w:ascii="Times New Roman" w:eastAsia="Times New Roman" w:hAnsi="Times New Roman" w:cs="Times New Roman"/>
          <w:sz w:val="28"/>
          <w:szCs w:val="28"/>
        </w:rPr>
        <w:t xml:space="preserve">счетной палаты </w:t>
      </w:r>
      <w:r w:rsidRPr="003A6C62">
        <w:rPr>
          <w:rFonts w:ascii="Times New Roman" w:eastAsia="Times New Roman" w:hAnsi="Times New Roman" w:cs="Times New Roman"/>
          <w:sz w:val="28"/>
          <w:szCs w:val="28"/>
        </w:rPr>
        <w:t>город</w:t>
      </w:r>
      <w:r w:rsidR="00837F68">
        <w:rPr>
          <w:rFonts w:ascii="Times New Roman" w:eastAsia="Times New Roman" w:hAnsi="Times New Roman" w:cs="Times New Roman"/>
          <w:sz w:val="28"/>
          <w:szCs w:val="28"/>
        </w:rPr>
        <w:t xml:space="preserve">ского округа </w:t>
      </w:r>
      <w:r w:rsidR="001F06DF" w:rsidRPr="003A6C62">
        <w:rPr>
          <w:rFonts w:ascii="Times New Roman" w:eastAsia="Times New Roman" w:hAnsi="Times New Roman" w:cs="Times New Roman"/>
          <w:sz w:val="28"/>
          <w:szCs w:val="28"/>
        </w:rPr>
        <w:t>Анадырь</w:t>
      </w:r>
      <w:r w:rsidRPr="003A6C62">
        <w:rPr>
          <w:rFonts w:ascii="Times New Roman" w:eastAsia="Times New Roman" w:hAnsi="Times New Roman" w:cs="Times New Roman"/>
          <w:sz w:val="28"/>
          <w:szCs w:val="28"/>
        </w:rPr>
        <w:t>_____</w:t>
      </w:r>
      <w:r w:rsidR="00837F68">
        <w:rPr>
          <w:rFonts w:ascii="Times New Roman" w:eastAsia="Times New Roman" w:hAnsi="Times New Roman" w:cs="Times New Roman"/>
          <w:sz w:val="28"/>
          <w:szCs w:val="28"/>
        </w:rPr>
        <w:t>_</w:t>
      </w:r>
      <w:r w:rsidRPr="003A6C62">
        <w:rPr>
          <w:rFonts w:ascii="Times New Roman" w:eastAsia="Times New Roman" w:hAnsi="Times New Roman" w:cs="Times New Roman"/>
          <w:sz w:val="28"/>
          <w:szCs w:val="28"/>
        </w:rPr>
        <w:t>_____</w:t>
      </w:r>
      <w:r w:rsidR="001F06DF" w:rsidRPr="003A6C62">
        <w:rPr>
          <w:rFonts w:ascii="Times New Roman" w:eastAsia="Times New Roman" w:hAnsi="Times New Roman" w:cs="Times New Roman"/>
          <w:sz w:val="28"/>
          <w:szCs w:val="28"/>
        </w:rPr>
        <w:t>__</w:t>
      </w:r>
      <w:r w:rsidRPr="003A6C62">
        <w:rPr>
          <w:rFonts w:ascii="Times New Roman" w:eastAsia="Times New Roman" w:hAnsi="Times New Roman" w:cs="Times New Roman"/>
          <w:sz w:val="28"/>
          <w:szCs w:val="28"/>
        </w:rPr>
        <w:t>____________________</w:t>
      </w:r>
      <w:r w:rsidR="00737246">
        <w:rPr>
          <w:rFonts w:ascii="Times New Roman" w:eastAsia="Times New Roman" w:hAnsi="Times New Roman" w:cs="Times New Roman"/>
          <w:sz w:val="28"/>
          <w:szCs w:val="28"/>
        </w:rPr>
        <w:t>___________________</w:t>
      </w:r>
    </w:p>
    <w:p w:rsidR="001F06DF" w:rsidRPr="003A6C62" w:rsidRDefault="001F06DF" w:rsidP="00B507AA">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(должность, Ф.И.О. сотрудников</w:t>
      </w:r>
      <w:r w:rsidR="00AD527F" w:rsidRPr="003A6C62">
        <w:rPr>
          <w:rFonts w:ascii="Times New Roman" w:eastAsia="Times New Roman" w:hAnsi="Times New Roman" w:cs="Times New Roman"/>
          <w:i/>
          <w:sz w:val="28"/>
          <w:szCs w:val="28"/>
        </w:rPr>
        <w:t>)</w:t>
      </w:r>
    </w:p>
    <w:p w:rsidR="00AD527F" w:rsidRPr="003A6C62" w:rsidRDefault="00AD527F"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в проведении указанного контрольного мероприятия, выразившиеся в ______________________</w:t>
      </w:r>
      <w:r w:rsidR="001F06DF" w:rsidRPr="003A6C62">
        <w:rPr>
          <w:rFonts w:ascii="Times New Roman" w:eastAsia="Times New Roman" w:hAnsi="Times New Roman" w:cs="Times New Roman"/>
          <w:sz w:val="28"/>
          <w:szCs w:val="28"/>
        </w:rPr>
        <w:t>_</w:t>
      </w:r>
      <w:r w:rsidR="00737246">
        <w:rPr>
          <w:rFonts w:ascii="Times New Roman" w:eastAsia="Times New Roman" w:hAnsi="Times New Roman" w:cs="Times New Roman"/>
          <w:sz w:val="28"/>
          <w:szCs w:val="28"/>
        </w:rPr>
        <w:t>___________________________________________</w:t>
      </w:r>
      <w:r w:rsidRPr="003A6C62">
        <w:rPr>
          <w:rFonts w:ascii="Times New Roman" w:eastAsia="Times New Roman" w:hAnsi="Times New Roman" w:cs="Times New Roman"/>
          <w:sz w:val="28"/>
          <w:szCs w:val="28"/>
        </w:rPr>
        <w:t xml:space="preserve"> </w:t>
      </w:r>
    </w:p>
    <w:p w:rsidR="001F06DF" w:rsidRPr="003A6C62" w:rsidRDefault="00AD527F" w:rsidP="00B507AA">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(указываются конкретные факты создания препятствий для проведения мероприятия – отказ </w:t>
      </w:r>
      <w:r w:rsidR="00043D0C" w:rsidRPr="003A6C62">
        <w:rPr>
          <w:rFonts w:ascii="Times New Roman" w:eastAsia="Times New Roman" w:hAnsi="Times New Roman" w:cs="Times New Roman"/>
          <w:i/>
          <w:sz w:val="28"/>
          <w:szCs w:val="28"/>
        </w:rPr>
        <w:t xml:space="preserve">сотрудникам </w:t>
      </w:r>
      <w:r w:rsidRPr="003A6C62">
        <w:rPr>
          <w:rFonts w:ascii="Times New Roman" w:eastAsia="Times New Roman" w:hAnsi="Times New Roman" w:cs="Times New Roman"/>
          <w:i/>
          <w:sz w:val="28"/>
          <w:szCs w:val="28"/>
        </w:rPr>
        <w:t>в допуске на объект, непредставление информации и другие)</w:t>
      </w:r>
    </w:p>
    <w:p w:rsidR="00837F68" w:rsidRDefault="00AD527F" w:rsidP="00837F68">
      <w:pPr>
        <w:tabs>
          <w:tab w:val="left" w:pos="5529"/>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Это является нарушением </w:t>
      </w:r>
      <w:r w:rsidR="00460CE5" w:rsidRPr="003A6C62">
        <w:rPr>
          <w:rFonts w:ascii="Times New Roman" w:eastAsia="Times New Roman" w:hAnsi="Times New Roman" w:cs="Times New Roman"/>
          <w:sz w:val="28"/>
          <w:szCs w:val="28"/>
        </w:rPr>
        <w:t xml:space="preserve">пункта 13 </w:t>
      </w:r>
      <w:r w:rsidRPr="003A6C62">
        <w:rPr>
          <w:rFonts w:ascii="Times New Roman" w:eastAsia="Times New Roman" w:hAnsi="Times New Roman" w:cs="Times New Roman"/>
          <w:sz w:val="28"/>
          <w:szCs w:val="28"/>
        </w:rPr>
        <w:t xml:space="preserve"> </w:t>
      </w:r>
      <w:r w:rsidR="00460CE5" w:rsidRPr="003A6C62">
        <w:rPr>
          <w:rFonts w:ascii="Times New Roman" w:eastAsia="Times New Roman" w:hAnsi="Times New Roman" w:cs="Times New Roman"/>
          <w:sz w:val="28"/>
          <w:szCs w:val="28"/>
        </w:rPr>
        <w:t>Положения о Контрольно-</w:t>
      </w:r>
      <w:r w:rsidR="00043D0C" w:rsidRPr="003A6C62">
        <w:rPr>
          <w:rFonts w:ascii="Times New Roman" w:eastAsia="Times New Roman" w:hAnsi="Times New Roman" w:cs="Times New Roman"/>
          <w:sz w:val="28"/>
          <w:szCs w:val="28"/>
        </w:rPr>
        <w:t>счетной палате</w:t>
      </w:r>
      <w:r w:rsidR="00460CE5" w:rsidRPr="003A6C62">
        <w:rPr>
          <w:rFonts w:ascii="Times New Roman" w:eastAsia="Times New Roman" w:hAnsi="Times New Roman" w:cs="Times New Roman"/>
          <w:sz w:val="28"/>
          <w:szCs w:val="28"/>
        </w:rPr>
        <w:t xml:space="preserve"> городского округа Анадырь </w:t>
      </w:r>
      <w:r w:rsidRPr="003A6C62">
        <w:rPr>
          <w:rFonts w:ascii="Times New Roman" w:eastAsia="Times New Roman" w:hAnsi="Times New Roman" w:cs="Times New Roman"/>
          <w:sz w:val="28"/>
          <w:szCs w:val="28"/>
        </w:rPr>
        <w:t>и  влечет  за  собой ответственность должностных лиц в соответствии частью 20 статьи 19.5. Кодекса Российской Федерации об административных право</w:t>
      </w:r>
      <w:r w:rsidR="00477E55" w:rsidRPr="003A6C62">
        <w:rPr>
          <w:rFonts w:ascii="Times New Roman" w:eastAsia="Times New Roman" w:hAnsi="Times New Roman" w:cs="Times New Roman"/>
          <w:sz w:val="28"/>
          <w:szCs w:val="28"/>
        </w:rPr>
        <w:t>нарушениях.</w:t>
      </w:r>
    </w:p>
    <w:p w:rsidR="00837F68" w:rsidRDefault="00AD527F" w:rsidP="00837F68">
      <w:pPr>
        <w:tabs>
          <w:tab w:val="left" w:pos="5529"/>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Настоящий Акт составлен в двух экземплярах, один из которых вручен (направлен) для ознакомления____________________</w:t>
      </w:r>
      <w:r w:rsidR="00837F68">
        <w:rPr>
          <w:rFonts w:ascii="Times New Roman" w:eastAsia="Times New Roman" w:hAnsi="Times New Roman" w:cs="Times New Roman"/>
          <w:sz w:val="28"/>
          <w:szCs w:val="28"/>
        </w:rPr>
        <w:t>___________________</w:t>
      </w:r>
      <w:r w:rsidRPr="003A6C62">
        <w:rPr>
          <w:rFonts w:ascii="Times New Roman" w:eastAsia="Times New Roman" w:hAnsi="Times New Roman" w:cs="Times New Roman"/>
          <w:sz w:val="28"/>
          <w:szCs w:val="28"/>
        </w:rPr>
        <w:t>_</w:t>
      </w:r>
    </w:p>
    <w:p w:rsidR="00AD527F" w:rsidRPr="003A6C62" w:rsidRDefault="00AD527F" w:rsidP="00837F68">
      <w:pPr>
        <w:tabs>
          <w:tab w:val="left" w:pos="5529"/>
        </w:tabs>
        <w:spacing w:after="0" w:line="240" w:lineRule="auto"/>
        <w:ind w:firstLine="709"/>
        <w:jc w:val="right"/>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(должностное лицо проверяемого объекта, Ф.И.О.)</w:t>
      </w:r>
    </w:p>
    <w:p w:rsidR="00AD527F" w:rsidRPr="003A6C62" w:rsidRDefault="00AD527F" w:rsidP="00B507AA">
      <w:pPr>
        <w:tabs>
          <w:tab w:val="left" w:pos="5529"/>
        </w:tabs>
        <w:spacing w:after="0" w:line="240" w:lineRule="auto"/>
        <w:ind w:left="552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p w:rsidR="00460CE5" w:rsidRPr="003A6C62" w:rsidRDefault="00AD527F"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Руководитель</w:t>
      </w:r>
      <w:r w:rsidR="00460CE5" w:rsidRPr="003A6C62">
        <w:rPr>
          <w:rFonts w:ascii="Times New Roman" w:eastAsia="Times New Roman" w:hAnsi="Times New Roman" w:cs="Times New Roman"/>
          <w:sz w:val="28"/>
          <w:szCs w:val="28"/>
        </w:rPr>
        <w:t xml:space="preserve"> контрольного мероприятия</w:t>
      </w:r>
    </w:p>
    <w:p w:rsidR="00460CE5" w:rsidRPr="003A6C62" w:rsidRDefault="00460CE5" w:rsidP="00B507AA">
      <w:pPr>
        <w:tabs>
          <w:tab w:val="left" w:pos="5529"/>
        </w:tabs>
        <w:spacing w:after="0" w:line="240" w:lineRule="auto"/>
        <w:jc w:val="both"/>
        <w:rPr>
          <w:rFonts w:ascii="Times New Roman" w:eastAsia="Times New Roman" w:hAnsi="Times New Roman" w:cs="Times New Roman"/>
          <w:sz w:val="28"/>
          <w:szCs w:val="28"/>
        </w:rPr>
      </w:pPr>
    </w:p>
    <w:p w:rsidR="00460CE5" w:rsidRPr="003A6C62" w:rsidRDefault="00837F68" w:rsidP="00B507AA">
      <w:pPr>
        <w:tabs>
          <w:tab w:val="left" w:pos="5529"/>
        </w:tabs>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должность                      </w:t>
      </w:r>
      <w:r w:rsidR="00460CE5" w:rsidRPr="003A6C62">
        <w:rPr>
          <w:rFonts w:ascii="Times New Roman" w:eastAsia="Times New Roman" w:hAnsi="Times New Roman" w:cs="Times New Roman"/>
          <w:i/>
          <w:sz w:val="28"/>
          <w:szCs w:val="28"/>
        </w:rPr>
        <w:t xml:space="preserve">  личная подпись           </w:t>
      </w:r>
      <w:r>
        <w:rPr>
          <w:rFonts w:ascii="Times New Roman" w:eastAsia="Times New Roman" w:hAnsi="Times New Roman" w:cs="Times New Roman"/>
          <w:i/>
          <w:sz w:val="28"/>
          <w:szCs w:val="28"/>
        </w:rPr>
        <w:t xml:space="preserve">                     </w:t>
      </w:r>
      <w:r w:rsidR="00460CE5" w:rsidRPr="003A6C62">
        <w:rPr>
          <w:rFonts w:ascii="Times New Roman" w:eastAsia="Times New Roman" w:hAnsi="Times New Roman" w:cs="Times New Roman"/>
          <w:i/>
          <w:sz w:val="28"/>
          <w:szCs w:val="28"/>
        </w:rPr>
        <w:t xml:space="preserve">Ф.И.О. </w:t>
      </w:r>
    </w:p>
    <w:p w:rsidR="00AD527F" w:rsidRPr="003A6C62" w:rsidRDefault="00AD527F" w:rsidP="00B507AA">
      <w:pPr>
        <w:tabs>
          <w:tab w:val="left" w:pos="5529"/>
        </w:tabs>
        <w:spacing w:after="0" w:line="240" w:lineRule="auto"/>
        <w:ind w:left="5529"/>
        <w:jc w:val="both"/>
        <w:rPr>
          <w:rFonts w:ascii="Times New Roman" w:eastAsia="Times New Roman" w:hAnsi="Times New Roman" w:cs="Times New Roman"/>
          <w:sz w:val="28"/>
          <w:szCs w:val="28"/>
        </w:rPr>
      </w:pPr>
    </w:p>
    <w:p w:rsidR="00AD527F" w:rsidRPr="003A6C62" w:rsidRDefault="00AD527F"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Один экземпляр акта получил: </w:t>
      </w:r>
    </w:p>
    <w:p w:rsidR="00AD527F" w:rsidRPr="003A6C62" w:rsidRDefault="00AD527F" w:rsidP="00B507AA">
      <w:pPr>
        <w:tabs>
          <w:tab w:val="left" w:pos="5529"/>
        </w:tabs>
        <w:spacing w:after="0" w:line="240" w:lineRule="auto"/>
        <w:ind w:left="5529"/>
        <w:jc w:val="both"/>
        <w:rPr>
          <w:rFonts w:ascii="Times New Roman" w:eastAsia="Times New Roman" w:hAnsi="Times New Roman" w:cs="Times New Roman"/>
          <w:sz w:val="28"/>
          <w:szCs w:val="28"/>
        </w:rPr>
        <w:sectPr w:rsidR="00AD527F" w:rsidRPr="003A6C62" w:rsidSect="001A6E21">
          <w:footerReference w:type="default" r:id="rId18"/>
          <w:footerReference w:type="first" r:id="rId19"/>
          <w:pgSz w:w="11906" w:h="16838"/>
          <w:pgMar w:top="1134" w:right="851" w:bottom="567" w:left="1701" w:header="709" w:footer="709" w:gutter="0"/>
          <w:cols w:space="708"/>
          <w:titlePg/>
          <w:docGrid w:linePitch="360"/>
        </w:sectPr>
      </w:pPr>
    </w:p>
    <w:p w:rsidR="00AD527F" w:rsidRPr="003A6C62" w:rsidRDefault="00AD527F" w:rsidP="00B507AA">
      <w:pPr>
        <w:tabs>
          <w:tab w:val="left" w:pos="5529"/>
        </w:tabs>
        <w:spacing w:after="0" w:line="240" w:lineRule="auto"/>
        <w:jc w:val="both"/>
        <w:rPr>
          <w:rFonts w:ascii="Times New Roman" w:eastAsia="Times New Roman" w:hAnsi="Times New Roman" w:cs="Times New Roman"/>
          <w:sz w:val="28"/>
          <w:szCs w:val="28"/>
        </w:rPr>
      </w:pPr>
    </w:p>
    <w:p w:rsidR="00AD527F" w:rsidRPr="003A6C62" w:rsidRDefault="00AD527F" w:rsidP="00B507AA">
      <w:pPr>
        <w:tabs>
          <w:tab w:val="left" w:pos="5529"/>
        </w:tabs>
        <w:spacing w:after="0" w:line="240" w:lineRule="auto"/>
        <w:jc w:val="both"/>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должность             </w:t>
      </w:r>
      <w:r w:rsidR="00460CE5" w:rsidRPr="003A6C62">
        <w:rPr>
          <w:rFonts w:ascii="Times New Roman" w:eastAsia="Times New Roman" w:hAnsi="Times New Roman" w:cs="Times New Roman"/>
          <w:i/>
          <w:sz w:val="28"/>
          <w:szCs w:val="28"/>
        </w:rPr>
        <w:t xml:space="preserve"> </w:t>
      </w:r>
      <w:r w:rsidR="00837F68">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     личная подпись           </w:t>
      </w:r>
      <w:r w:rsidR="00837F68">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Ф.И.О. </w:t>
      </w:r>
    </w:p>
    <w:p w:rsidR="00AD527F" w:rsidRPr="003A6C62" w:rsidRDefault="00AD527F" w:rsidP="00B507AA">
      <w:pPr>
        <w:tabs>
          <w:tab w:val="left" w:pos="5529"/>
        </w:tabs>
        <w:spacing w:after="0" w:line="240" w:lineRule="auto"/>
        <w:ind w:left="552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p w:rsidR="00AD527F" w:rsidRPr="003A6C62" w:rsidRDefault="00AD527F" w:rsidP="00837F68">
      <w:pPr>
        <w:tabs>
          <w:tab w:val="left" w:pos="5529"/>
        </w:tabs>
        <w:spacing w:after="0" w:line="240" w:lineRule="auto"/>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Заполняется в случае отказа от подписи</w:t>
      </w:r>
      <w:r w:rsidR="00837F68">
        <w:rPr>
          <w:rFonts w:ascii="Times New Roman" w:eastAsia="Times New Roman" w:hAnsi="Times New Roman" w:cs="Times New Roman"/>
          <w:i/>
          <w:sz w:val="28"/>
          <w:szCs w:val="28"/>
        </w:rPr>
        <w:t>:</w:t>
      </w:r>
    </w:p>
    <w:p w:rsidR="00AB53B2" w:rsidRPr="003A6C62" w:rsidRDefault="00AD527F"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От получения копии акта представитель</w:t>
      </w:r>
      <w:r w:rsidR="00837F68">
        <w:rPr>
          <w:rFonts w:ascii="Times New Roman" w:eastAsia="Times New Roman" w:hAnsi="Times New Roman" w:cs="Times New Roman"/>
          <w:sz w:val="28"/>
          <w:szCs w:val="28"/>
        </w:rPr>
        <w:t xml:space="preserve"> _________________________</w:t>
      </w:r>
      <w:r w:rsidR="00AB53B2" w:rsidRPr="003A6C62">
        <w:rPr>
          <w:rFonts w:ascii="Times New Roman" w:eastAsia="Times New Roman" w:hAnsi="Times New Roman" w:cs="Times New Roman"/>
          <w:sz w:val="28"/>
          <w:szCs w:val="28"/>
        </w:rPr>
        <w:t>_____</w:t>
      </w:r>
    </w:p>
    <w:p w:rsidR="00AD527F" w:rsidRPr="003A6C62" w:rsidRDefault="00AB53B2" w:rsidP="00B507AA">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                                </w:t>
      </w:r>
      <w:r w:rsidR="00837F68">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 </w:t>
      </w:r>
      <w:r w:rsidR="00AD527F" w:rsidRPr="003A6C62">
        <w:rPr>
          <w:rFonts w:ascii="Times New Roman" w:eastAsia="Times New Roman" w:hAnsi="Times New Roman" w:cs="Times New Roman"/>
          <w:i/>
          <w:sz w:val="28"/>
          <w:szCs w:val="28"/>
        </w:rPr>
        <w:t>(наименование объекта контрольного мероприятия)</w:t>
      </w:r>
    </w:p>
    <w:p w:rsidR="00AD527F" w:rsidRPr="003A6C62" w:rsidRDefault="00AD527F"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__________________________________________________________________ </w:t>
      </w:r>
    </w:p>
    <w:p w:rsidR="00AD527F" w:rsidRPr="003A6C62" w:rsidRDefault="00AD527F" w:rsidP="00837F68">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(должность, Ф.И.О.)</w:t>
      </w:r>
    </w:p>
    <w:p w:rsidR="00AD527F" w:rsidRPr="003A6C62" w:rsidRDefault="00AD527F"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отказался. </w:t>
      </w:r>
    </w:p>
    <w:p w:rsidR="00AB53B2" w:rsidRPr="003A6C62" w:rsidRDefault="00AB53B2"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Руководитель контрольного мероприятия</w:t>
      </w:r>
    </w:p>
    <w:p w:rsidR="00AB53B2" w:rsidRPr="003A6C62" w:rsidRDefault="00AB53B2" w:rsidP="00B507AA">
      <w:pPr>
        <w:tabs>
          <w:tab w:val="left" w:pos="5529"/>
        </w:tabs>
        <w:spacing w:after="0" w:line="240" w:lineRule="auto"/>
        <w:jc w:val="both"/>
        <w:rPr>
          <w:rFonts w:ascii="Times New Roman" w:eastAsia="Times New Roman" w:hAnsi="Times New Roman" w:cs="Times New Roman"/>
          <w:sz w:val="28"/>
          <w:szCs w:val="28"/>
        </w:rPr>
      </w:pPr>
    </w:p>
    <w:p w:rsidR="00AB53B2" w:rsidRPr="003A6C62" w:rsidRDefault="00AB53B2" w:rsidP="00B507AA">
      <w:pPr>
        <w:tabs>
          <w:tab w:val="left" w:pos="5529"/>
        </w:tabs>
        <w:spacing w:after="0" w:line="240" w:lineRule="auto"/>
        <w:jc w:val="both"/>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должность                               личная подпись           </w:t>
      </w:r>
      <w:r w:rsidR="00837F68">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Ф.И.О. </w:t>
      </w:r>
    </w:p>
    <w:p w:rsidR="00CA3D14" w:rsidRPr="003A6C62" w:rsidRDefault="00CA3D14" w:rsidP="00B507AA">
      <w:pPr>
        <w:tabs>
          <w:tab w:val="left" w:pos="5529"/>
        </w:tabs>
        <w:spacing w:after="0" w:line="240" w:lineRule="auto"/>
        <w:jc w:val="both"/>
        <w:rPr>
          <w:rFonts w:ascii="Times New Roman" w:eastAsia="Times New Roman" w:hAnsi="Times New Roman" w:cs="Times New Roman"/>
          <w:i/>
          <w:sz w:val="28"/>
          <w:szCs w:val="28"/>
        </w:rPr>
      </w:pPr>
    </w:p>
    <w:p w:rsidR="00CA3D14" w:rsidRDefault="00CA3D14"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1A6E21" w:rsidRDefault="001A6E21" w:rsidP="00B507AA">
      <w:pPr>
        <w:tabs>
          <w:tab w:val="left" w:pos="5529"/>
        </w:tabs>
        <w:spacing w:after="0" w:line="240" w:lineRule="auto"/>
        <w:jc w:val="both"/>
        <w:rPr>
          <w:rFonts w:ascii="Times New Roman" w:eastAsia="Times New Roman" w:hAnsi="Times New Roman" w:cs="Times New Roman"/>
          <w:i/>
          <w:sz w:val="28"/>
          <w:szCs w:val="28"/>
        </w:rPr>
      </w:pPr>
    </w:p>
    <w:p w:rsidR="001A6E21" w:rsidRDefault="001A6E21" w:rsidP="00B507AA">
      <w:pPr>
        <w:tabs>
          <w:tab w:val="left" w:pos="5529"/>
        </w:tabs>
        <w:spacing w:after="0" w:line="240" w:lineRule="auto"/>
        <w:jc w:val="both"/>
        <w:rPr>
          <w:rFonts w:ascii="Times New Roman" w:eastAsia="Times New Roman" w:hAnsi="Times New Roman" w:cs="Times New Roman"/>
          <w:i/>
          <w:sz w:val="28"/>
          <w:szCs w:val="28"/>
        </w:rPr>
      </w:pPr>
    </w:p>
    <w:p w:rsidR="001A6E21" w:rsidRDefault="001A6E21" w:rsidP="00B507AA">
      <w:pPr>
        <w:tabs>
          <w:tab w:val="left" w:pos="5529"/>
        </w:tabs>
        <w:spacing w:after="0" w:line="240" w:lineRule="auto"/>
        <w:jc w:val="both"/>
        <w:rPr>
          <w:rFonts w:ascii="Times New Roman" w:eastAsia="Times New Roman" w:hAnsi="Times New Roman" w:cs="Times New Roman"/>
          <w:i/>
          <w:sz w:val="28"/>
          <w:szCs w:val="28"/>
        </w:rPr>
      </w:pPr>
    </w:p>
    <w:p w:rsidR="001A6E21" w:rsidRDefault="001A6E21" w:rsidP="00B507AA">
      <w:pPr>
        <w:tabs>
          <w:tab w:val="left" w:pos="5529"/>
        </w:tabs>
        <w:spacing w:after="0" w:line="240" w:lineRule="auto"/>
        <w:jc w:val="both"/>
        <w:rPr>
          <w:rFonts w:ascii="Times New Roman" w:eastAsia="Times New Roman" w:hAnsi="Times New Roman" w:cs="Times New Roman"/>
          <w:i/>
          <w:sz w:val="28"/>
          <w:szCs w:val="28"/>
        </w:rPr>
      </w:pPr>
    </w:p>
    <w:p w:rsidR="001A6E21" w:rsidRDefault="001A6E21" w:rsidP="00B507AA">
      <w:pPr>
        <w:tabs>
          <w:tab w:val="left" w:pos="5529"/>
        </w:tabs>
        <w:spacing w:after="0" w:line="240" w:lineRule="auto"/>
        <w:jc w:val="both"/>
        <w:rPr>
          <w:rFonts w:ascii="Times New Roman" w:eastAsia="Times New Roman" w:hAnsi="Times New Roman" w:cs="Times New Roman"/>
          <w:i/>
          <w:sz w:val="28"/>
          <w:szCs w:val="28"/>
        </w:rPr>
      </w:pPr>
    </w:p>
    <w:p w:rsidR="001A6E21" w:rsidRDefault="001A6E21"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837F68" w:rsidRDefault="00837F68" w:rsidP="00B507AA">
      <w:pPr>
        <w:tabs>
          <w:tab w:val="left" w:pos="5529"/>
        </w:tabs>
        <w:spacing w:after="0" w:line="240" w:lineRule="auto"/>
        <w:jc w:val="both"/>
        <w:rPr>
          <w:rFonts w:ascii="Times New Roman" w:eastAsia="Times New Roman" w:hAnsi="Times New Roman" w:cs="Times New Roman"/>
          <w:i/>
          <w:sz w:val="28"/>
          <w:szCs w:val="28"/>
        </w:rPr>
      </w:pPr>
    </w:p>
    <w:p w:rsidR="00A3211B" w:rsidRDefault="00A3211B" w:rsidP="00B507AA">
      <w:pPr>
        <w:tabs>
          <w:tab w:val="left" w:pos="5529"/>
        </w:tabs>
        <w:spacing w:after="0" w:line="240" w:lineRule="auto"/>
        <w:jc w:val="both"/>
        <w:rPr>
          <w:rFonts w:ascii="Times New Roman" w:eastAsia="Times New Roman" w:hAnsi="Times New Roman" w:cs="Times New Roman"/>
          <w:i/>
          <w:sz w:val="28"/>
          <w:szCs w:val="28"/>
        </w:rPr>
        <w:sectPr w:rsidR="00A3211B" w:rsidSect="000559F8">
          <w:footerReference w:type="default" r:id="rId20"/>
          <w:pgSz w:w="11906" w:h="16838"/>
          <w:pgMar w:top="1134" w:right="851" w:bottom="567" w:left="1701" w:header="709" w:footer="709" w:gutter="0"/>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C650A1" w:rsidRPr="003A6C62" w:rsidTr="00837F68">
        <w:tc>
          <w:tcPr>
            <w:tcW w:w="4503" w:type="dxa"/>
          </w:tcPr>
          <w:p w:rsidR="001A6E21" w:rsidRDefault="001A6E21" w:rsidP="00B507AA">
            <w:pPr>
              <w:jc w:val="center"/>
              <w:rPr>
                <w:rFonts w:ascii="Times New Roman" w:eastAsia="Times New Roman" w:hAnsi="Times New Roman" w:cs="Times New Roman"/>
                <w:sz w:val="28"/>
                <w:szCs w:val="28"/>
              </w:rPr>
            </w:pPr>
          </w:p>
          <w:p w:rsidR="00C650A1" w:rsidRPr="003A6C62" w:rsidRDefault="00C650A1" w:rsidP="00B507AA">
            <w:pPr>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tc>
        <w:tc>
          <w:tcPr>
            <w:tcW w:w="5067" w:type="dxa"/>
          </w:tcPr>
          <w:p w:rsidR="00C650A1" w:rsidRPr="003A6C62" w:rsidRDefault="00C650A1" w:rsidP="00B507AA">
            <w:pPr>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Приложение № 10</w:t>
            </w:r>
          </w:p>
          <w:p w:rsidR="00C650A1" w:rsidRPr="003A6C62" w:rsidRDefault="00C650A1" w:rsidP="00B507AA">
            <w:pPr>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 Стандарту внешнего муниципального контроля «Общие правила проведения контрольного мероприятия»</w:t>
            </w:r>
          </w:p>
        </w:tc>
      </w:tr>
    </w:tbl>
    <w:p w:rsidR="00AD527F" w:rsidRPr="003A6C62" w:rsidRDefault="00AD527F" w:rsidP="00B507AA">
      <w:pPr>
        <w:tabs>
          <w:tab w:val="left" w:pos="5529"/>
        </w:tabs>
        <w:spacing w:after="0" w:line="240" w:lineRule="auto"/>
        <w:ind w:left="5529"/>
        <w:jc w:val="both"/>
        <w:rPr>
          <w:rFonts w:ascii="Times New Roman" w:eastAsia="Times New Roman" w:hAnsi="Times New Roman" w:cs="Times New Roman"/>
          <w:sz w:val="28"/>
          <w:szCs w:val="28"/>
        </w:rPr>
      </w:pPr>
    </w:p>
    <w:p w:rsidR="00837F68" w:rsidRDefault="00837F68" w:rsidP="00B507AA">
      <w:pPr>
        <w:tabs>
          <w:tab w:val="left" w:pos="5529"/>
        </w:tabs>
        <w:spacing w:after="0" w:line="240" w:lineRule="auto"/>
        <w:jc w:val="center"/>
        <w:rPr>
          <w:rFonts w:ascii="Times New Roman" w:eastAsia="Times New Roman" w:hAnsi="Times New Roman" w:cs="Times New Roman"/>
          <w:b/>
          <w:sz w:val="28"/>
          <w:szCs w:val="28"/>
        </w:rPr>
      </w:pPr>
    </w:p>
    <w:p w:rsidR="00AB53B2" w:rsidRPr="003A6C62" w:rsidRDefault="00AB53B2" w:rsidP="00B507AA">
      <w:pPr>
        <w:tabs>
          <w:tab w:val="left" w:pos="5529"/>
        </w:tabs>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t>А К Т</w:t>
      </w:r>
    </w:p>
    <w:p w:rsidR="00AB53B2" w:rsidRPr="003A6C62" w:rsidRDefault="00AB53B2" w:rsidP="00837F68">
      <w:pPr>
        <w:tabs>
          <w:tab w:val="left" w:pos="5529"/>
        </w:tabs>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t>по фактам выявленных нарушений, требующих принятия незамедлительных мер по их</w:t>
      </w:r>
      <w:r w:rsidR="00837F68">
        <w:rPr>
          <w:rFonts w:ascii="Times New Roman" w:eastAsia="Times New Roman" w:hAnsi="Times New Roman" w:cs="Times New Roman"/>
          <w:b/>
          <w:sz w:val="28"/>
          <w:szCs w:val="28"/>
        </w:rPr>
        <w:t xml:space="preserve"> </w:t>
      </w:r>
      <w:r w:rsidRPr="003A6C62">
        <w:rPr>
          <w:rFonts w:ascii="Times New Roman" w:eastAsia="Times New Roman" w:hAnsi="Times New Roman" w:cs="Times New Roman"/>
          <w:b/>
          <w:sz w:val="28"/>
          <w:szCs w:val="28"/>
        </w:rPr>
        <w:t>устранению и безотлагательного пресечения противоправных действий</w:t>
      </w:r>
    </w:p>
    <w:tbl>
      <w:tblPr>
        <w:tblW w:w="0" w:type="auto"/>
        <w:tblLook w:val="00A0" w:firstRow="1" w:lastRow="0" w:firstColumn="1" w:lastColumn="0" w:noHBand="0" w:noVBand="0"/>
      </w:tblPr>
      <w:tblGrid>
        <w:gridCol w:w="4659"/>
        <w:gridCol w:w="4911"/>
      </w:tblGrid>
      <w:tr w:rsidR="00AB53B2" w:rsidRPr="003A6C62" w:rsidTr="000B60D9">
        <w:tc>
          <w:tcPr>
            <w:tcW w:w="4926" w:type="dxa"/>
          </w:tcPr>
          <w:p w:rsidR="00AB53B2" w:rsidRPr="003A6C62" w:rsidRDefault="00AB53B2" w:rsidP="00B507AA">
            <w:pPr>
              <w:spacing w:after="0" w:line="240" w:lineRule="auto"/>
              <w:jc w:val="center"/>
              <w:rPr>
                <w:rFonts w:ascii="Times New Roman" w:eastAsia="Times New Roman" w:hAnsi="Times New Roman" w:cs="Times New Roman"/>
                <w:sz w:val="28"/>
                <w:szCs w:val="28"/>
              </w:rPr>
            </w:pPr>
          </w:p>
          <w:p w:rsidR="00AB53B2" w:rsidRPr="003A6C62" w:rsidRDefault="00AB53B2" w:rsidP="00B507AA">
            <w:pPr>
              <w:spacing w:after="0" w:line="240" w:lineRule="auto"/>
              <w:rPr>
                <w:rFonts w:ascii="Times New Roman" w:eastAsia="Times New Roman" w:hAnsi="Times New Roman" w:cs="Times New Roman"/>
                <w:b/>
                <w:sz w:val="28"/>
                <w:szCs w:val="28"/>
              </w:rPr>
            </w:pPr>
            <w:r w:rsidRPr="003A6C62">
              <w:rPr>
                <w:rFonts w:ascii="Times New Roman" w:eastAsia="Times New Roman" w:hAnsi="Times New Roman" w:cs="Times New Roman"/>
                <w:sz w:val="28"/>
                <w:szCs w:val="28"/>
              </w:rPr>
              <w:t>г. Анадырь</w:t>
            </w:r>
          </w:p>
        </w:tc>
        <w:tc>
          <w:tcPr>
            <w:tcW w:w="5105" w:type="dxa"/>
          </w:tcPr>
          <w:p w:rsidR="00AB53B2" w:rsidRPr="003A6C62" w:rsidRDefault="00AB53B2" w:rsidP="00B507AA">
            <w:pPr>
              <w:spacing w:after="0" w:line="240" w:lineRule="auto"/>
              <w:jc w:val="center"/>
              <w:rPr>
                <w:rFonts w:ascii="Times New Roman" w:eastAsia="Times New Roman" w:hAnsi="Times New Roman" w:cs="Times New Roman"/>
                <w:sz w:val="28"/>
                <w:szCs w:val="28"/>
              </w:rPr>
            </w:pPr>
          </w:p>
          <w:p w:rsidR="00AB53B2" w:rsidRPr="003A6C62" w:rsidRDefault="00AB53B2" w:rsidP="00B507AA">
            <w:pPr>
              <w:spacing w:after="0" w:line="240" w:lineRule="auto"/>
              <w:jc w:val="right"/>
              <w:rPr>
                <w:rFonts w:ascii="Times New Roman" w:eastAsia="Times New Roman" w:hAnsi="Times New Roman" w:cs="Times New Roman"/>
                <w:b/>
                <w:sz w:val="28"/>
                <w:szCs w:val="28"/>
              </w:rPr>
            </w:pPr>
            <w:r w:rsidRPr="003A6C62">
              <w:rPr>
                <w:rFonts w:ascii="Times New Roman" w:eastAsia="Times New Roman" w:hAnsi="Times New Roman" w:cs="Times New Roman"/>
                <w:sz w:val="28"/>
                <w:szCs w:val="28"/>
              </w:rPr>
              <w:t>«__»__________</w:t>
            </w:r>
            <w:r w:rsidR="00837F68">
              <w:rPr>
                <w:rFonts w:ascii="Times New Roman" w:eastAsia="Times New Roman" w:hAnsi="Times New Roman" w:cs="Times New Roman"/>
                <w:sz w:val="28"/>
                <w:szCs w:val="28"/>
              </w:rPr>
              <w:t>20 __</w:t>
            </w:r>
            <w:r w:rsidRPr="003A6C62">
              <w:rPr>
                <w:rFonts w:ascii="Times New Roman" w:eastAsia="Times New Roman" w:hAnsi="Times New Roman" w:cs="Times New Roman"/>
                <w:sz w:val="28"/>
                <w:szCs w:val="28"/>
              </w:rPr>
              <w:t xml:space="preserve"> года</w:t>
            </w:r>
          </w:p>
        </w:tc>
      </w:tr>
    </w:tbl>
    <w:p w:rsidR="00AB53B2" w:rsidRPr="003A6C62" w:rsidRDefault="00AB53B2" w:rsidP="00B507AA">
      <w:pPr>
        <w:tabs>
          <w:tab w:val="left" w:pos="5529"/>
        </w:tabs>
        <w:spacing w:after="0" w:line="240" w:lineRule="auto"/>
        <w:jc w:val="both"/>
        <w:rPr>
          <w:rFonts w:ascii="Times New Roman" w:eastAsia="Times New Roman" w:hAnsi="Times New Roman" w:cs="Times New Roman"/>
          <w:sz w:val="28"/>
          <w:szCs w:val="28"/>
        </w:rPr>
      </w:pPr>
    </w:p>
    <w:p w:rsidR="00AB53B2" w:rsidRPr="003A6C62" w:rsidRDefault="00AB53B2" w:rsidP="00837F68">
      <w:pPr>
        <w:tabs>
          <w:tab w:val="left" w:pos="5529"/>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В ходе контрольного мероприятия «</w:t>
      </w:r>
      <w:r w:rsidR="00837F68">
        <w:rPr>
          <w:rFonts w:ascii="Times New Roman" w:eastAsia="Times New Roman" w:hAnsi="Times New Roman" w:cs="Times New Roman"/>
          <w:sz w:val="28"/>
          <w:szCs w:val="28"/>
        </w:rPr>
        <w:t>_________________________</w:t>
      </w:r>
      <w:r w:rsidRPr="003A6C62">
        <w:rPr>
          <w:rFonts w:ascii="Times New Roman" w:eastAsia="Times New Roman" w:hAnsi="Times New Roman" w:cs="Times New Roman"/>
          <w:sz w:val="28"/>
          <w:szCs w:val="28"/>
        </w:rPr>
        <w:t>____</w:t>
      </w:r>
    </w:p>
    <w:p w:rsidR="00AB53B2" w:rsidRPr="003A6C62" w:rsidRDefault="00AB53B2" w:rsidP="00B507AA">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                                                 (наименование контрольного мероприятия)</w:t>
      </w:r>
    </w:p>
    <w:p w:rsidR="00AB53B2" w:rsidRPr="003A6C62" w:rsidRDefault="00AB53B2"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осуществляемого в соответств</w:t>
      </w:r>
      <w:r w:rsidR="00837F68">
        <w:rPr>
          <w:rFonts w:ascii="Times New Roman" w:eastAsia="Times New Roman" w:hAnsi="Times New Roman" w:cs="Times New Roman"/>
          <w:sz w:val="28"/>
          <w:szCs w:val="28"/>
        </w:rPr>
        <w:t>ии с______</w:t>
      </w:r>
      <w:r w:rsidR="000B60D9" w:rsidRPr="003A6C62">
        <w:rPr>
          <w:rFonts w:ascii="Times New Roman" w:eastAsia="Times New Roman" w:hAnsi="Times New Roman" w:cs="Times New Roman"/>
          <w:sz w:val="28"/>
          <w:szCs w:val="28"/>
        </w:rPr>
        <w:t>____</w:t>
      </w:r>
      <w:r w:rsidR="00837F68">
        <w:rPr>
          <w:rFonts w:ascii="Times New Roman" w:eastAsia="Times New Roman" w:hAnsi="Times New Roman" w:cs="Times New Roman"/>
          <w:sz w:val="28"/>
          <w:szCs w:val="28"/>
        </w:rPr>
        <w:t>___</w:t>
      </w:r>
      <w:r w:rsidR="000B60D9" w:rsidRPr="003A6C62">
        <w:rPr>
          <w:rFonts w:ascii="Times New Roman" w:eastAsia="Times New Roman" w:hAnsi="Times New Roman" w:cs="Times New Roman"/>
          <w:sz w:val="28"/>
          <w:szCs w:val="28"/>
        </w:rPr>
        <w:t>_______________________</w:t>
      </w:r>
      <w:r w:rsidRPr="003A6C62">
        <w:rPr>
          <w:rFonts w:ascii="Times New Roman" w:eastAsia="Times New Roman" w:hAnsi="Times New Roman" w:cs="Times New Roman"/>
          <w:sz w:val="28"/>
          <w:szCs w:val="28"/>
        </w:rPr>
        <w:t xml:space="preserve"> , </w:t>
      </w:r>
    </w:p>
    <w:p w:rsidR="00AB53B2" w:rsidRPr="003A6C62" w:rsidRDefault="00ED3DF1" w:rsidP="00837F68">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(пункт Плана работы КСП</w:t>
      </w:r>
      <w:r w:rsidR="00AB53B2" w:rsidRPr="003A6C62">
        <w:rPr>
          <w:rFonts w:ascii="Times New Roman" w:eastAsia="Times New Roman" w:hAnsi="Times New Roman" w:cs="Times New Roman"/>
          <w:i/>
          <w:sz w:val="28"/>
          <w:szCs w:val="28"/>
        </w:rPr>
        <w:t xml:space="preserve"> на соответствующий финансовый год, иные основания для проведения контрольного мероприятия)</w:t>
      </w:r>
    </w:p>
    <w:p w:rsidR="00AB53B2" w:rsidRPr="003A6C62" w:rsidRDefault="00AB53B2"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на объекте _______________________________</w:t>
      </w:r>
      <w:r w:rsidR="00837F68">
        <w:rPr>
          <w:rFonts w:ascii="Times New Roman" w:eastAsia="Times New Roman" w:hAnsi="Times New Roman" w:cs="Times New Roman"/>
          <w:sz w:val="28"/>
          <w:szCs w:val="28"/>
        </w:rPr>
        <w:t>__________________________</w:t>
      </w:r>
      <w:r w:rsidRPr="003A6C62">
        <w:rPr>
          <w:rFonts w:ascii="Times New Roman" w:eastAsia="Times New Roman" w:hAnsi="Times New Roman" w:cs="Times New Roman"/>
          <w:sz w:val="28"/>
          <w:szCs w:val="28"/>
        </w:rPr>
        <w:t xml:space="preserve"> </w:t>
      </w:r>
    </w:p>
    <w:p w:rsidR="00AB53B2" w:rsidRPr="003A6C62" w:rsidRDefault="00AB53B2" w:rsidP="00B507AA">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sz w:val="28"/>
          <w:szCs w:val="28"/>
        </w:rPr>
        <w:t>(</w:t>
      </w:r>
      <w:r w:rsidRPr="003A6C62">
        <w:rPr>
          <w:rFonts w:ascii="Times New Roman" w:eastAsia="Times New Roman" w:hAnsi="Times New Roman" w:cs="Times New Roman"/>
          <w:i/>
          <w:sz w:val="28"/>
          <w:szCs w:val="28"/>
        </w:rPr>
        <w:t>наименование объекта контрольного мероприятия)</w:t>
      </w:r>
    </w:p>
    <w:p w:rsidR="00AB53B2" w:rsidRPr="003A6C62" w:rsidRDefault="00AB53B2"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выявлены следующие нарушения: </w:t>
      </w:r>
    </w:p>
    <w:p w:rsidR="00AB53B2" w:rsidRPr="003A6C62" w:rsidRDefault="00AB53B2" w:rsidP="00B507AA">
      <w:pPr>
        <w:tabs>
          <w:tab w:val="left" w:pos="5529"/>
        </w:tabs>
        <w:spacing w:after="0" w:line="240" w:lineRule="auto"/>
        <w:ind w:left="552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p w:rsidR="00AB53B2" w:rsidRPr="003A6C62" w:rsidRDefault="00837F68" w:rsidP="00B507AA">
      <w:pPr>
        <w:tabs>
          <w:tab w:val="left" w:pos="552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_</w:t>
      </w:r>
      <w:r w:rsidR="00AB53B2" w:rsidRPr="003A6C62">
        <w:rPr>
          <w:rFonts w:ascii="Times New Roman" w:eastAsia="Times New Roman" w:hAnsi="Times New Roman" w:cs="Times New Roman"/>
          <w:sz w:val="28"/>
          <w:szCs w:val="28"/>
        </w:rPr>
        <w:t xml:space="preserve">_______________________________________________________________ </w:t>
      </w:r>
    </w:p>
    <w:p w:rsidR="00AB53B2" w:rsidRPr="003A6C62" w:rsidRDefault="00AB53B2"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2. </w:t>
      </w:r>
      <w:r w:rsidR="00837F68">
        <w:rPr>
          <w:rFonts w:ascii="Times New Roman" w:eastAsia="Times New Roman" w:hAnsi="Times New Roman" w:cs="Times New Roman"/>
          <w:sz w:val="28"/>
          <w:szCs w:val="28"/>
        </w:rPr>
        <w:t>__</w:t>
      </w:r>
      <w:r w:rsidRPr="003A6C62">
        <w:rPr>
          <w:rFonts w:ascii="Times New Roman" w:eastAsia="Times New Roman" w:hAnsi="Times New Roman" w:cs="Times New Roman"/>
          <w:sz w:val="28"/>
          <w:szCs w:val="28"/>
        </w:rPr>
        <w:t xml:space="preserve">______________________________________________________________ </w:t>
      </w:r>
    </w:p>
    <w:p w:rsidR="00AB53B2" w:rsidRPr="003A6C62" w:rsidRDefault="00AB53B2" w:rsidP="00B507AA">
      <w:pPr>
        <w:tabs>
          <w:tab w:val="left" w:pos="5529"/>
        </w:tabs>
        <w:spacing w:after="0" w:line="240" w:lineRule="auto"/>
        <w:ind w:left="552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p w:rsidR="00AB53B2" w:rsidRPr="003A6C62" w:rsidRDefault="00AB53B2" w:rsidP="00837F68">
      <w:pPr>
        <w:tabs>
          <w:tab w:val="left" w:pos="5529"/>
        </w:tabs>
        <w:spacing w:after="0" w:line="240" w:lineRule="auto"/>
        <w:ind w:firstLine="709"/>
        <w:jc w:val="right"/>
        <w:rPr>
          <w:rFonts w:ascii="Times New Roman" w:eastAsia="Times New Roman" w:hAnsi="Times New Roman" w:cs="Times New Roman"/>
          <w:i/>
          <w:sz w:val="28"/>
          <w:szCs w:val="28"/>
        </w:rPr>
      </w:pPr>
      <w:r w:rsidRPr="003A6C62">
        <w:rPr>
          <w:rFonts w:ascii="Times New Roman" w:eastAsia="Times New Roman" w:hAnsi="Times New Roman" w:cs="Times New Roman"/>
          <w:sz w:val="28"/>
          <w:szCs w:val="28"/>
        </w:rPr>
        <w:t>Руководитель (или иное уполномоченное должн</w:t>
      </w:r>
      <w:r w:rsidR="00837F68">
        <w:rPr>
          <w:rFonts w:ascii="Times New Roman" w:eastAsia="Times New Roman" w:hAnsi="Times New Roman" w:cs="Times New Roman"/>
          <w:sz w:val="28"/>
          <w:szCs w:val="28"/>
        </w:rPr>
        <w:t>остное лицо)_________</w:t>
      </w:r>
      <w:r w:rsidRPr="003A6C62">
        <w:rPr>
          <w:rFonts w:ascii="Times New Roman" w:eastAsia="Times New Roman" w:hAnsi="Times New Roman" w:cs="Times New Roman"/>
          <w:i/>
          <w:sz w:val="28"/>
          <w:szCs w:val="28"/>
        </w:rPr>
        <w:t xml:space="preserve">    </w:t>
      </w:r>
      <w:r w:rsidR="000B60D9" w:rsidRPr="003A6C62">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(должность, Ф.И.О.) </w:t>
      </w:r>
    </w:p>
    <w:p w:rsidR="00837F68" w:rsidRDefault="00AB53B2"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(или отказался от письменного объяснения и принятия мер по устранению указанных нарушений и пресечению противоправных действий). </w:t>
      </w:r>
    </w:p>
    <w:p w:rsidR="00AB53B2" w:rsidRPr="003A6C62" w:rsidRDefault="00AB53B2"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Настоящий Акт составлен в двух экземплярах, один из которых вручен (направлен) для </w:t>
      </w:r>
      <w:r w:rsidR="00837F68">
        <w:rPr>
          <w:rFonts w:ascii="Times New Roman" w:eastAsia="Times New Roman" w:hAnsi="Times New Roman" w:cs="Times New Roman"/>
          <w:sz w:val="28"/>
          <w:szCs w:val="28"/>
        </w:rPr>
        <w:t>ознакомления ________________________________________</w:t>
      </w:r>
    </w:p>
    <w:p w:rsidR="00AB53B2" w:rsidRPr="003A6C62" w:rsidRDefault="00AB53B2" w:rsidP="00B507AA">
      <w:pPr>
        <w:tabs>
          <w:tab w:val="left" w:pos="5529"/>
        </w:tabs>
        <w:spacing w:after="0" w:line="240" w:lineRule="auto"/>
        <w:ind w:left="5529"/>
        <w:jc w:val="both"/>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 (должность, Ф.И.О.) </w:t>
      </w:r>
    </w:p>
    <w:p w:rsidR="00AB53B2" w:rsidRPr="003A6C62" w:rsidRDefault="00AB53B2" w:rsidP="00B507AA">
      <w:pPr>
        <w:tabs>
          <w:tab w:val="left" w:pos="5529"/>
        </w:tabs>
        <w:spacing w:after="0" w:line="240" w:lineRule="auto"/>
        <w:ind w:left="552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p w:rsidR="00AB53B2" w:rsidRPr="003A6C62" w:rsidRDefault="00AB53B2"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Руководитель контрольного мероприятия </w:t>
      </w:r>
    </w:p>
    <w:p w:rsidR="00AB53B2" w:rsidRPr="003A6C62" w:rsidRDefault="00AB53B2" w:rsidP="00B507AA">
      <w:pPr>
        <w:tabs>
          <w:tab w:val="left" w:pos="5529"/>
        </w:tabs>
        <w:spacing w:after="0" w:line="240" w:lineRule="auto"/>
        <w:ind w:left="552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p w:rsidR="00AB53B2" w:rsidRPr="003A6C62" w:rsidRDefault="00AB53B2" w:rsidP="00B507AA">
      <w:pPr>
        <w:tabs>
          <w:tab w:val="left" w:pos="5529"/>
        </w:tabs>
        <w:spacing w:after="0" w:line="240" w:lineRule="auto"/>
        <w:jc w:val="both"/>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должность          </w:t>
      </w:r>
      <w:r w:rsidR="000B60D9" w:rsidRPr="003A6C62">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  личная подпись           </w:t>
      </w:r>
      <w:r w:rsidR="00837F68">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Ф.И.О. </w:t>
      </w:r>
    </w:p>
    <w:p w:rsidR="00AB53B2" w:rsidRPr="003A6C62" w:rsidRDefault="00AB53B2" w:rsidP="00B507AA">
      <w:pPr>
        <w:tabs>
          <w:tab w:val="left" w:pos="5529"/>
        </w:tabs>
        <w:spacing w:after="0" w:line="240" w:lineRule="auto"/>
        <w:ind w:left="552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p w:rsidR="00AB53B2" w:rsidRPr="003A6C62" w:rsidRDefault="00AB53B2"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Участники контрольного мероприятия </w:t>
      </w:r>
    </w:p>
    <w:p w:rsidR="000B60D9" w:rsidRPr="003A6C62" w:rsidRDefault="000B60D9" w:rsidP="00B507AA">
      <w:pPr>
        <w:tabs>
          <w:tab w:val="left" w:pos="5529"/>
        </w:tabs>
        <w:spacing w:after="0" w:line="240" w:lineRule="auto"/>
        <w:jc w:val="both"/>
        <w:rPr>
          <w:rFonts w:ascii="Times New Roman" w:eastAsia="Times New Roman" w:hAnsi="Times New Roman" w:cs="Times New Roman"/>
          <w:sz w:val="28"/>
          <w:szCs w:val="28"/>
        </w:rPr>
      </w:pPr>
    </w:p>
    <w:p w:rsidR="000B60D9" w:rsidRPr="003A6C62" w:rsidRDefault="000B60D9" w:rsidP="00B507AA">
      <w:pPr>
        <w:tabs>
          <w:tab w:val="left" w:pos="5529"/>
        </w:tabs>
        <w:spacing w:after="0" w:line="240" w:lineRule="auto"/>
        <w:jc w:val="both"/>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должность                                     личная подпись           </w:t>
      </w:r>
      <w:r w:rsidR="00837F68">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Ф.И.О. </w:t>
      </w:r>
    </w:p>
    <w:p w:rsidR="00AB53B2" w:rsidRPr="003A6C62" w:rsidRDefault="00AB53B2" w:rsidP="00B507AA">
      <w:pPr>
        <w:tabs>
          <w:tab w:val="left" w:pos="5529"/>
        </w:tabs>
        <w:spacing w:after="0" w:line="240" w:lineRule="auto"/>
        <w:ind w:left="5529"/>
        <w:jc w:val="both"/>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 </w:t>
      </w:r>
    </w:p>
    <w:p w:rsidR="00AB53B2" w:rsidRPr="003A6C62" w:rsidRDefault="00AB53B2"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lastRenderedPageBreak/>
        <w:t xml:space="preserve">Один экземпляр акта получил: </w:t>
      </w:r>
    </w:p>
    <w:p w:rsidR="000B60D9" w:rsidRPr="003A6C62" w:rsidRDefault="000B60D9" w:rsidP="00B507AA">
      <w:pPr>
        <w:tabs>
          <w:tab w:val="left" w:pos="5529"/>
        </w:tabs>
        <w:spacing w:after="0" w:line="240" w:lineRule="auto"/>
        <w:jc w:val="both"/>
        <w:rPr>
          <w:rFonts w:ascii="Times New Roman" w:eastAsia="Times New Roman" w:hAnsi="Times New Roman" w:cs="Times New Roman"/>
          <w:sz w:val="28"/>
          <w:szCs w:val="28"/>
        </w:rPr>
      </w:pPr>
    </w:p>
    <w:p w:rsidR="000B60D9" w:rsidRPr="003A6C62" w:rsidRDefault="000B60D9" w:rsidP="00B507AA">
      <w:pPr>
        <w:tabs>
          <w:tab w:val="left" w:pos="5529"/>
        </w:tabs>
        <w:spacing w:after="0" w:line="240" w:lineRule="auto"/>
        <w:jc w:val="both"/>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должность                                    личная подпись                     </w:t>
      </w:r>
      <w:r w:rsidR="00837F68">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Ф.И.О. </w:t>
      </w:r>
    </w:p>
    <w:p w:rsidR="000B60D9" w:rsidRPr="003A6C62" w:rsidRDefault="000B60D9" w:rsidP="00B507AA">
      <w:pPr>
        <w:tabs>
          <w:tab w:val="left" w:pos="5529"/>
        </w:tabs>
        <w:spacing w:after="0" w:line="240" w:lineRule="auto"/>
        <w:ind w:left="5529"/>
        <w:jc w:val="both"/>
        <w:rPr>
          <w:rFonts w:ascii="Times New Roman" w:eastAsia="Times New Roman" w:hAnsi="Times New Roman" w:cs="Times New Roman"/>
          <w:sz w:val="28"/>
          <w:szCs w:val="28"/>
        </w:rPr>
      </w:pPr>
    </w:p>
    <w:p w:rsidR="00AB53B2" w:rsidRPr="003A6C62" w:rsidRDefault="00AB53B2" w:rsidP="00837F68">
      <w:pPr>
        <w:tabs>
          <w:tab w:val="left" w:pos="5529"/>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По  выявленным  нарушениям  на  проверяемом  объекте  по  состоянию  на «___»__________20___года приняты следующие меры (или меры не приняты): </w:t>
      </w:r>
    </w:p>
    <w:p w:rsidR="00AB53B2" w:rsidRPr="003A6C62" w:rsidRDefault="00837F68" w:rsidP="00B507AA">
      <w:pPr>
        <w:tabs>
          <w:tab w:val="left" w:pos="552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B53B2" w:rsidRPr="003A6C62">
        <w:rPr>
          <w:rFonts w:ascii="Times New Roman" w:eastAsia="Times New Roman" w:hAnsi="Times New Roman" w:cs="Times New Roman"/>
          <w:sz w:val="28"/>
          <w:szCs w:val="28"/>
        </w:rPr>
        <w:t xml:space="preserve">_______________________________________________________________ </w:t>
      </w:r>
    </w:p>
    <w:p w:rsidR="00AB53B2" w:rsidRPr="003A6C62" w:rsidRDefault="00837F68" w:rsidP="00B507AA">
      <w:pPr>
        <w:tabs>
          <w:tab w:val="left" w:pos="552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B53B2" w:rsidRPr="003A6C62">
        <w:rPr>
          <w:rFonts w:ascii="Times New Roman" w:eastAsia="Times New Roman" w:hAnsi="Times New Roman" w:cs="Times New Roman"/>
          <w:sz w:val="28"/>
          <w:szCs w:val="28"/>
        </w:rPr>
        <w:t xml:space="preserve">_______________________________________________________________ </w:t>
      </w:r>
    </w:p>
    <w:p w:rsidR="000B60D9" w:rsidRPr="003A6C62" w:rsidRDefault="00AB53B2"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r w:rsidR="000B60D9" w:rsidRPr="003A6C62">
        <w:rPr>
          <w:rFonts w:ascii="Times New Roman" w:eastAsia="Times New Roman" w:hAnsi="Times New Roman" w:cs="Times New Roman"/>
          <w:sz w:val="28"/>
          <w:szCs w:val="28"/>
        </w:rPr>
        <w:t xml:space="preserve">Руководитель контрольного мероприятия </w:t>
      </w:r>
    </w:p>
    <w:p w:rsidR="000B60D9" w:rsidRPr="003A6C62" w:rsidRDefault="000B60D9" w:rsidP="00B507AA">
      <w:pPr>
        <w:tabs>
          <w:tab w:val="left" w:pos="5529"/>
        </w:tabs>
        <w:spacing w:after="0" w:line="240" w:lineRule="auto"/>
        <w:ind w:left="5529"/>
        <w:jc w:val="both"/>
        <w:rPr>
          <w:rFonts w:ascii="Times New Roman" w:eastAsia="Times New Roman" w:hAnsi="Times New Roman" w:cs="Times New Roman"/>
          <w:sz w:val="28"/>
          <w:szCs w:val="28"/>
        </w:rPr>
      </w:pPr>
    </w:p>
    <w:p w:rsidR="000B60D9" w:rsidRPr="003A6C62" w:rsidRDefault="000B60D9" w:rsidP="00B507AA">
      <w:pPr>
        <w:tabs>
          <w:tab w:val="left" w:pos="5529"/>
        </w:tabs>
        <w:spacing w:after="0" w:line="240" w:lineRule="auto"/>
        <w:jc w:val="both"/>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должность </w:t>
      </w:r>
      <w:r w:rsidR="001A6E21">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    личная подпись           </w:t>
      </w:r>
      <w:r w:rsidR="001A6E21">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Ф.И.О. </w:t>
      </w:r>
    </w:p>
    <w:p w:rsidR="00BB4179" w:rsidRPr="003A6C62" w:rsidRDefault="000B60D9" w:rsidP="00B507AA">
      <w:pPr>
        <w:tabs>
          <w:tab w:val="left" w:pos="7230"/>
          <w:tab w:val="center" w:pos="11340"/>
        </w:tabs>
        <w:spacing w:after="0" w:line="240" w:lineRule="auto"/>
        <w:ind w:left="4536"/>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p w:rsidR="00BB4179" w:rsidRDefault="00BB4179"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A3211B" w:rsidRDefault="00A3211B"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4B7E5F" w:rsidRDefault="004B7E5F"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1A6E21" w:rsidRPr="003A6C62" w:rsidRDefault="001A6E21" w:rsidP="00B507AA">
      <w:pPr>
        <w:tabs>
          <w:tab w:val="left" w:pos="7230"/>
          <w:tab w:val="center" w:pos="11340"/>
        </w:tabs>
        <w:spacing w:after="0" w:line="240" w:lineRule="auto"/>
        <w:ind w:left="4536"/>
        <w:rPr>
          <w:rFonts w:ascii="Times New Roman" w:eastAsia="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3"/>
      </w:tblGrid>
      <w:tr w:rsidR="00C650A1" w:rsidRPr="003A6C62" w:rsidTr="001A6E21">
        <w:tc>
          <w:tcPr>
            <w:tcW w:w="4077" w:type="dxa"/>
          </w:tcPr>
          <w:p w:rsidR="00C650A1" w:rsidRPr="003A6C62" w:rsidRDefault="00BB4179" w:rsidP="00B507AA">
            <w:pPr>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lastRenderedPageBreak/>
              <w:t xml:space="preserve">               </w:t>
            </w:r>
            <w:r w:rsidR="004B7E5F">
              <w:rPr>
                <w:rFonts w:ascii="Times New Roman" w:eastAsia="Times New Roman" w:hAnsi="Times New Roman" w:cs="Times New Roman"/>
                <w:sz w:val="28"/>
                <w:szCs w:val="28"/>
              </w:rPr>
              <w:t xml:space="preserve"> </w:t>
            </w:r>
            <w:r w:rsidR="00C650A1" w:rsidRPr="003A6C62">
              <w:rPr>
                <w:rFonts w:ascii="Times New Roman" w:eastAsia="Times New Roman" w:hAnsi="Times New Roman" w:cs="Times New Roman"/>
                <w:sz w:val="28"/>
                <w:szCs w:val="28"/>
              </w:rPr>
              <w:t xml:space="preserve">             </w:t>
            </w:r>
          </w:p>
        </w:tc>
        <w:tc>
          <w:tcPr>
            <w:tcW w:w="5493" w:type="dxa"/>
          </w:tcPr>
          <w:p w:rsidR="00C650A1" w:rsidRPr="003A6C62" w:rsidRDefault="00C650A1" w:rsidP="00B507AA">
            <w:pPr>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Приложение № 11</w:t>
            </w:r>
          </w:p>
          <w:p w:rsidR="00C650A1" w:rsidRPr="003A6C62" w:rsidRDefault="00C650A1" w:rsidP="00B507AA">
            <w:pPr>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 Стандарту внешнего муниципального контроля «Общие правила проведения контрольного мероприятия»</w:t>
            </w:r>
          </w:p>
        </w:tc>
      </w:tr>
    </w:tbl>
    <w:p w:rsidR="000B60D9" w:rsidRPr="003A6C62" w:rsidRDefault="000B60D9"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AB53B2" w:rsidRPr="003A6C62" w:rsidRDefault="00AB53B2" w:rsidP="00B507AA">
      <w:pPr>
        <w:tabs>
          <w:tab w:val="left" w:pos="5529"/>
        </w:tabs>
        <w:spacing w:after="0" w:line="240" w:lineRule="auto"/>
        <w:ind w:left="5529"/>
        <w:jc w:val="both"/>
        <w:rPr>
          <w:rFonts w:ascii="Times New Roman" w:eastAsia="Times New Roman" w:hAnsi="Times New Roman" w:cs="Times New Roman"/>
          <w:b/>
          <w:sz w:val="28"/>
          <w:szCs w:val="28"/>
        </w:rPr>
      </w:pPr>
    </w:p>
    <w:p w:rsidR="000B60D9" w:rsidRPr="003A6C62" w:rsidRDefault="000B60D9" w:rsidP="00B507AA">
      <w:pPr>
        <w:tabs>
          <w:tab w:val="left" w:pos="5529"/>
        </w:tabs>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t>А К Т</w:t>
      </w:r>
    </w:p>
    <w:p w:rsidR="000B60D9" w:rsidRPr="003A6C62" w:rsidRDefault="000B60D9" w:rsidP="00B507AA">
      <w:pPr>
        <w:tabs>
          <w:tab w:val="left" w:pos="5529"/>
        </w:tabs>
        <w:spacing w:after="0" w:line="240" w:lineRule="auto"/>
        <w:jc w:val="center"/>
        <w:rPr>
          <w:rFonts w:ascii="Times New Roman" w:eastAsia="Times New Roman" w:hAnsi="Times New Roman" w:cs="Times New Roman"/>
          <w:sz w:val="28"/>
          <w:szCs w:val="28"/>
        </w:rPr>
      </w:pPr>
      <w:r w:rsidRPr="003A6C62">
        <w:rPr>
          <w:rFonts w:ascii="Times New Roman" w:eastAsia="Times New Roman" w:hAnsi="Times New Roman" w:cs="Times New Roman"/>
          <w:b/>
          <w:sz w:val="28"/>
          <w:szCs w:val="28"/>
        </w:rPr>
        <w:t>по факту опечатывания касс, кассовых (служебных) помещений, складов и архивов</w:t>
      </w:r>
    </w:p>
    <w:tbl>
      <w:tblPr>
        <w:tblW w:w="0" w:type="auto"/>
        <w:tblLook w:val="00A0" w:firstRow="1" w:lastRow="0" w:firstColumn="1" w:lastColumn="0" w:noHBand="0" w:noVBand="0"/>
      </w:tblPr>
      <w:tblGrid>
        <w:gridCol w:w="4659"/>
        <w:gridCol w:w="4911"/>
      </w:tblGrid>
      <w:tr w:rsidR="000B60D9" w:rsidRPr="003A6C62" w:rsidTr="000B60D9">
        <w:tc>
          <w:tcPr>
            <w:tcW w:w="4926" w:type="dxa"/>
          </w:tcPr>
          <w:p w:rsidR="000B60D9" w:rsidRPr="003A6C62" w:rsidRDefault="000B60D9" w:rsidP="00B507AA">
            <w:pPr>
              <w:spacing w:after="0" w:line="240" w:lineRule="auto"/>
              <w:jc w:val="center"/>
              <w:rPr>
                <w:rFonts w:ascii="Times New Roman" w:eastAsia="Times New Roman" w:hAnsi="Times New Roman" w:cs="Times New Roman"/>
                <w:sz w:val="28"/>
                <w:szCs w:val="28"/>
              </w:rPr>
            </w:pPr>
          </w:p>
          <w:p w:rsidR="000B60D9" w:rsidRPr="003A6C62" w:rsidRDefault="000B60D9" w:rsidP="00B507AA">
            <w:pPr>
              <w:spacing w:after="0" w:line="240" w:lineRule="auto"/>
              <w:rPr>
                <w:rFonts w:ascii="Times New Roman" w:eastAsia="Times New Roman" w:hAnsi="Times New Roman" w:cs="Times New Roman"/>
                <w:b/>
                <w:sz w:val="28"/>
                <w:szCs w:val="28"/>
              </w:rPr>
            </w:pPr>
            <w:r w:rsidRPr="003A6C62">
              <w:rPr>
                <w:rFonts w:ascii="Times New Roman" w:eastAsia="Times New Roman" w:hAnsi="Times New Roman" w:cs="Times New Roman"/>
                <w:sz w:val="28"/>
                <w:szCs w:val="28"/>
              </w:rPr>
              <w:t>г. Анадырь</w:t>
            </w:r>
          </w:p>
        </w:tc>
        <w:tc>
          <w:tcPr>
            <w:tcW w:w="5105" w:type="dxa"/>
          </w:tcPr>
          <w:p w:rsidR="000B60D9" w:rsidRPr="003A6C62" w:rsidRDefault="000B60D9" w:rsidP="00B507AA">
            <w:pPr>
              <w:spacing w:after="0" w:line="240" w:lineRule="auto"/>
              <w:jc w:val="center"/>
              <w:rPr>
                <w:rFonts w:ascii="Times New Roman" w:eastAsia="Times New Roman" w:hAnsi="Times New Roman" w:cs="Times New Roman"/>
                <w:sz w:val="28"/>
                <w:szCs w:val="28"/>
              </w:rPr>
            </w:pPr>
          </w:p>
          <w:p w:rsidR="000B60D9" w:rsidRPr="003A6C62" w:rsidRDefault="000B60D9" w:rsidP="00B507AA">
            <w:pPr>
              <w:spacing w:after="0" w:line="240" w:lineRule="auto"/>
              <w:jc w:val="right"/>
              <w:rPr>
                <w:rFonts w:ascii="Times New Roman" w:eastAsia="Times New Roman" w:hAnsi="Times New Roman" w:cs="Times New Roman"/>
                <w:b/>
                <w:sz w:val="28"/>
                <w:szCs w:val="28"/>
              </w:rPr>
            </w:pPr>
            <w:r w:rsidRPr="003A6C62">
              <w:rPr>
                <w:rFonts w:ascii="Times New Roman" w:eastAsia="Times New Roman" w:hAnsi="Times New Roman" w:cs="Times New Roman"/>
                <w:sz w:val="28"/>
                <w:szCs w:val="28"/>
              </w:rPr>
              <w:t>«__»__________</w:t>
            </w:r>
            <w:r w:rsidR="001A6E21">
              <w:rPr>
                <w:rFonts w:ascii="Times New Roman" w:eastAsia="Times New Roman" w:hAnsi="Times New Roman" w:cs="Times New Roman"/>
                <w:sz w:val="28"/>
                <w:szCs w:val="28"/>
              </w:rPr>
              <w:t>20 ___</w:t>
            </w:r>
            <w:r w:rsidRPr="003A6C62">
              <w:rPr>
                <w:rFonts w:ascii="Times New Roman" w:eastAsia="Times New Roman" w:hAnsi="Times New Roman" w:cs="Times New Roman"/>
                <w:sz w:val="28"/>
                <w:szCs w:val="28"/>
              </w:rPr>
              <w:t xml:space="preserve"> года</w:t>
            </w:r>
          </w:p>
        </w:tc>
      </w:tr>
    </w:tbl>
    <w:p w:rsidR="000B60D9" w:rsidRPr="003A6C62" w:rsidRDefault="000B60D9" w:rsidP="00B507AA">
      <w:pPr>
        <w:tabs>
          <w:tab w:val="left" w:pos="5529"/>
        </w:tabs>
        <w:spacing w:after="0" w:line="240" w:lineRule="auto"/>
        <w:ind w:left="5529"/>
        <w:jc w:val="center"/>
        <w:rPr>
          <w:rFonts w:ascii="Times New Roman" w:eastAsia="Times New Roman" w:hAnsi="Times New Roman" w:cs="Times New Roman"/>
          <w:sz w:val="28"/>
          <w:szCs w:val="28"/>
        </w:rPr>
      </w:pPr>
    </w:p>
    <w:p w:rsidR="000B60D9" w:rsidRPr="003A6C62" w:rsidRDefault="000B60D9" w:rsidP="00B507AA">
      <w:pPr>
        <w:tabs>
          <w:tab w:val="left" w:pos="5529"/>
        </w:tabs>
        <w:spacing w:after="0" w:line="240" w:lineRule="auto"/>
        <w:ind w:left="5529"/>
        <w:jc w:val="center"/>
        <w:rPr>
          <w:rFonts w:ascii="Times New Roman" w:eastAsia="Times New Roman" w:hAnsi="Times New Roman" w:cs="Times New Roman"/>
          <w:sz w:val="28"/>
          <w:szCs w:val="28"/>
        </w:rPr>
      </w:pPr>
    </w:p>
    <w:p w:rsidR="000B60D9" w:rsidRPr="003A6C62" w:rsidRDefault="000B60D9" w:rsidP="001A6E21">
      <w:pPr>
        <w:tabs>
          <w:tab w:val="left" w:pos="5529"/>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В соответствии с</w:t>
      </w:r>
      <w:r w:rsidR="001A6E21">
        <w:rPr>
          <w:rFonts w:ascii="Times New Roman" w:eastAsia="Times New Roman" w:hAnsi="Times New Roman" w:cs="Times New Roman"/>
          <w:sz w:val="28"/>
          <w:szCs w:val="28"/>
        </w:rPr>
        <w:t xml:space="preserve"> _____________________________________________</w:t>
      </w:r>
    </w:p>
    <w:p w:rsidR="000B60D9" w:rsidRPr="003A6C62" w:rsidRDefault="00ED3DF1" w:rsidP="001A6E21">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(пункт Плана работы КСП</w:t>
      </w:r>
      <w:r w:rsidR="000B60D9" w:rsidRPr="003A6C62">
        <w:rPr>
          <w:rFonts w:ascii="Times New Roman" w:eastAsia="Times New Roman" w:hAnsi="Times New Roman" w:cs="Times New Roman"/>
          <w:i/>
          <w:sz w:val="28"/>
          <w:szCs w:val="28"/>
        </w:rPr>
        <w:t xml:space="preserve"> на соответствующий финансовый год, иные основания для</w:t>
      </w:r>
      <w:r w:rsidR="001A6E21">
        <w:rPr>
          <w:rFonts w:ascii="Times New Roman" w:eastAsia="Times New Roman" w:hAnsi="Times New Roman" w:cs="Times New Roman"/>
          <w:i/>
          <w:sz w:val="28"/>
          <w:szCs w:val="28"/>
        </w:rPr>
        <w:t xml:space="preserve"> </w:t>
      </w:r>
      <w:r w:rsidR="000B60D9" w:rsidRPr="003A6C62">
        <w:rPr>
          <w:rFonts w:ascii="Times New Roman" w:eastAsia="Times New Roman" w:hAnsi="Times New Roman" w:cs="Times New Roman"/>
          <w:i/>
          <w:sz w:val="28"/>
          <w:szCs w:val="28"/>
        </w:rPr>
        <w:t>проведения контрольного мероприятия)</w:t>
      </w:r>
    </w:p>
    <w:p w:rsidR="000B60D9" w:rsidRPr="003A6C62" w:rsidRDefault="000B60D9"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проводится контрольное мероприятие «______________________________» </w:t>
      </w:r>
    </w:p>
    <w:p w:rsidR="000B60D9" w:rsidRPr="003A6C62" w:rsidRDefault="000B60D9" w:rsidP="00B507AA">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sz w:val="28"/>
          <w:szCs w:val="28"/>
        </w:rPr>
        <w:t xml:space="preserve">                                                       (</w:t>
      </w:r>
      <w:r w:rsidR="00BB4179" w:rsidRPr="003A6C62">
        <w:rPr>
          <w:rFonts w:ascii="Times New Roman" w:eastAsia="Times New Roman" w:hAnsi="Times New Roman" w:cs="Times New Roman"/>
          <w:i/>
          <w:sz w:val="28"/>
          <w:szCs w:val="28"/>
        </w:rPr>
        <w:t xml:space="preserve">наименование </w:t>
      </w:r>
      <w:r w:rsidRPr="003A6C62">
        <w:rPr>
          <w:rFonts w:ascii="Times New Roman" w:eastAsia="Times New Roman" w:hAnsi="Times New Roman" w:cs="Times New Roman"/>
          <w:i/>
          <w:sz w:val="28"/>
          <w:szCs w:val="28"/>
        </w:rPr>
        <w:t>контрольного мероприятия)</w:t>
      </w:r>
    </w:p>
    <w:p w:rsidR="000B60D9" w:rsidRPr="003A6C62" w:rsidRDefault="000B60D9"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на объекте __________________________________________</w:t>
      </w:r>
      <w:r w:rsidR="001A6E21">
        <w:rPr>
          <w:rFonts w:ascii="Times New Roman" w:eastAsia="Times New Roman" w:hAnsi="Times New Roman" w:cs="Times New Roman"/>
          <w:sz w:val="28"/>
          <w:szCs w:val="28"/>
        </w:rPr>
        <w:t>_____________</w:t>
      </w:r>
      <w:r w:rsidRPr="003A6C62">
        <w:rPr>
          <w:rFonts w:ascii="Times New Roman" w:eastAsia="Times New Roman" w:hAnsi="Times New Roman" w:cs="Times New Roman"/>
          <w:sz w:val="28"/>
          <w:szCs w:val="28"/>
        </w:rPr>
        <w:t xml:space="preserve"> </w:t>
      </w:r>
    </w:p>
    <w:p w:rsidR="000B60D9" w:rsidRPr="003A6C62" w:rsidRDefault="000B60D9" w:rsidP="00B507AA">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(наименование объекта контрольного мероприятия)</w:t>
      </w:r>
    </w:p>
    <w:p w:rsidR="000B60D9" w:rsidRPr="003A6C62" w:rsidRDefault="000B60D9" w:rsidP="001A6E21">
      <w:pPr>
        <w:tabs>
          <w:tab w:val="left" w:pos="5529"/>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В  соответствии  со  статьей  </w:t>
      </w:r>
      <w:r w:rsidR="00A90394" w:rsidRPr="003A6C62">
        <w:rPr>
          <w:rFonts w:ascii="Times New Roman" w:eastAsia="Times New Roman" w:hAnsi="Times New Roman" w:cs="Times New Roman"/>
          <w:sz w:val="28"/>
          <w:szCs w:val="28"/>
        </w:rPr>
        <w:t>16</w:t>
      </w:r>
      <w:r w:rsidRPr="003A6C62">
        <w:rPr>
          <w:rFonts w:ascii="Times New Roman" w:eastAsia="Times New Roman" w:hAnsi="Times New Roman" w:cs="Times New Roman"/>
          <w:sz w:val="28"/>
          <w:szCs w:val="28"/>
        </w:rPr>
        <w:t xml:space="preserve">  </w:t>
      </w:r>
      <w:r w:rsidR="001A6E21">
        <w:rPr>
          <w:rFonts w:ascii="Times New Roman" w:eastAsia="Times New Roman" w:hAnsi="Times New Roman" w:cs="Times New Roman"/>
          <w:sz w:val="28"/>
          <w:szCs w:val="28"/>
        </w:rPr>
        <w:t>Положения о Контрольно-</w:t>
      </w:r>
      <w:r w:rsidR="00ED3DF1" w:rsidRPr="003A6C62">
        <w:rPr>
          <w:rFonts w:ascii="Times New Roman" w:eastAsia="Times New Roman" w:hAnsi="Times New Roman" w:cs="Times New Roman"/>
          <w:sz w:val="28"/>
          <w:szCs w:val="28"/>
        </w:rPr>
        <w:t>счетной палате</w:t>
      </w:r>
      <w:r w:rsidR="00A90394" w:rsidRPr="003A6C62">
        <w:rPr>
          <w:rFonts w:ascii="Times New Roman" w:eastAsia="Times New Roman" w:hAnsi="Times New Roman" w:cs="Times New Roman"/>
          <w:sz w:val="28"/>
          <w:szCs w:val="28"/>
        </w:rPr>
        <w:t xml:space="preserve"> городского округа Анадырь </w:t>
      </w:r>
      <w:r w:rsidRPr="003A6C62">
        <w:rPr>
          <w:rFonts w:ascii="Times New Roman" w:eastAsia="Times New Roman" w:hAnsi="Times New Roman" w:cs="Times New Roman"/>
          <w:sz w:val="28"/>
          <w:szCs w:val="28"/>
        </w:rPr>
        <w:t>сотрудниками</w:t>
      </w:r>
      <w:r w:rsidR="001A6E21">
        <w:rPr>
          <w:rFonts w:ascii="Times New Roman" w:eastAsia="Times New Roman" w:hAnsi="Times New Roman" w:cs="Times New Roman"/>
          <w:sz w:val="28"/>
          <w:szCs w:val="28"/>
        </w:rPr>
        <w:t xml:space="preserve"> Контрольно-</w:t>
      </w:r>
      <w:r w:rsidR="00ED3DF1" w:rsidRPr="003A6C62">
        <w:rPr>
          <w:rFonts w:ascii="Times New Roman" w:eastAsia="Times New Roman" w:hAnsi="Times New Roman" w:cs="Times New Roman"/>
          <w:sz w:val="28"/>
          <w:szCs w:val="28"/>
        </w:rPr>
        <w:t>счетной палат</w:t>
      </w:r>
      <w:r w:rsidR="00F641FE" w:rsidRPr="003A6C62">
        <w:rPr>
          <w:rFonts w:ascii="Times New Roman" w:eastAsia="Times New Roman" w:hAnsi="Times New Roman" w:cs="Times New Roman"/>
          <w:sz w:val="28"/>
          <w:szCs w:val="28"/>
        </w:rPr>
        <w:t>ы</w:t>
      </w:r>
      <w:r w:rsidR="00ED3DF1" w:rsidRPr="003A6C62">
        <w:rPr>
          <w:rFonts w:ascii="Times New Roman" w:eastAsia="Times New Roman" w:hAnsi="Times New Roman" w:cs="Times New Roman"/>
          <w:sz w:val="28"/>
          <w:szCs w:val="28"/>
        </w:rPr>
        <w:t xml:space="preserve"> </w:t>
      </w:r>
      <w:r w:rsidR="00A90394" w:rsidRPr="003A6C62">
        <w:rPr>
          <w:rFonts w:ascii="Times New Roman" w:eastAsia="Times New Roman" w:hAnsi="Times New Roman" w:cs="Times New Roman"/>
          <w:sz w:val="28"/>
          <w:szCs w:val="28"/>
        </w:rPr>
        <w:t>городского округа Анадырь</w:t>
      </w:r>
      <w:r w:rsidRPr="003A6C62">
        <w:rPr>
          <w:rFonts w:ascii="Times New Roman" w:eastAsia="Times New Roman" w:hAnsi="Times New Roman" w:cs="Times New Roman"/>
          <w:sz w:val="28"/>
          <w:szCs w:val="28"/>
        </w:rPr>
        <w:t xml:space="preserve"> опечатаны: _______________________</w:t>
      </w:r>
      <w:r w:rsidR="001A6E21">
        <w:rPr>
          <w:rFonts w:ascii="Times New Roman" w:eastAsia="Times New Roman" w:hAnsi="Times New Roman" w:cs="Times New Roman"/>
          <w:sz w:val="28"/>
          <w:szCs w:val="28"/>
        </w:rPr>
        <w:t>__</w:t>
      </w:r>
    </w:p>
    <w:p w:rsidR="00A90394" w:rsidRPr="001A6E21" w:rsidRDefault="000B60D9" w:rsidP="001A6E21">
      <w:pPr>
        <w:tabs>
          <w:tab w:val="left" w:pos="5529"/>
        </w:tabs>
        <w:spacing w:after="0" w:line="240" w:lineRule="auto"/>
        <w:jc w:val="right"/>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(перечень опечатанных объектов) </w:t>
      </w:r>
    </w:p>
    <w:p w:rsidR="000B60D9" w:rsidRPr="003A6C62" w:rsidRDefault="000B60D9" w:rsidP="001A6E21">
      <w:pPr>
        <w:tabs>
          <w:tab w:val="left" w:pos="5529"/>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Настоящий Акт составлен в двух экземплярах, один из которых вручен  </w:t>
      </w:r>
    </w:p>
    <w:p w:rsidR="000B60D9" w:rsidRPr="003A6C62" w:rsidRDefault="000B60D9"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__________________________________________________________________ </w:t>
      </w:r>
    </w:p>
    <w:p w:rsidR="000B60D9" w:rsidRPr="001A6E21" w:rsidRDefault="000B60D9" w:rsidP="001A6E21">
      <w:pPr>
        <w:tabs>
          <w:tab w:val="left" w:pos="5529"/>
        </w:tabs>
        <w:spacing w:after="0" w:line="240" w:lineRule="auto"/>
        <w:ind w:left="5529"/>
        <w:jc w:val="both"/>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(должность, Ф.И.О.) </w:t>
      </w:r>
      <w:r w:rsidRPr="003A6C62">
        <w:rPr>
          <w:rFonts w:ascii="Times New Roman" w:eastAsia="Times New Roman" w:hAnsi="Times New Roman" w:cs="Times New Roman"/>
          <w:sz w:val="28"/>
          <w:szCs w:val="28"/>
        </w:rPr>
        <w:t xml:space="preserve"> </w:t>
      </w:r>
    </w:p>
    <w:p w:rsidR="00A90394" w:rsidRPr="003A6C62" w:rsidRDefault="000B60D9"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Руководитель </w:t>
      </w:r>
      <w:r w:rsidR="00A90394" w:rsidRPr="003A6C62">
        <w:rPr>
          <w:rFonts w:ascii="Times New Roman" w:eastAsia="Times New Roman" w:hAnsi="Times New Roman" w:cs="Times New Roman"/>
          <w:sz w:val="28"/>
          <w:szCs w:val="28"/>
        </w:rPr>
        <w:t xml:space="preserve">контрольного мероприятия </w:t>
      </w:r>
    </w:p>
    <w:p w:rsidR="000B60D9" w:rsidRPr="003A6C62" w:rsidRDefault="000B60D9" w:rsidP="00B507AA">
      <w:pPr>
        <w:tabs>
          <w:tab w:val="left" w:pos="5529"/>
        </w:tabs>
        <w:spacing w:after="0" w:line="240" w:lineRule="auto"/>
        <w:ind w:left="5529"/>
        <w:jc w:val="both"/>
        <w:rPr>
          <w:rFonts w:ascii="Times New Roman" w:eastAsia="Times New Roman" w:hAnsi="Times New Roman" w:cs="Times New Roman"/>
          <w:sz w:val="28"/>
          <w:szCs w:val="28"/>
        </w:rPr>
      </w:pPr>
    </w:p>
    <w:p w:rsidR="000B60D9" w:rsidRPr="003A6C62" w:rsidRDefault="000B60D9" w:rsidP="00B507AA">
      <w:pPr>
        <w:tabs>
          <w:tab w:val="left" w:pos="5529"/>
        </w:tabs>
        <w:spacing w:after="0" w:line="240" w:lineRule="auto"/>
        <w:jc w:val="both"/>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должность         </w:t>
      </w:r>
      <w:r w:rsidR="00A90394" w:rsidRPr="003A6C62">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личная подпись           </w:t>
      </w:r>
      <w:r w:rsidR="001A6E21">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Ф.И.О. </w:t>
      </w:r>
    </w:p>
    <w:p w:rsidR="000B60D9" w:rsidRPr="003A6C62" w:rsidRDefault="000B60D9" w:rsidP="00B507AA">
      <w:pPr>
        <w:tabs>
          <w:tab w:val="left" w:pos="5529"/>
        </w:tabs>
        <w:spacing w:after="0" w:line="240" w:lineRule="auto"/>
        <w:ind w:left="552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p w:rsidR="000B60D9" w:rsidRPr="003A6C62" w:rsidRDefault="000B60D9"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Один экземпляр акта получил: </w:t>
      </w:r>
    </w:p>
    <w:p w:rsidR="000B60D9" w:rsidRPr="003A6C62" w:rsidRDefault="000B60D9" w:rsidP="00B507AA">
      <w:pPr>
        <w:tabs>
          <w:tab w:val="left" w:pos="5529"/>
        </w:tabs>
        <w:spacing w:after="0" w:line="240" w:lineRule="auto"/>
        <w:ind w:left="552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p w:rsidR="00AB53B2" w:rsidRPr="003A6C62" w:rsidRDefault="000B60D9" w:rsidP="00B507AA">
      <w:pPr>
        <w:tabs>
          <w:tab w:val="left" w:pos="5529"/>
        </w:tabs>
        <w:spacing w:after="0" w:line="240" w:lineRule="auto"/>
        <w:jc w:val="both"/>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должность            </w:t>
      </w:r>
      <w:r w:rsidR="00A90394" w:rsidRPr="003A6C62">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    личная подпись          </w:t>
      </w:r>
      <w:r w:rsidR="001A6E21">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Ф.И.О.</w:t>
      </w:r>
    </w:p>
    <w:p w:rsidR="00AB53B2" w:rsidRPr="003A6C62" w:rsidRDefault="00AB53B2" w:rsidP="00B507AA">
      <w:pPr>
        <w:tabs>
          <w:tab w:val="left" w:pos="5529"/>
        </w:tabs>
        <w:spacing w:after="0" w:line="240" w:lineRule="auto"/>
        <w:ind w:left="5529"/>
        <w:jc w:val="both"/>
        <w:rPr>
          <w:rFonts w:ascii="Times New Roman" w:eastAsia="Times New Roman" w:hAnsi="Times New Roman" w:cs="Times New Roman"/>
          <w:sz w:val="28"/>
          <w:szCs w:val="28"/>
        </w:rPr>
      </w:pPr>
    </w:p>
    <w:p w:rsidR="00AB53B2" w:rsidRPr="003A6C62" w:rsidRDefault="00AB53B2" w:rsidP="00B507AA">
      <w:pPr>
        <w:tabs>
          <w:tab w:val="left" w:pos="5529"/>
        </w:tabs>
        <w:spacing w:after="0" w:line="240" w:lineRule="auto"/>
        <w:ind w:left="5529"/>
        <w:jc w:val="both"/>
        <w:rPr>
          <w:rFonts w:ascii="Times New Roman" w:eastAsia="Times New Roman" w:hAnsi="Times New Roman" w:cs="Times New Roman"/>
          <w:sz w:val="28"/>
          <w:szCs w:val="28"/>
        </w:rPr>
      </w:pPr>
    </w:p>
    <w:p w:rsidR="00AB53B2" w:rsidRDefault="00AB53B2" w:rsidP="00B507AA">
      <w:pPr>
        <w:tabs>
          <w:tab w:val="left" w:pos="5529"/>
        </w:tabs>
        <w:spacing w:after="0" w:line="240" w:lineRule="auto"/>
        <w:ind w:left="5529"/>
        <w:jc w:val="both"/>
        <w:rPr>
          <w:rFonts w:ascii="Times New Roman" w:eastAsia="Times New Roman" w:hAnsi="Times New Roman" w:cs="Times New Roman"/>
          <w:sz w:val="28"/>
          <w:szCs w:val="28"/>
        </w:rPr>
      </w:pPr>
    </w:p>
    <w:p w:rsidR="001A6E21" w:rsidRDefault="001A6E21" w:rsidP="00B507AA">
      <w:pPr>
        <w:tabs>
          <w:tab w:val="left" w:pos="5529"/>
        </w:tabs>
        <w:spacing w:after="0" w:line="240" w:lineRule="auto"/>
        <w:ind w:left="5529"/>
        <w:jc w:val="both"/>
        <w:rPr>
          <w:rFonts w:ascii="Times New Roman" w:eastAsia="Times New Roman" w:hAnsi="Times New Roman" w:cs="Times New Roman"/>
          <w:sz w:val="28"/>
          <w:szCs w:val="28"/>
        </w:rPr>
      </w:pPr>
    </w:p>
    <w:p w:rsidR="00A3211B" w:rsidRPr="003A6C62" w:rsidRDefault="00A3211B" w:rsidP="00B507AA">
      <w:pPr>
        <w:tabs>
          <w:tab w:val="left" w:pos="5529"/>
        </w:tabs>
        <w:spacing w:after="0" w:line="240" w:lineRule="auto"/>
        <w:ind w:left="5529"/>
        <w:jc w:val="both"/>
        <w:rPr>
          <w:rFonts w:ascii="Times New Roman" w:eastAsia="Times New Roman" w:hAnsi="Times New Roman" w:cs="Times New Roman"/>
          <w:sz w:val="28"/>
          <w:szCs w:val="28"/>
        </w:rPr>
      </w:pPr>
    </w:p>
    <w:p w:rsidR="00AB53B2" w:rsidRDefault="00AB53B2" w:rsidP="00B507AA">
      <w:pPr>
        <w:tabs>
          <w:tab w:val="left" w:pos="5529"/>
        </w:tabs>
        <w:spacing w:after="0" w:line="240" w:lineRule="auto"/>
        <w:ind w:left="5529"/>
        <w:jc w:val="both"/>
        <w:rPr>
          <w:rFonts w:ascii="Times New Roman" w:eastAsia="Times New Roman" w:hAnsi="Times New Roman" w:cs="Times New Roman"/>
          <w:sz w:val="28"/>
          <w:szCs w:val="28"/>
        </w:rPr>
      </w:pPr>
    </w:p>
    <w:p w:rsidR="001A6E21" w:rsidRPr="003A6C62" w:rsidRDefault="001A6E21" w:rsidP="00B507AA">
      <w:pPr>
        <w:tabs>
          <w:tab w:val="left" w:pos="5529"/>
        </w:tabs>
        <w:spacing w:after="0" w:line="240" w:lineRule="auto"/>
        <w:ind w:left="5529"/>
        <w:jc w:val="both"/>
        <w:rPr>
          <w:rFonts w:ascii="Times New Roman" w:eastAsia="Times New Roman" w:hAnsi="Times New Roman" w:cs="Times New Roman"/>
          <w:sz w:val="28"/>
          <w:szCs w:val="28"/>
        </w:rPr>
      </w:pPr>
    </w:p>
    <w:p w:rsidR="00BB4179" w:rsidRPr="003A6C62" w:rsidRDefault="00BB4179" w:rsidP="00B507AA">
      <w:pPr>
        <w:tabs>
          <w:tab w:val="left" w:pos="5529"/>
        </w:tabs>
        <w:spacing w:after="0" w:line="240" w:lineRule="auto"/>
        <w:ind w:left="5529"/>
        <w:jc w:val="both"/>
        <w:rPr>
          <w:rFonts w:ascii="Times New Roman" w:eastAsia="Times New Roman" w:hAnsi="Times New Roman" w:cs="Times New Roman"/>
          <w:sz w:val="28"/>
          <w:szCs w:val="28"/>
        </w:rPr>
      </w:pPr>
    </w:p>
    <w:p w:rsidR="00AB53B2" w:rsidRPr="003A6C62" w:rsidRDefault="00AB53B2" w:rsidP="00B507AA">
      <w:pPr>
        <w:tabs>
          <w:tab w:val="left" w:pos="5529"/>
        </w:tabs>
        <w:spacing w:after="0" w:line="240" w:lineRule="auto"/>
        <w:ind w:left="5529"/>
        <w:jc w:val="both"/>
        <w:rPr>
          <w:rFonts w:ascii="Times New Roman" w:eastAsia="Times New Roman" w:hAnsi="Times New Roman" w:cs="Times New Roman"/>
          <w:sz w:val="28"/>
          <w:szCs w:val="28"/>
        </w:rPr>
      </w:pPr>
    </w:p>
    <w:p w:rsidR="00AB53B2" w:rsidRPr="003A6C62" w:rsidRDefault="00AB53B2" w:rsidP="00B507AA">
      <w:pPr>
        <w:tabs>
          <w:tab w:val="left" w:pos="5529"/>
        </w:tabs>
        <w:spacing w:after="0" w:line="240" w:lineRule="auto"/>
        <w:ind w:left="5529"/>
        <w:jc w:val="both"/>
        <w:rPr>
          <w:rFonts w:ascii="Times New Roman" w:eastAsia="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09"/>
      </w:tblGrid>
      <w:tr w:rsidR="00C650A1" w:rsidRPr="003A6C62" w:rsidTr="000559F8">
        <w:tc>
          <w:tcPr>
            <w:tcW w:w="4361" w:type="dxa"/>
          </w:tcPr>
          <w:p w:rsidR="00C650A1" w:rsidRPr="003A6C62" w:rsidRDefault="00C650A1" w:rsidP="00B507AA">
            <w:pPr>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lastRenderedPageBreak/>
              <w:t xml:space="preserve">             </w:t>
            </w:r>
          </w:p>
        </w:tc>
        <w:tc>
          <w:tcPr>
            <w:tcW w:w="5209" w:type="dxa"/>
          </w:tcPr>
          <w:p w:rsidR="00C650A1" w:rsidRPr="003A6C62" w:rsidRDefault="00C650A1" w:rsidP="00B507AA">
            <w:pPr>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Приложение № 12</w:t>
            </w:r>
          </w:p>
          <w:p w:rsidR="00C650A1" w:rsidRPr="003A6C62" w:rsidRDefault="00C650A1" w:rsidP="00B507AA">
            <w:pPr>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 Стандарту внешнего муниципального контроля «Общие правила проведения контрольного мероприятия»</w:t>
            </w:r>
          </w:p>
        </w:tc>
      </w:tr>
    </w:tbl>
    <w:p w:rsidR="00356A8B" w:rsidRPr="003A6C62" w:rsidRDefault="00356A8B" w:rsidP="00B507AA">
      <w:pPr>
        <w:spacing w:after="0" w:line="240" w:lineRule="auto"/>
        <w:jc w:val="center"/>
        <w:rPr>
          <w:rFonts w:ascii="Times New Roman" w:eastAsia="Times New Roman" w:hAnsi="Times New Roman" w:cs="Times New Roman"/>
          <w:b/>
          <w:sz w:val="28"/>
          <w:szCs w:val="28"/>
        </w:rPr>
      </w:pPr>
    </w:p>
    <w:p w:rsidR="00356A8B" w:rsidRPr="003A6C62" w:rsidRDefault="00356A8B" w:rsidP="00B507AA">
      <w:pPr>
        <w:spacing w:after="0" w:line="240" w:lineRule="auto"/>
        <w:jc w:val="center"/>
        <w:rPr>
          <w:rFonts w:ascii="Times New Roman" w:eastAsia="Times New Roman" w:hAnsi="Times New Roman" w:cs="Times New Roman"/>
          <w:b/>
          <w:sz w:val="28"/>
          <w:szCs w:val="28"/>
        </w:rPr>
      </w:pPr>
    </w:p>
    <w:p w:rsidR="00356A8B" w:rsidRPr="003A6C62" w:rsidRDefault="00356A8B" w:rsidP="00B507A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КОНТРОЛЬНО – </w:t>
      </w:r>
      <w:r w:rsidR="00ED3DF1" w:rsidRPr="003A6C62">
        <w:rPr>
          <w:rFonts w:ascii="Times New Roman" w:eastAsia="Times New Roman" w:hAnsi="Times New Roman" w:cs="Times New Roman"/>
          <w:sz w:val="28"/>
          <w:szCs w:val="28"/>
        </w:rPr>
        <w:t>СЧЕТНАЯ ПАЛАТА</w:t>
      </w:r>
      <w:r w:rsidRPr="003A6C62">
        <w:rPr>
          <w:rFonts w:ascii="Times New Roman" w:eastAsia="Times New Roman" w:hAnsi="Times New Roman" w:cs="Times New Roman"/>
          <w:sz w:val="28"/>
          <w:szCs w:val="28"/>
        </w:rPr>
        <w:t xml:space="preserve"> ГОРОДСКОГО ОКРУГА АНАДЫРЬ</w:t>
      </w:r>
    </w:p>
    <w:p w:rsidR="00356A8B" w:rsidRPr="003A6C62" w:rsidRDefault="00356A8B" w:rsidP="00B507AA">
      <w:pPr>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sz w:val="28"/>
          <w:szCs w:val="28"/>
        </w:rPr>
        <w:t>───────────────────────────────────────────────</w:t>
      </w:r>
    </w:p>
    <w:p w:rsidR="00AB53B2" w:rsidRPr="003A6C62" w:rsidRDefault="00AB53B2" w:rsidP="00B507AA">
      <w:pPr>
        <w:tabs>
          <w:tab w:val="left" w:pos="5529"/>
        </w:tabs>
        <w:spacing w:after="0" w:line="240" w:lineRule="auto"/>
        <w:ind w:left="5529"/>
        <w:jc w:val="both"/>
        <w:rPr>
          <w:rFonts w:ascii="Times New Roman" w:eastAsia="Times New Roman" w:hAnsi="Times New Roman" w:cs="Times New Roman"/>
          <w:sz w:val="28"/>
          <w:szCs w:val="28"/>
        </w:rPr>
      </w:pPr>
    </w:p>
    <w:p w:rsidR="00A90394" w:rsidRPr="003A6C62" w:rsidRDefault="00A90394" w:rsidP="00B507AA">
      <w:pPr>
        <w:tabs>
          <w:tab w:val="left" w:pos="5529"/>
        </w:tabs>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t>А К Т</w:t>
      </w:r>
    </w:p>
    <w:p w:rsidR="00A90394" w:rsidRPr="003A6C62" w:rsidRDefault="00A90394" w:rsidP="00B507AA">
      <w:pPr>
        <w:tabs>
          <w:tab w:val="left" w:pos="5529"/>
        </w:tabs>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t>изъятия документов</w:t>
      </w:r>
      <w:r w:rsidR="00EE4BE4" w:rsidRPr="003A6C62">
        <w:rPr>
          <w:rFonts w:ascii="Times New Roman" w:eastAsia="Times New Roman" w:hAnsi="Times New Roman" w:cs="Times New Roman"/>
          <w:b/>
          <w:sz w:val="28"/>
          <w:szCs w:val="28"/>
        </w:rPr>
        <w:t xml:space="preserve"> и материалов на объекте контрольного мероприятия</w:t>
      </w:r>
    </w:p>
    <w:p w:rsidR="00A90394" w:rsidRPr="003A6C62" w:rsidRDefault="00A90394" w:rsidP="00B507AA">
      <w:pPr>
        <w:tabs>
          <w:tab w:val="left" w:pos="5529"/>
        </w:tabs>
        <w:spacing w:after="0" w:line="240" w:lineRule="auto"/>
        <w:ind w:left="552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tbl>
      <w:tblPr>
        <w:tblW w:w="0" w:type="auto"/>
        <w:tblLook w:val="00A0" w:firstRow="1" w:lastRow="0" w:firstColumn="1" w:lastColumn="0" w:noHBand="0" w:noVBand="0"/>
      </w:tblPr>
      <w:tblGrid>
        <w:gridCol w:w="4671"/>
        <w:gridCol w:w="4899"/>
      </w:tblGrid>
      <w:tr w:rsidR="00A90394" w:rsidRPr="003A6C62" w:rsidTr="00105CBE">
        <w:tc>
          <w:tcPr>
            <w:tcW w:w="4926" w:type="dxa"/>
          </w:tcPr>
          <w:p w:rsidR="00A90394" w:rsidRPr="003A6C62" w:rsidRDefault="00A90394" w:rsidP="00B507AA">
            <w:pPr>
              <w:spacing w:after="0" w:line="240" w:lineRule="auto"/>
              <w:jc w:val="center"/>
              <w:rPr>
                <w:rFonts w:ascii="Times New Roman" w:eastAsia="Times New Roman" w:hAnsi="Times New Roman" w:cs="Times New Roman"/>
                <w:sz w:val="28"/>
                <w:szCs w:val="28"/>
              </w:rPr>
            </w:pPr>
          </w:p>
          <w:p w:rsidR="00A90394" w:rsidRPr="003A6C62" w:rsidRDefault="00A90394" w:rsidP="00B507AA">
            <w:pPr>
              <w:spacing w:after="0" w:line="240" w:lineRule="auto"/>
              <w:rPr>
                <w:rFonts w:ascii="Times New Roman" w:eastAsia="Times New Roman" w:hAnsi="Times New Roman" w:cs="Times New Roman"/>
                <w:b/>
                <w:sz w:val="28"/>
                <w:szCs w:val="28"/>
              </w:rPr>
            </w:pPr>
            <w:r w:rsidRPr="003A6C62">
              <w:rPr>
                <w:rFonts w:ascii="Times New Roman" w:eastAsia="Times New Roman" w:hAnsi="Times New Roman" w:cs="Times New Roman"/>
                <w:sz w:val="28"/>
                <w:szCs w:val="28"/>
              </w:rPr>
              <w:t>г. Анадырь</w:t>
            </w:r>
          </w:p>
        </w:tc>
        <w:tc>
          <w:tcPr>
            <w:tcW w:w="5105" w:type="dxa"/>
          </w:tcPr>
          <w:p w:rsidR="00A90394" w:rsidRPr="003A6C62" w:rsidRDefault="00A90394" w:rsidP="00B507AA">
            <w:pPr>
              <w:spacing w:after="0" w:line="240" w:lineRule="auto"/>
              <w:jc w:val="center"/>
              <w:rPr>
                <w:rFonts w:ascii="Times New Roman" w:eastAsia="Times New Roman" w:hAnsi="Times New Roman" w:cs="Times New Roman"/>
                <w:sz w:val="28"/>
                <w:szCs w:val="28"/>
              </w:rPr>
            </w:pPr>
          </w:p>
          <w:p w:rsidR="00A90394" w:rsidRPr="003A6C62" w:rsidRDefault="00A90394" w:rsidP="00B507AA">
            <w:pPr>
              <w:spacing w:after="0" w:line="240" w:lineRule="auto"/>
              <w:jc w:val="right"/>
              <w:rPr>
                <w:rFonts w:ascii="Times New Roman" w:eastAsia="Times New Roman" w:hAnsi="Times New Roman" w:cs="Times New Roman"/>
                <w:b/>
                <w:sz w:val="28"/>
                <w:szCs w:val="28"/>
              </w:rPr>
            </w:pPr>
            <w:r w:rsidRPr="003A6C62">
              <w:rPr>
                <w:rFonts w:ascii="Times New Roman" w:eastAsia="Times New Roman" w:hAnsi="Times New Roman" w:cs="Times New Roman"/>
                <w:sz w:val="28"/>
                <w:szCs w:val="28"/>
              </w:rPr>
              <w:t>«__»__________ года</w:t>
            </w:r>
          </w:p>
        </w:tc>
      </w:tr>
    </w:tbl>
    <w:p w:rsidR="00A90394" w:rsidRPr="003A6C62" w:rsidRDefault="00A90394" w:rsidP="00AC6E75">
      <w:pPr>
        <w:tabs>
          <w:tab w:val="left" w:pos="5529"/>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В соответствии с ___</w:t>
      </w:r>
      <w:r w:rsidR="00EE4BE4" w:rsidRPr="003A6C62">
        <w:rPr>
          <w:rFonts w:ascii="Times New Roman" w:eastAsia="Times New Roman" w:hAnsi="Times New Roman" w:cs="Times New Roman"/>
          <w:sz w:val="28"/>
          <w:szCs w:val="28"/>
        </w:rPr>
        <w:t>____________</w:t>
      </w:r>
      <w:r w:rsidR="001A6E21">
        <w:rPr>
          <w:rFonts w:ascii="Times New Roman" w:eastAsia="Times New Roman" w:hAnsi="Times New Roman" w:cs="Times New Roman"/>
          <w:sz w:val="28"/>
          <w:szCs w:val="28"/>
        </w:rPr>
        <w:t>_____________</w:t>
      </w:r>
      <w:r w:rsidRPr="003A6C62">
        <w:rPr>
          <w:rFonts w:ascii="Times New Roman" w:eastAsia="Times New Roman" w:hAnsi="Times New Roman" w:cs="Times New Roman"/>
          <w:sz w:val="28"/>
          <w:szCs w:val="28"/>
        </w:rPr>
        <w:t xml:space="preserve">__________________ </w:t>
      </w:r>
    </w:p>
    <w:p w:rsidR="00A90394" w:rsidRPr="003A6C62" w:rsidRDefault="00ED3DF1" w:rsidP="001A6E21">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(пункт Плана работы КСП</w:t>
      </w:r>
      <w:r w:rsidR="00A90394" w:rsidRPr="003A6C62">
        <w:rPr>
          <w:rFonts w:ascii="Times New Roman" w:eastAsia="Times New Roman" w:hAnsi="Times New Roman" w:cs="Times New Roman"/>
          <w:i/>
          <w:sz w:val="28"/>
          <w:szCs w:val="28"/>
        </w:rPr>
        <w:t xml:space="preserve"> на соответствующий финансовый год, иные основания для проведения контрольного мероприятия)</w:t>
      </w:r>
    </w:p>
    <w:p w:rsidR="00A90394" w:rsidRPr="003A6C62" w:rsidRDefault="00A90394"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проводится ко</w:t>
      </w:r>
      <w:r w:rsidR="00EE4BE4" w:rsidRPr="003A6C62">
        <w:rPr>
          <w:rFonts w:ascii="Times New Roman" w:eastAsia="Times New Roman" w:hAnsi="Times New Roman" w:cs="Times New Roman"/>
          <w:sz w:val="28"/>
          <w:szCs w:val="28"/>
        </w:rPr>
        <w:t>нтрольное мероприятии</w:t>
      </w:r>
      <w:r w:rsidR="001A6E21">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 xml:space="preserve">______________________________» </w:t>
      </w:r>
    </w:p>
    <w:p w:rsidR="00A90394" w:rsidRPr="003A6C62" w:rsidRDefault="00A90394" w:rsidP="00B507AA">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sz w:val="28"/>
          <w:szCs w:val="28"/>
        </w:rPr>
        <w:t xml:space="preserve">                                                       (</w:t>
      </w:r>
      <w:r w:rsidR="00BB4179" w:rsidRPr="003A6C62">
        <w:rPr>
          <w:rFonts w:ascii="Times New Roman" w:eastAsia="Times New Roman" w:hAnsi="Times New Roman" w:cs="Times New Roman"/>
          <w:i/>
          <w:sz w:val="28"/>
          <w:szCs w:val="28"/>
        </w:rPr>
        <w:t xml:space="preserve">наименование </w:t>
      </w:r>
      <w:r w:rsidRPr="003A6C62">
        <w:rPr>
          <w:rFonts w:ascii="Times New Roman" w:eastAsia="Times New Roman" w:hAnsi="Times New Roman" w:cs="Times New Roman"/>
          <w:i/>
          <w:sz w:val="28"/>
          <w:szCs w:val="28"/>
        </w:rPr>
        <w:t xml:space="preserve"> контрольного мероприятия)</w:t>
      </w:r>
    </w:p>
    <w:p w:rsidR="00A90394" w:rsidRPr="003A6C62" w:rsidRDefault="00A90394"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на объекте _______</w:t>
      </w:r>
      <w:r w:rsidR="00EE4BE4" w:rsidRPr="003A6C62">
        <w:rPr>
          <w:rFonts w:ascii="Times New Roman" w:eastAsia="Times New Roman" w:hAnsi="Times New Roman" w:cs="Times New Roman"/>
          <w:sz w:val="28"/>
          <w:szCs w:val="28"/>
        </w:rPr>
        <w:t>_________</w:t>
      </w:r>
      <w:r w:rsidR="00AC6E75">
        <w:rPr>
          <w:rFonts w:ascii="Times New Roman" w:eastAsia="Times New Roman" w:hAnsi="Times New Roman" w:cs="Times New Roman"/>
          <w:sz w:val="28"/>
          <w:szCs w:val="28"/>
        </w:rPr>
        <w:t>_________</w:t>
      </w:r>
      <w:r w:rsidRPr="003A6C62">
        <w:rPr>
          <w:rFonts w:ascii="Times New Roman" w:eastAsia="Times New Roman" w:hAnsi="Times New Roman" w:cs="Times New Roman"/>
          <w:sz w:val="28"/>
          <w:szCs w:val="28"/>
        </w:rPr>
        <w:t>___</w:t>
      </w:r>
      <w:r w:rsidR="001A6E21">
        <w:rPr>
          <w:rFonts w:ascii="Times New Roman" w:eastAsia="Times New Roman" w:hAnsi="Times New Roman" w:cs="Times New Roman"/>
          <w:sz w:val="28"/>
          <w:szCs w:val="28"/>
        </w:rPr>
        <w:t>_____________________________</w:t>
      </w:r>
    </w:p>
    <w:p w:rsidR="00A90394" w:rsidRPr="003A6C62" w:rsidRDefault="00A90394" w:rsidP="00B507AA">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(наименование объекта контрольного мероприятия)</w:t>
      </w:r>
    </w:p>
    <w:p w:rsidR="00A90394" w:rsidRPr="003A6C62" w:rsidRDefault="00A90394" w:rsidP="00AC6E75">
      <w:pPr>
        <w:tabs>
          <w:tab w:val="left" w:pos="5529"/>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В  соответствии  со  статьей  16  Положения о Контрольно - </w:t>
      </w:r>
      <w:r w:rsidR="00ED3DF1" w:rsidRPr="003A6C62">
        <w:rPr>
          <w:rFonts w:ascii="Times New Roman" w:eastAsia="Times New Roman" w:hAnsi="Times New Roman" w:cs="Times New Roman"/>
          <w:sz w:val="28"/>
          <w:szCs w:val="28"/>
        </w:rPr>
        <w:t>счетной палате</w:t>
      </w:r>
      <w:r w:rsidRPr="003A6C62">
        <w:rPr>
          <w:rFonts w:ascii="Times New Roman" w:eastAsia="Times New Roman" w:hAnsi="Times New Roman" w:cs="Times New Roman"/>
          <w:sz w:val="28"/>
          <w:szCs w:val="28"/>
        </w:rPr>
        <w:t xml:space="preserve"> городского округа Анадырь сотрудниками Контрольно - </w:t>
      </w:r>
      <w:r w:rsidR="00ED3DF1" w:rsidRPr="003A6C62">
        <w:rPr>
          <w:rFonts w:ascii="Times New Roman" w:eastAsia="Times New Roman" w:hAnsi="Times New Roman" w:cs="Times New Roman"/>
          <w:sz w:val="28"/>
          <w:szCs w:val="28"/>
        </w:rPr>
        <w:t xml:space="preserve">счетной палате </w:t>
      </w:r>
      <w:r w:rsidRPr="003A6C62">
        <w:rPr>
          <w:rFonts w:ascii="Times New Roman" w:eastAsia="Times New Roman" w:hAnsi="Times New Roman" w:cs="Times New Roman"/>
          <w:sz w:val="28"/>
          <w:szCs w:val="28"/>
        </w:rPr>
        <w:t>городского округа Анадырь изъяты для проверки следующие документы:</w:t>
      </w:r>
    </w:p>
    <w:p w:rsidR="00A90394" w:rsidRPr="003A6C62" w:rsidRDefault="00A90394" w:rsidP="00AC6E75">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1. _________________________________________________ на ___ листах.</w:t>
      </w:r>
    </w:p>
    <w:p w:rsidR="00A90394" w:rsidRPr="003A6C62" w:rsidRDefault="00A90394"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2. _________________________________________________ на ___ листах. </w:t>
      </w:r>
    </w:p>
    <w:p w:rsidR="00A90394" w:rsidRPr="003A6C62" w:rsidRDefault="00A90394" w:rsidP="00B507AA">
      <w:pPr>
        <w:tabs>
          <w:tab w:val="left" w:pos="5529"/>
        </w:tabs>
        <w:spacing w:after="0" w:line="240" w:lineRule="auto"/>
        <w:ind w:left="552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p w:rsidR="00A90394" w:rsidRPr="003A6C62" w:rsidRDefault="00A90394" w:rsidP="00AC6E75">
      <w:pPr>
        <w:tabs>
          <w:tab w:val="left" w:pos="5529"/>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Изъятие документов произведено в присутствии до</w:t>
      </w:r>
      <w:r w:rsidR="00EE4BE4" w:rsidRPr="003A6C62">
        <w:rPr>
          <w:rFonts w:ascii="Times New Roman" w:eastAsia="Times New Roman" w:hAnsi="Times New Roman" w:cs="Times New Roman"/>
          <w:sz w:val="28"/>
          <w:szCs w:val="28"/>
        </w:rPr>
        <w:t>лжностных лиц ____</w:t>
      </w:r>
      <w:r w:rsidR="00BB4179" w:rsidRPr="003A6C62">
        <w:rPr>
          <w:rFonts w:ascii="Times New Roman" w:eastAsia="Times New Roman" w:hAnsi="Times New Roman" w:cs="Times New Roman"/>
          <w:sz w:val="28"/>
          <w:szCs w:val="28"/>
        </w:rPr>
        <w:t>___</w:t>
      </w:r>
      <w:r w:rsidR="00AC6E75">
        <w:rPr>
          <w:rFonts w:ascii="Times New Roman" w:eastAsia="Times New Roman" w:hAnsi="Times New Roman" w:cs="Times New Roman"/>
          <w:sz w:val="28"/>
          <w:szCs w:val="28"/>
        </w:rPr>
        <w:t>___________________________________________________________</w:t>
      </w:r>
    </w:p>
    <w:p w:rsidR="00A90394" w:rsidRPr="003A6C62" w:rsidRDefault="00A90394" w:rsidP="00AC6E75">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(должность, Ф.И.О.)</w:t>
      </w:r>
    </w:p>
    <w:p w:rsidR="00A90394" w:rsidRPr="003A6C62" w:rsidRDefault="00A90394" w:rsidP="00AC6E75">
      <w:pPr>
        <w:tabs>
          <w:tab w:val="left" w:pos="5529"/>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Настоящий  Акт  составлен  в  двух  экземплярах,  один  из  которых  вместе  с  копиями </w:t>
      </w:r>
    </w:p>
    <w:p w:rsidR="00A90394" w:rsidRPr="003A6C62" w:rsidRDefault="00A90394"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изъятых документов вручен (направлен)______________________________ </w:t>
      </w:r>
    </w:p>
    <w:p w:rsidR="00A90394" w:rsidRPr="003A6C62" w:rsidRDefault="00A90394" w:rsidP="00B507AA">
      <w:pPr>
        <w:tabs>
          <w:tab w:val="left" w:pos="5529"/>
        </w:tabs>
        <w:spacing w:after="0" w:line="240" w:lineRule="auto"/>
        <w:ind w:left="5529"/>
        <w:jc w:val="both"/>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(должность, Ф.И.О.) </w:t>
      </w:r>
    </w:p>
    <w:p w:rsidR="00AB53B2" w:rsidRPr="003A6C62" w:rsidRDefault="00AB53B2" w:rsidP="00B507AA">
      <w:pPr>
        <w:tabs>
          <w:tab w:val="left" w:pos="5529"/>
        </w:tabs>
        <w:spacing w:after="0" w:line="240" w:lineRule="auto"/>
        <w:ind w:left="5529"/>
        <w:jc w:val="both"/>
        <w:rPr>
          <w:rFonts w:ascii="Times New Roman" w:eastAsia="Times New Roman" w:hAnsi="Times New Roman" w:cs="Times New Roman"/>
          <w:sz w:val="28"/>
          <w:szCs w:val="28"/>
        </w:rPr>
      </w:pPr>
    </w:p>
    <w:p w:rsidR="00A90394" w:rsidRPr="003A6C62" w:rsidRDefault="00A90394"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Руководитель контрольного мероприятия </w:t>
      </w:r>
    </w:p>
    <w:p w:rsidR="00A90394" w:rsidRPr="003A6C62" w:rsidRDefault="00A90394" w:rsidP="00B507AA">
      <w:pPr>
        <w:tabs>
          <w:tab w:val="left" w:pos="5529"/>
        </w:tabs>
        <w:spacing w:after="0" w:line="240" w:lineRule="auto"/>
        <w:ind w:left="5529"/>
        <w:jc w:val="both"/>
        <w:rPr>
          <w:rFonts w:ascii="Times New Roman" w:eastAsia="Times New Roman" w:hAnsi="Times New Roman" w:cs="Times New Roman"/>
          <w:sz w:val="28"/>
          <w:szCs w:val="28"/>
        </w:rPr>
      </w:pPr>
    </w:p>
    <w:p w:rsidR="00A90394" w:rsidRPr="003A6C62" w:rsidRDefault="00A90394" w:rsidP="00B507AA">
      <w:pPr>
        <w:tabs>
          <w:tab w:val="left" w:pos="5529"/>
        </w:tabs>
        <w:spacing w:after="0" w:line="240" w:lineRule="auto"/>
        <w:jc w:val="both"/>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должность                                    личная подпись           </w:t>
      </w:r>
      <w:r w:rsidR="00AC6E75">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Ф.И.О. </w:t>
      </w:r>
    </w:p>
    <w:p w:rsidR="00A90394" w:rsidRPr="003A6C62" w:rsidRDefault="00A90394" w:rsidP="00B507AA">
      <w:pPr>
        <w:tabs>
          <w:tab w:val="left" w:pos="5529"/>
        </w:tabs>
        <w:spacing w:after="0" w:line="240" w:lineRule="auto"/>
        <w:ind w:left="552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p w:rsidR="00A90394" w:rsidRPr="003A6C62" w:rsidRDefault="00A90394"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Один экземпляр акта получил: </w:t>
      </w:r>
    </w:p>
    <w:p w:rsidR="00AB53B2" w:rsidRDefault="00A90394" w:rsidP="00B507AA">
      <w:pPr>
        <w:tabs>
          <w:tab w:val="left" w:pos="5529"/>
        </w:tabs>
        <w:spacing w:after="0" w:line="240" w:lineRule="auto"/>
        <w:jc w:val="both"/>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должность                                   личн</w:t>
      </w:r>
      <w:r w:rsidR="00AC6E75">
        <w:rPr>
          <w:rFonts w:ascii="Times New Roman" w:eastAsia="Times New Roman" w:hAnsi="Times New Roman" w:cs="Times New Roman"/>
          <w:i/>
          <w:sz w:val="28"/>
          <w:szCs w:val="28"/>
        </w:rPr>
        <w:t xml:space="preserve">ая подпись                              </w:t>
      </w:r>
      <w:r w:rsidRPr="003A6C62">
        <w:rPr>
          <w:rFonts w:ascii="Times New Roman" w:eastAsia="Times New Roman" w:hAnsi="Times New Roman" w:cs="Times New Roman"/>
          <w:i/>
          <w:sz w:val="28"/>
          <w:szCs w:val="28"/>
        </w:rPr>
        <w:t>Ф.И.О.</w:t>
      </w:r>
    </w:p>
    <w:p w:rsidR="000559F8" w:rsidRPr="003A6C62" w:rsidRDefault="000559F8" w:rsidP="00B507AA">
      <w:pPr>
        <w:tabs>
          <w:tab w:val="left" w:pos="5529"/>
        </w:tabs>
        <w:spacing w:after="0" w:line="240" w:lineRule="auto"/>
        <w:jc w:val="both"/>
        <w:rPr>
          <w:rFonts w:ascii="Times New Roman" w:eastAsia="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3"/>
      </w:tblGrid>
      <w:tr w:rsidR="00C650A1" w:rsidRPr="003A6C62" w:rsidTr="00AC6E75">
        <w:tc>
          <w:tcPr>
            <w:tcW w:w="4077" w:type="dxa"/>
          </w:tcPr>
          <w:p w:rsidR="00C650A1" w:rsidRPr="003A6C62" w:rsidRDefault="00C650A1" w:rsidP="00B507AA">
            <w:pPr>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lastRenderedPageBreak/>
              <w:t xml:space="preserve">             </w:t>
            </w:r>
          </w:p>
        </w:tc>
        <w:tc>
          <w:tcPr>
            <w:tcW w:w="5493" w:type="dxa"/>
          </w:tcPr>
          <w:p w:rsidR="00C650A1" w:rsidRPr="003A6C62" w:rsidRDefault="00C650A1" w:rsidP="00B507AA">
            <w:pPr>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Приложение № </w:t>
            </w:r>
            <w:r w:rsidR="00CA3D14" w:rsidRPr="003A6C62">
              <w:rPr>
                <w:rFonts w:ascii="Times New Roman" w:eastAsia="Times New Roman" w:hAnsi="Times New Roman" w:cs="Times New Roman"/>
                <w:sz w:val="28"/>
                <w:szCs w:val="28"/>
              </w:rPr>
              <w:t>13</w:t>
            </w:r>
          </w:p>
          <w:p w:rsidR="00C650A1" w:rsidRPr="003A6C62" w:rsidRDefault="00C650A1" w:rsidP="00B507AA">
            <w:pPr>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 Стандарту внешнего муниципального контроля «Общие правила проведения контрольного мероприятия»</w:t>
            </w:r>
          </w:p>
        </w:tc>
      </w:tr>
    </w:tbl>
    <w:p w:rsidR="00AB53B2" w:rsidRPr="003A6C62" w:rsidRDefault="00AB53B2" w:rsidP="00B507AA">
      <w:pPr>
        <w:tabs>
          <w:tab w:val="left" w:pos="5529"/>
        </w:tabs>
        <w:spacing w:after="0" w:line="240" w:lineRule="auto"/>
        <w:ind w:left="5529"/>
        <w:jc w:val="both"/>
        <w:rPr>
          <w:rFonts w:ascii="Times New Roman" w:eastAsia="Times New Roman" w:hAnsi="Times New Roman" w:cs="Times New Roman"/>
          <w:sz w:val="28"/>
          <w:szCs w:val="28"/>
        </w:rPr>
      </w:pPr>
    </w:p>
    <w:p w:rsidR="009A2C4C" w:rsidRDefault="009A2C4C" w:rsidP="00B507A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56A8B" w:rsidRPr="003A6C62" w:rsidRDefault="00356A8B" w:rsidP="00B507A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КОНТРОЛЬНО – </w:t>
      </w:r>
      <w:r w:rsidR="00ED3DF1" w:rsidRPr="003A6C62">
        <w:rPr>
          <w:rFonts w:ascii="Times New Roman" w:eastAsia="Times New Roman" w:hAnsi="Times New Roman" w:cs="Times New Roman"/>
          <w:sz w:val="28"/>
          <w:szCs w:val="28"/>
        </w:rPr>
        <w:t>СЧЕТНАЯ ПАЛАТА</w:t>
      </w:r>
      <w:r w:rsidRPr="003A6C62">
        <w:rPr>
          <w:rFonts w:ascii="Times New Roman" w:eastAsia="Times New Roman" w:hAnsi="Times New Roman" w:cs="Times New Roman"/>
          <w:sz w:val="28"/>
          <w:szCs w:val="28"/>
        </w:rPr>
        <w:t xml:space="preserve"> ГОРОДСКОГО ОКРУГА АНАДЫРЬ</w:t>
      </w:r>
    </w:p>
    <w:p w:rsidR="00356A8B" w:rsidRPr="003A6C62" w:rsidRDefault="00356A8B" w:rsidP="00B507AA">
      <w:pPr>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sz w:val="28"/>
          <w:szCs w:val="28"/>
        </w:rPr>
        <w:t>───────────────────────────────────────────────</w:t>
      </w:r>
    </w:p>
    <w:tbl>
      <w:tblPr>
        <w:tblW w:w="0" w:type="auto"/>
        <w:tblLook w:val="00A0" w:firstRow="1" w:lastRow="0" w:firstColumn="1" w:lastColumn="0" w:noHBand="0" w:noVBand="0"/>
      </w:tblPr>
      <w:tblGrid>
        <w:gridCol w:w="4647"/>
        <w:gridCol w:w="4923"/>
      </w:tblGrid>
      <w:tr w:rsidR="00356A8B" w:rsidRPr="003A6C62" w:rsidTr="003760AF">
        <w:tc>
          <w:tcPr>
            <w:tcW w:w="4926" w:type="dxa"/>
          </w:tcPr>
          <w:p w:rsidR="00356A8B" w:rsidRPr="003A6C62" w:rsidRDefault="00356A8B" w:rsidP="00B507AA">
            <w:pPr>
              <w:spacing w:after="0" w:line="240" w:lineRule="auto"/>
              <w:jc w:val="center"/>
              <w:rPr>
                <w:rFonts w:ascii="Times New Roman" w:eastAsia="Times New Roman" w:hAnsi="Times New Roman" w:cs="Times New Roman"/>
                <w:sz w:val="28"/>
                <w:szCs w:val="28"/>
              </w:rPr>
            </w:pPr>
          </w:p>
          <w:p w:rsidR="00356A8B" w:rsidRPr="003A6C62" w:rsidRDefault="00356A8B" w:rsidP="00B507AA">
            <w:pPr>
              <w:spacing w:after="0" w:line="240" w:lineRule="auto"/>
              <w:rPr>
                <w:rFonts w:ascii="Times New Roman" w:eastAsia="Times New Roman" w:hAnsi="Times New Roman" w:cs="Times New Roman"/>
                <w:b/>
                <w:sz w:val="28"/>
                <w:szCs w:val="28"/>
              </w:rPr>
            </w:pPr>
            <w:r w:rsidRPr="003A6C62">
              <w:rPr>
                <w:rFonts w:ascii="Times New Roman" w:eastAsia="Times New Roman" w:hAnsi="Times New Roman" w:cs="Times New Roman"/>
                <w:sz w:val="28"/>
                <w:szCs w:val="28"/>
              </w:rPr>
              <w:t>г. Анадырь</w:t>
            </w:r>
          </w:p>
        </w:tc>
        <w:tc>
          <w:tcPr>
            <w:tcW w:w="5105" w:type="dxa"/>
          </w:tcPr>
          <w:p w:rsidR="00356A8B" w:rsidRPr="003A6C62" w:rsidRDefault="00356A8B" w:rsidP="00B507AA">
            <w:pPr>
              <w:spacing w:after="0" w:line="240" w:lineRule="auto"/>
              <w:jc w:val="center"/>
              <w:rPr>
                <w:rFonts w:ascii="Times New Roman" w:eastAsia="Times New Roman" w:hAnsi="Times New Roman" w:cs="Times New Roman"/>
                <w:sz w:val="28"/>
                <w:szCs w:val="28"/>
              </w:rPr>
            </w:pPr>
          </w:p>
          <w:p w:rsidR="00356A8B" w:rsidRPr="003A6C62" w:rsidRDefault="00356A8B" w:rsidP="00B507AA">
            <w:pPr>
              <w:spacing w:after="0" w:line="240" w:lineRule="auto"/>
              <w:jc w:val="right"/>
              <w:rPr>
                <w:rFonts w:ascii="Times New Roman" w:eastAsia="Times New Roman" w:hAnsi="Times New Roman" w:cs="Times New Roman"/>
                <w:b/>
                <w:sz w:val="28"/>
                <w:szCs w:val="28"/>
              </w:rPr>
            </w:pPr>
            <w:r w:rsidRPr="003A6C62">
              <w:rPr>
                <w:rFonts w:ascii="Times New Roman" w:eastAsia="Times New Roman" w:hAnsi="Times New Roman" w:cs="Times New Roman"/>
                <w:sz w:val="28"/>
                <w:szCs w:val="28"/>
              </w:rPr>
              <w:t>«__»__________</w:t>
            </w:r>
            <w:r w:rsidR="00AC6E75">
              <w:rPr>
                <w:rFonts w:ascii="Times New Roman" w:eastAsia="Times New Roman" w:hAnsi="Times New Roman" w:cs="Times New Roman"/>
                <w:sz w:val="28"/>
                <w:szCs w:val="28"/>
              </w:rPr>
              <w:t>20__</w:t>
            </w:r>
            <w:r w:rsidRPr="003A6C62">
              <w:rPr>
                <w:rFonts w:ascii="Times New Roman" w:eastAsia="Times New Roman" w:hAnsi="Times New Roman" w:cs="Times New Roman"/>
                <w:sz w:val="28"/>
                <w:szCs w:val="28"/>
              </w:rPr>
              <w:t xml:space="preserve"> года</w:t>
            </w:r>
          </w:p>
        </w:tc>
      </w:tr>
    </w:tbl>
    <w:p w:rsidR="0066169D" w:rsidRPr="003A6C62" w:rsidRDefault="0066169D" w:rsidP="00B507AA">
      <w:pPr>
        <w:spacing w:after="0" w:line="240" w:lineRule="auto"/>
        <w:ind w:firstLine="709"/>
        <w:jc w:val="both"/>
        <w:rPr>
          <w:rFonts w:ascii="Times New Roman" w:eastAsia="Times New Roman" w:hAnsi="Times New Roman" w:cs="Times New Roman"/>
          <w:sz w:val="28"/>
          <w:szCs w:val="28"/>
        </w:rPr>
      </w:pPr>
    </w:p>
    <w:p w:rsidR="0066169D" w:rsidRPr="003A6C62" w:rsidRDefault="0066169D" w:rsidP="00B507AA">
      <w:pPr>
        <w:keepNext/>
        <w:keepLines/>
        <w:spacing w:after="0" w:line="240" w:lineRule="auto"/>
        <w:ind w:right="-284"/>
        <w:jc w:val="center"/>
        <w:outlineLvl w:val="1"/>
        <w:rPr>
          <w:rFonts w:ascii="Times New Roman" w:eastAsia="Times New Roman" w:hAnsi="Times New Roman" w:cs="Times New Roman"/>
          <w:b/>
          <w:bCs/>
          <w:sz w:val="28"/>
          <w:szCs w:val="28"/>
        </w:rPr>
      </w:pPr>
      <w:r w:rsidRPr="003A6C62">
        <w:rPr>
          <w:rFonts w:ascii="Times New Roman" w:eastAsia="Times New Roman" w:hAnsi="Times New Roman" w:cs="Times New Roman"/>
          <w:b/>
          <w:bCs/>
          <w:sz w:val="28"/>
          <w:szCs w:val="28"/>
        </w:rPr>
        <w:t>О Т Ч Е Т</w:t>
      </w:r>
    </w:p>
    <w:p w:rsidR="0066169D" w:rsidRPr="003A6C62" w:rsidRDefault="0066169D" w:rsidP="00B507AA">
      <w:pPr>
        <w:keepNext/>
        <w:keepLines/>
        <w:spacing w:after="0" w:line="240" w:lineRule="auto"/>
        <w:ind w:right="-284"/>
        <w:jc w:val="center"/>
        <w:outlineLvl w:val="1"/>
        <w:rPr>
          <w:rFonts w:ascii="Times New Roman" w:eastAsia="Times New Roman" w:hAnsi="Times New Roman" w:cs="Times New Roman"/>
          <w:b/>
          <w:bCs/>
          <w:sz w:val="28"/>
          <w:szCs w:val="28"/>
        </w:rPr>
      </w:pPr>
      <w:r w:rsidRPr="003A6C62">
        <w:rPr>
          <w:rFonts w:ascii="Times New Roman" w:eastAsia="Times New Roman" w:hAnsi="Times New Roman" w:cs="Times New Roman"/>
          <w:b/>
          <w:bCs/>
          <w:sz w:val="28"/>
          <w:szCs w:val="28"/>
        </w:rPr>
        <w:t>о результатах контрольного мероприятия</w:t>
      </w:r>
    </w:p>
    <w:p w:rsidR="0066169D" w:rsidRPr="00AC6E75" w:rsidRDefault="0066169D" w:rsidP="008E2C8C">
      <w:pPr>
        <w:keepNext/>
        <w:keepLines/>
        <w:spacing w:after="0" w:line="240" w:lineRule="auto"/>
        <w:ind w:firstLine="709"/>
        <w:jc w:val="both"/>
        <w:outlineLvl w:val="2"/>
        <w:rPr>
          <w:rFonts w:ascii="Times New Roman" w:eastAsia="Times New Roman" w:hAnsi="Times New Roman" w:cs="Times New Roman"/>
          <w:b/>
          <w:bCs/>
          <w:sz w:val="28"/>
          <w:szCs w:val="28"/>
        </w:rPr>
      </w:pPr>
      <w:r w:rsidRPr="00AC6E75">
        <w:rPr>
          <w:rFonts w:ascii="Times New Roman" w:eastAsia="Times New Roman" w:hAnsi="Times New Roman" w:cs="Times New Roman"/>
          <w:b/>
          <w:bCs/>
          <w:sz w:val="28"/>
          <w:szCs w:val="28"/>
        </w:rPr>
        <w:t>«_________________________________________________________</w:t>
      </w:r>
      <w:r w:rsidR="008E2C8C">
        <w:rPr>
          <w:rFonts w:ascii="Times New Roman" w:eastAsia="Times New Roman" w:hAnsi="Times New Roman" w:cs="Times New Roman"/>
          <w:b/>
          <w:bCs/>
          <w:sz w:val="28"/>
          <w:szCs w:val="28"/>
        </w:rPr>
        <w:t>_</w:t>
      </w:r>
      <w:r w:rsidRPr="00AC6E75">
        <w:rPr>
          <w:rFonts w:ascii="Times New Roman" w:eastAsia="Times New Roman" w:hAnsi="Times New Roman" w:cs="Times New Roman"/>
          <w:b/>
          <w:bCs/>
          <w:sz w:val="28"/>
          <w:szCs w:val="28"/>
        </w:rPr>
        <w:t>_»</w:t>
      </w:r>
    </w:p>
    <w:p w:rsidR="0066169D" w:rsidRPr="00AC6E75" w:rsidRDefault="0066169D" w:rsidP="008E2C8C">
      <w:pPr>
        <w:spacing w:after="0" w:line="240" w:lineRule="auto"/>
        <w:ind w:right="-284" w:firstLine="709"/>
        <w:jc w:val="center"/>
        <w:rPr>
          <w:rFonts w:ascii="Times New Roman" w:eastAsia="Times New Roman" w:hAnsi="Times New Roman" w:cs="Times New Roman"/>
          <w:i/>
          <w:sz w:val="28"/>
          <w:szCs w:val="28"/>
          <w:lang w:eastAsia="en-US"/>
        </w:rPr>
      </w:pPr>
      <w:r w:rsidRPr="00AC6E75">
        <w:rPr>
          <w:rFonts w:ascii="Times New Roman" w:eastAsia="Times New Roman" w:hAnsi="Times New Roman" w:cs="Times New Roman"/>
          <w:i/>
          <w:sz w:val="28"/>
          <w:szCs w:val="28"/>
        </w:rPr>
        <w:t>(наименование контрольного мероприятия)</w:t>
      </w:r>
    </w:p>
    <w:p w:rsidR="00AC6E75" w:rsidRDefault="0066169D" w:rsidP="008E2C8C">
      <w:pPr>
        <w:tabs>
          <w:tab w:val="left" w:pos="1276"/>
        </w:tabs>
        <w:spacing w:after="0" w:line="240" w:lineRule="auto"/>
        <w:ind w:right="-284" w:firstLine="709"/>
        <w:jc w:val="both"/>
        <w:rPr>
          <w:rFonts w:ascii="Times New Roman" w:eastAsia="Times New Roman" w:hAnsi="Times New Roman" w:cs="Times New Roman"/>
          <w:sz w:val="28"/>
          <w:szCs w:val="28"/>
        </w:rPr>
      </w:pPr>
      <w:r w:rsidRPr="00AC6E75">
        <w:rPr>
          <w:rFonts w:ascii="Times New Roman" w:eastAsia="Times New Roman" w:hAnsi="Times New Roman" w:cs="Times New Roman"/>
          <w:sz w:val="28"/>
          <w:szCs w:val="28"/>
        </w:rPr>
        <w:t xml:space="preserve">Основание для проведения контрольного </w:t>
      </w:r>
      <w:r w:rsidR="00AC6E75">
        <w:rPr>
          <w:rFonts w:ascii="Times New Roman" w:eastAsia="Times New Roman" w:hAnsi="Times New Roman" w:cs="Times New Roman"/>
          <w:sz w:val="28"/>
          <w:szCs w:val="28"/>
        </w:rPr>
        <w:t>мероприятия: _________</w:t>
      </w:r>
      <w:r w:rsidR="008E2C8C">
        <w:rPr>
          <w:rFonts w:ascii="Times New Roman" w:eastAsia="Times New Roman" w:hAnsi="Times New Roman" w:cs="Times New Roman"/>
          <w:sz w:val="28"/>
          <w:szCs w:val="28"/>
        </w:rPr>
        <w:t>__</w:t>
      </w:r>
      <w:r w:rsidR="009A2C4C">
        <w:rPr>
          <w:rFonts w:ascii="Times New Roman" w:eastAsia="Times New Roman" w:hAnsi="Times New Roman" w:cs="Times New Roman"/>
          <w:sz w:val="28"/>
          <w:szCs w:val="28"/>
        </w:rPr>
        <w:t>_________________________________________________________________________________________________________________________</w:t>
      </w:r>
      <w:r w:rsidR="008E2C8C">
        <w:rPr>
          <w:rFonts w:ascii="Times New Roman" w:eastAsia="Times New Roman" w:hAnsi="Times New Roman" w:cs="Times New Roman"/>
          <w:sz w:val="28"/>
          <w:szCs w:val="28"/>
        </w:rPr>
        <w:t>_</w:t>
      </w:r>
      <w:r w:rsidR="00AC6E75">
        <w:rPr>
          <w:rFonts w:ascii="Times New Roman" w:eastAsia="Times New Roman" w:hAnsi="Times New Roman" w:cs="Times New Roman"/>
          <w:sz w:val="28"/>
          <w:szCs w:val="28"/>
        </w:rPr>
        <w:t>_</w:t>
      </w:r>
      <w:r w:rsidRPr="00AC6E75">
        <w:rPr>
          <w:rFonts w:ascii="Times New Roman" w:eastAsia="Times New Roman" w:hAnsi="Times New Roman" w:cs="Times New Roman"/>
          <w:sz w:val="28"/>
          <w:szCs w:val="28"/>
        </w:rPr>
        <w:t>__</w:t>
      </w:r>
    </w:p>
    <w:p w:rsidR="0066169D" w:rsidRPr="00AC6E75" w:rsidRDefault="00AC6E75" w:rsidP="008E2C8C">
      <w:pPr>
        <w:tabs>
          <w:tab w:val="left" w:pos="1276"/>
        </w:tabs>
        <w:spacing w:after="0" w:line="240" w:lineRule="auto"/>
        <w:ind w:right="-284" w:firstLine="709"/>
        <w:jc w:val="center"/>
        <w:rPr>
          <w:rFonts w:ascii="Times New Roman" w:eastAsia="Times New Roman" w:hAnsi="Times New Roman" w:cs="Times New Roman"/>
          <w:i/>
          <w:snapToGrid w:val="0"/>
          <w:sz w:val="28"/>
          <w:szCs w:val="28"/>
        </w:rPr>
      </w:pPr>
      <w:r>
        <w:rPr>
          <w:rFonts w:ascii="Times New Roman" w:eastAsia="Times New Roman" w:hAnsi="Times New Roman" w:cs="Times New Roman"/>
          <w:sz w:val="28"/>
          <w:szCs w:val="28"/>
        </w:rPr>
        <w:t>(</w:t>
      </w:r>
      <w:r w:rsidR="0066169D" w:rsidRPr="00AC6E75">
        <w:rPr>
          <w:rFonts w:ascii="Times New Roman" w:eastAsia="Times New Roman" w:hAnsi="Times New Roman" w:cs="Times New Roman"/>
          <w:i/>
          <w:sz w:val="28"/>
          <w:szCs w:val="28"/>
        </w:rPr>
        <w:t xml:space="preserve">пункт плана работы Контрольно-счётной палаты, </w:t>
      </w:r>
      <w:r w:rsidR="0066169D" w:rsidRPr="00AC6E75">
        <w:rPr>
          <w:rFonts w:ascii="Times New Roman" w:eastAsia="Times New Roman" w:hAnsi="Times New Roman" w:cs="Times New Roman"/>
          <w:i/>
          <w:snapToGrid w:val="0"/>
          <w:sz w:val="28"/>
          <w:szCs w:val="28"/>
        </w:rPr>
        <w:t>иные основания для проведения внепланового контрольного мероприятия)</w:t>
      </w:r>
    </w:p>
    <w:p w:rsidR="008E2C8C" w:rsidRDefault="0066169D" w:rsidP="008E2C8C">
      <w:pPr>
        <w:spacing w:after="0" w:line="240" w:lineRule="auto"/>
        <w:ind w:right="-284" w:firstLine="709"/>
        <w:jc w:val="both"/>
        <w:rPr>
          <w:rFonts w:ascii="Times New Roman" w:eastAsia="Times New Roman" w:hAnsi="Times New Roman" w:cs="Times New Roman"/>
          <w:sz w:val="28"/>
          <w:szCs w:val="28"/>
        </w:rPr>
      </w:pPr>
      <w:r w:rsidRPr="00AC6E75">
        <w:rPr>
          <w:rFonts w:ascii="Times New Roman" w:eastAsia="Times New Roman" w:hAnsi="Times New Roman" w:cs="Times New Roman"/>
          <w:sz w:val="28"/>
          <w:szCs w:val="28"/>
        </w:rPr>
        <w:t>Предмет контрольного меропр</w:t>
      </w:r>
      <w:r w:rsidR="008E2C8C">
        <w:rPr>
          <w:rFonts w:ascii="Times New Roman" w:eastAsia="Times New Roman" w:hAnsi="Times New Roman" w:cs="Times New Roman"/>
          <w:sz w:val="28"/>
          <w:szCs w:val="28"/>
        </w:rPr>
        <w:t>иятия: ________________________</w:t>
      </w:r>
      <w:r w:rsidRPr="00AC6E75">
        <w:rPr>
          <w:rFonts w:ascii="Times New Roman" w:eastAsia="Times New Roman" w:hAnsi="Times New Roman" w:cs="Times New Roman"/>
          <w:sz w:val="28"/>
          <w:szCs w:val="28"/>
        </w:rPr>
        <w:t>_______</w:t>
      </w:r>
    </w:p>
    <w:p w:rsidR="0066169D" w:rsidRPr="008E2C8C" w:rsidRDefault="008E2C8C" w:rsidP="008E2C8C">
      <w:pPr>
        <w:spacing w:after="0" w:line="240" w:lineRule="auto"/>
        <w:ind w:right="-284"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8E2C8C">
        <w:rPr>
          <w:rFonts w:ascii="Times New Roman" w:eastAsia="Times New Roman" w:hAnsi="Times New Roman" w:cs="Times New Roman"/>
          <w:i/>
          <w:sz w:val="28"/>
          <w:szCs w:val="28"/>
        </w:rPr>
        <w:t xml:space="preserve"> </w:t>
      </w:r>
      <w:r w:rsidR="0066169D" w:rsidRPr="008E2C8C">
        <w:rPr>
          <w:rFonts w:ascii="Times New Roman" w:eastAsia="Times New Roman" w:hAnsi="Times New Roman" w:cs="Times New Roman"/>
          <w:i/>
          <w:sz w:val="28"/>
          <w:szCs w:val="28"/>
        </w:rPr>
        <w:t>(из программы проведения контрольного мероприятия)</w:t>
      </w:r>
    </w:p>
    <w:p w:rsidR="0066169D" w:rsidRPr="00AC6E75" w:rsidRDefault="0066169D" w:rsidP="009A2C4C">
      <w:pPr>
        <w:spacing w:after="0" w:line="240" w:lineRule="auto"/>
        <w:ind w:right="-284" w:firstLine="709"/>
        <w:jc w:val="both"/>
        <w:rPr>
          <w:rFonts w:ascii="Times New Roman" w:eastAsia="Times New Roman" w:hAnsi="Times New Roman" w:cs="Times New Roman"/>
          <w:sz w:val="28"/>
          <w:szCs w:val="28"/>
        </w:rPr>
      </w:pPr>
      <w:r w:rsidRPr="00AC6E75">
        <w:rPr>
          <w:rFonts w:ascii="Times New Roman" w:eastAsia="Times New Roman" w:hAnsi="Times New Roman" w:cs="Times New Roman"/>
          <w:sz w:val="28"/>
          <w:szCs w:val="28"/>
        </w:rPr>
        <w:t>Объект (объекты) контрольного мероприятия: __</w:t>
      </w:r>
      <w:r w:rsidR="009A2C4C">
        <w:rPr>
          <w:rFonts w:ascii="Times New Roman" w:eastAsia="Times New Roman" w:hAnsi="Times New Roman" w:cs="Times New Roman"/>
          <w:sz w:val="28"/>
          <w:szCs w:val="28"/>
        </w:rPr>
        <w:t>_______________</w:t>
      </w:r>
      <w:r w:rsidR="008E2C8C">
        <w:rPr>
          <w:rFonts w:ascii="Times New Roman" w:eastAsia="Times New Roman" w:hAnsi="Times New Roman" w:cs="Times New Roman"/>
          <w:sz w:val="28"/>
          <w:szCs w:val="28"/>
        </w:rPr>
        <w:t>_____</w:t>
      </w:r>
    </w:p>
    <w:p w:rsidR="0066169D" w:rsidRPr="009A2C4C" w:rsidRDefault="008E2C8C" w:rsidP="009A2C4C">
      <w:pPr>
        <w:spacing w:after="0" w:line="240" w:lineRule="auto"/>
        <w:ind w:right="-284" w:firstLine="709"/>
        <w:jc w:val="center"/>
        <w:rPr>
          <w:rFonts w:ascii="Times New Roman" w:eastAsia="Times New Roman" w:hAnsi="Times New Roman" w:cs="Times New Roman"/>
          <w:i/>
          <w:sz w:val="28"/>
          <w:szCs w:val="28"/>
        </w:rPr>
      </w:pPr>
      <w:r w:rsidRPr="008E2C8C">
        <w:rPr>
          <w:rFonts w:ascii="Times New Roman" w:eastAsia="Times New Roman" w:hAnsi="Times New Roman" w:cs="Times New Roman"/>
          <w:i/>
          <w:sz w:val="28"/>
          <w:szCs w:val="28"/>
        </w:rPr>
        <w:t xml:space="preserve"> </w:t>
      </w:r>
      <w:r w:rsidR="0066169D" w:rsidRPr="008E2C8C">
        <w:rPr>
          <w:rFonts w:ascii="Times New Roman" w:eastAsia="Times New Roman" w:hAnsi="Times New Roman" w:cs="Times New Roman"/>
          <w:i/>
          <w:sz w:val="28"/>
          <w:szCs w:val="28"/>
        </w:rPr>
        <w:t>(полное наименование объекта (объектов) из программы контрольного мероприятия)</w:t>
      </w:r>
    </w:p>
    <w:p w:rsidR="0066169D" w:rsidRPr="00AC6E75" w:rsidRDefault="0066169D" w:rsidP="008E2C8C">
      <w:pPr>
        <w:spacing w:after="0" w:line="240" w:lineRule="auto"/>
        <w:ind w:right="-284" w:firstLine="709"/>
        <w:jc w:val="both"/>
        <w:rPr>
          <w:rFonts w:ascii="Times New Roman" w:eastAsia="Times New Roman" w:hAnsi="Times New Roman" w:cs="Times New Roman"/>
          <w:sz w:val="28"/>
          <w:szCs w:val="28"/>
        </w:rPr>
      </w:pPr>
      <w:r w:rsidRPr="00AC6E75">
        <w:rPr>
          <w:rFonts w:ascii="Times New Roman" w:eastAsia="Times New Roman" w:hAnsi="Times New Roman" w:cs="Times New Roman"/>
          <w:sz w:val="28"/>
          <w:szCs w:val="28"/>
        </w:rPr>
        <w:t>Проверяемый период деятельности: ______________________________</w:t>
      </w:r>
    </w:p>
    <w:p w:rsidR="0066169D" w:rsidRPr="003A6C62" w:rsidRDefault="0066169D" w:rsidP="008E2C8C">
      <w:pPr>
        <w:spacing w:after="0" w:line="240" w:lineRule="auto"/>
        <w:ind w:right="-284" w:firstLine="709"/>
        <w:jc w:val="both"/>
        <w:rPr>
          <w:rFonts w:ascii="Times New Roman" w:eastAsia="Times New Roman" w:hAnsi="Times New Roman" w:cs="Times New Roman"/>
          <w:sz w:val="28"/>
          <w:szCs w:val="28"/>
        </w:rPr>
      </w:pPr>
    </w:p>
    <w:p w:rsidR="0066169D" w:rsidRPr="003A6C62" w:rsidRDefault="0066169D" w:rsidP="008E2C8C">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Срок проведения контрольного м</w:t>
      </w:r>
      <w:r w:rsidR="009A2C4C">
        <w:rPr>
          <w:rFonts w:ascii="Times New Roman" w:eastAsia="Times New Roman" w:hAnsi="Times New Roman" w:cs="Times New Roman"/>
          <w:sz w:val="28"/>
          <w:szCs w:val="28"/>
        </w:rPr>
        <w:t>ероприятия с «__» ____20__г.</w:t>
      </w:r>
      <w:r w:rsidRPr="003A6C62">
        <w:rPr>
          <w:rFonts w:ascii="Times New Roman" w:eastAsia="Times New Roman" w:hAnsi="Times New Roman" w:cs="Times New Roman"/>
          <w:sz w:val="28"/>
          <w:szCs w:val="28"/>
        </w:rPr>
        <w:t xml:space="preserve"> по </w:t>
      </w:r>
      <w:r w:rsidR="009A2C4C">
        <w:rPr>
          <w:rFonts w:ascii="Times New Roman" w:eastAsia="Times New Roman" w:hAnsi="Times New Roman" w:cs="Times New Roman"/>
          <w:sz w:val="28"/>
          <w:szCs w:val="28"/>
        </w:rPr>
        <w:t>«</w:t>
      </w:r>
      <w:r w:rsidRPr="003A6C62">
        <w:rPr>
          <w:rFonts w:ascii="Times New Roman" w:eastAsia="Times New Roman" w:hAnsi="Times New Roman" w:cs="Times New Roman"/>
          <w:sz w:val="28"/>
          <w:szCs w:val="28"/>
        </w:rPr>
        <w:t>__</w:t>
      </w:r>
      <w:r w:rsidR="009A2C4C">
        <w:rPr>
          <w:rFonts w:ascii="Times New Roman" w:eastAsia="Times New Roman" w:hAnsi="Times New Roman" w:cs="Times New Roman"/>
          <w:sz w:val="28"/>
          <w:szCs w:val="28"/>
        </w:rPr>
        <w:t>»</w:t>
      </w:r>
      <w:r w:rsidRPr="003A6C62">
        <w:rPr>
          <w:rFonts w:ascii="Times New Roman" w:eastAsia="Times New Roman" w:hAnsi="Times New Roman" w:cs="Times New Roman"/>
          <w:sz w:val="28"/>
          <w:szCs w:val="28"/>
        </w:rPr>
        <w:t>__________20___г.</w:t>
      </w:r>
    </w:p>
    <w:p w:rsidR="0066169D" w:rsidRPr="003A6C62" w:rsidRDefault="0066169D" w:rsidP="008E2C8C">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Цели контрольного мероприятия:</w:t>
      </w:r>
    </w:p>
    <w:p w:rsidR="0066169D" w:rsidRPr="003A6C62" w:rsidRDefault="0066169D" w:rsidP="009A2C4C">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1) __________________________________</w:t>
      </w:r>
      <w:r w:rsidR="009A2C4C">
        <w:rPr>
          <w:rFonts w:ascii="Times New Roman" w:eastAsia="Times New Roman" w:hAnsi="Times New Roman" w:cs="Times New Roman"/>
          <w:sz w:val="28"/>
          <w:szCs w:val="28"/>
        </w:rPr>
        <w:t>______________________________</w:t>
      </w:r>
      <w:r w:rsidRPr="003A6C62">
        <w:rPr>
          <w:rFonts w:ascii="Times New Roman" w:eastAsia="Times New Roman" w:hAnsi="Times New Roman" w:cs="Times New Roman"/>
          <w:sz w:val="28"/>
          <w:szCs w:val="28"/>
        </w:rPr>
        <w:t xml:space="preserve">    2) __________________________________</w:t>
      </w:r>
      <w:r w:rsidR="009A2C4C">
        <w:rPr>
          <w:rFonts w:ascii="Times New Roman" w:eastAsia="Times New Roman" w:hAnsi="Times New Roman" w:cs="Times New Roman"/>
          <w:sz w:val="28"/>
          <w:szCs w:val="28"/>
        </w:rPr>
        <w:t>______________________________</w:t>
      </w:r>
    </w:p>
    <w:p w:rsidR="0066169D" w:rsidRPr="009A2C4C" w:rsidRDefault="0066169D" w:rsidP="008E2C8C">
      <w:pPr>
        <w:spacing w:after="0" w:line="240" w:lineRule="auto"/>
        <w:ind w:firstLine="709"/>
        <w:jc w:val="center"/>
        <w:rPr>
          <w:rFonts w:ascii="Times New Roman" w:eastAsia="Times New Roman" w:hAnsi="Times New Roman" w:cs="Times New Roman"/>
          <w:i/>
          <w:sz w:val="28"/>
          <w:szCs w:val="28"/>
        </w:rPr>
      </w:pPr>
      <w:r w:rsidRPr="009A2C4C">
        <w:rPr>
          <w:rFonts w:ascii="Times New Roman" w:eastAsia="Times New Roman" w:hAnsi="Times New Roman" w:cs="Times New Roman"/>
          <w:i/>
          <w:sz w:val="28"/>
          <w:szCs w:val="28"/>
        </w:rPr>
        <w:t>(из программы контрольного мероприятия)</w:t>
      </w:r>
    </w:p>
    <w:p w:rsidR="0066169D" w:rsidRPr="003A6C62" w:rsidRDefault="0066169D" w:rsidP="008E2C8C">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Краткая характеристика проверяемой сферы формирования и использования муниципальных средств и деятельности объектов контрольного мероприятия (при необходимости)____________________________</w:t>
      </w:r>
      <w:r w:rsidR="009A2C4C">
        <w:rPr>
          <w:rFonts w:ascii="Times New Roman" w:eastAsia="Times New Roman" w:hAnsi="Times New Roman" w:cs="Times New Roman"/>
          <w:sz w:val="28"/>
          <w:szCs w:val="28"/>
        </w:rPr>
        <w:t>_______________________</w:t>
      </w:r>
    </w:p>
    <w:p w:rsidR="0066169D" w:rsidRPr="003A6C62" w:rsidRDefault="0066169D" w:rsidP="008E2C8C">
      <w:pPr>
        <w:spacing w:after="0" w:line="240" w:lineRule="auto"/>
        <w:ind w:right="-284"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По результатам контрольного мероприятия установлено следующее.</w:t>
      </w:r>
    </w:p>
    <w:p w:rsidR="0066169D" w:rsidRPr="003A6C62" w:rsidRDefault="0066169D" w:rsidP="008E2C8C">
      <w:pPr>
        <w:spacing w:after="0" w:line="240" w:lineRule="auto"/>
        <w:ind w:right="-284"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(Цель 1) _______________________________</w:t>
      </w:r>
      <w:r w:rsidR="009A2C4C">
        <w:rPr>
          <w:rFonts w:ascii="Times New Roman" w:eastAsia="Times New Roman" w:hAnsi="Times New Roman" w:cs="Times New Roman"/>
          <w:sz w:val="28"/>
          <w:szCs w:val="28"/>
        </w:rPr>
        <w:t>_______________</w:t>
      </w:r>
    </w:p>
    <w:p w:rsidR="0066169D" w:rsidRPr="003A6C62" w:rsidRDefault="0066169D" w:rsidP="008E2C8C">
      <w:pPr>
        <w:spacing w:after="0" w:line="240" w:lineRule="auto"/>
        <w:ind w:right="-284"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(Цель 2) _______________________________</w:t>
      </w:r>
      <w:r w:rsidR="009A2C4C">
        <w:rPr>
          <w:rFonts w:ascii="Times New Roman" w:eastAsia="Times New Roman" w:hAnsi="Times New Roman" w:cs="Times New Roman"/>
          <w:sz w:val="28"/>
          <w:szCs w:val="28"/>
        </w:rPr>
        <w:t>__________</w:t>
      </w:r>
    </w:p>
    <w:p w:rsidR="0066169D" w:rsidRPr="009A2C4C" w:rsidRDefault="0066169D" w:rsidP="008E2C8C">
      <w:pPr>
        <w:spacing w:after="0" w:line="240" w:lineRule="auto"/>
        <w:ind w:right="-284" w:firstLine="709"/>
        <w:jc w:val="center"/>
        <w:rPr>
          <w:rFonts w:ascii="Times New Roman" w:eastAsia="Times New Roman" w:hAnsi="Times New Roman" w:cs="Times New Roman"/>
          <w:i/>
          <w:sz w:val="28"/>
          <w:szCs w:val="28"/>
        </w:rPr>
      </w:pPr>
      <w:r w:rsidRPr="009A2C4C">
        <w:rPr>
          <w:rFonts w:ascii="Times New Roman" w:eastAsia="Times New Roman" w:hAnsi="Times New Roman" w:cs="Times New Roman"/>
          <w:i/>
          <w:sz w:val="28"/>
          <w:szCs w:val="28"/>
        </w:rPr>
        <w:t xml:space="preserve">(даются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w:t>
      </w:r>
      <w:r w:rsidRPr="009A2C4C">
        <w:rPr>
          <w:rFonts w:ascii="Times New Roman" w:eastAsia="Times New Roman" w:hAnsi="Times New Roman" w:cs="Times New Roman"/>
          <w:i/>
          <w:sz w:val="28"/>
          <w:szCs w:val="28"/>
        </w:rPr>
        <w:lastRenderedPageBreak/>
        <w:t>Российской Федерации, субъекта Российской Федерации, муниципального образования и недостатки в деятельности проверяемых объектов)</w:t>
      </w:r>
    </w:p>
    <w:p w:rsidR="0066169D" w:rsidRPr="003A6C62" w:rsidRDefault="0066169D" w:rsidP="008E2C8C">
      <w:pPr>
        <w:spacing w:after="0" w:line="240" w:lineRule="auto"/>
        <w:ind w:right="-284"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Выводы (</w:t>
      </w:r>
      <w:r w:rsidRPr="003A6C62">
        <w:rPr>
          <w:rFonts w:ascii="Times New Roman" w:eastAsia="Times New Roman" w:hAnsi="Times New Roman" w:cs="Times New Roman"/>
          <w:i/>
          <w:sz w:val="28"/>
          <w:szCs w:val="28"/>
        </w:rPr>
        <w:t>формулируются или по каждой цели или после изложения результатов по всем целям)</w:t>
      </w:r>
      <w:r w:rsidRPr="003A6C62">
        <w:rPr>
          <w:rFonts w:ascii="Times New Roman" w:eastAsia="Times New Roman" w:hAnsi="Times New Roman" w:cs="Times New Roman"/>
          <w:sz w:val="28"/>
          <w:szCs w:val="28"/>
        </w:rPr>
        <w:t>:</w:t>
      </w:r>
    </w:p>
    <w:p w:rsidR="0066169D" w:rsidRPr="003A6C62" w:rsidRDefault="0066169D" w:rsidP="008E2C8C">
      <w:pPr>
        <w:spacing w:after="0" w:line="240" w:lineRule="auto"/>
        <w:ind w:right="-284"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1. ____________________________________</w:t>
      </w:r>
      <w:r w:rsidR="009A2C4C">
        <w:rPr>
          <w:rFonts w:ascii="Times New Roman" w:eastAsia="Times New Roman" w:hAnsi="Times New Roman" w:cs="Times New Roman"/>
          <w:sz w:val="28"/>
          <w:szCs w:val="28"/>
        </w:rPr>
        <w:t>________________________</w:t>
      </w:r>
    </w:p>
    <w:p w:rsidR="0066169D" w:rsidRPr="003A6C62" w:rsidRDefault="0066169D" w:rsidP="008E2C8C">
      <w:pPr>
        <w:spacing w:after="0" w:line="240" w:lineRule="auto"/>
        <w:ind w:right="-284"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2. ____________________________________</w:t>
      </w:r>
      <w:r w:rsidR="009A2C4C">
        <w:rPr>
          <w:rFonts w:ascii="Times New Roman" w:eastAsia="Times New Roman" w:hAnsi="Times New Roman" w:cs="Times New Roman"/>
          <w:sz w:val="28"/>
          <w:szCs w:val="28"/>
        </w:rPr>
        <w:t>________________________</w:t>
      </w:r>
    </w:p>
    <w:p w:rsidR="0066169D" w:rsidRPr="009A2C4C" w:rsidRDefault="0066169D" w:rsidP="008E2C8C">
      <w:pPr>
        <w:spacing w:after="0" w:line="240" w:lineRule="auto"/>
        <w:ind w:right="-284" w:firstLine="709"/>
        <w:jc w:val="both"/>
        <w:rPr>
          <w:rFonts w:ascii="Times New Roman" w:eastAsia="Times New Roman" w:hAnsi="Times New Roman" w:cs="Times New Roman"/>
          <w:i/>
          <w:sz w:val="28"/>
          <w:szCs w:val="28"/>
        </w:rPr>
      </w:pPr>
      <w:r w:rsidRPr="009A2C4C">
        <w:rPr>
          <w:rFonts w:ascii="Times New Roman" w:eastAsia="Times New Roman" w:hAnsi="Times New Roman" w:cs="Times New Roman"/>
          <w:i/>
          <w:sz w:val="28"/>
          <w:szCs w:val="28"/>
        </w:rPr>
        <w:t>(указываются причины выявленных нарушений и недостатков, последствия, которые они повлекли или могут повлечь за собой)</w:t>
      </w:r>
    </w:p>
    <w:p w:rsidR="0066169D" w:rsidRPr="003A6C62" w:rsidRDefault="0066169D" w:rsidP="008E2C8C">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мероприятия:___________________________</w:t>
      </w:r>
      <w:r w:rsidR="009A2C4C">
        <w:rPr>
          <w:rFonts w:ascii="Times New Roman" w:eastAsia="Times New Roman" w:hAnsi="Times New Roman" w:cs="Times New Roman"/>
          <w:sz w:val="28"/>
          <w:szCs w:val="28"/>
        </w:rPr>
        <w:t>____________________________</w:t>
      </w:r>
    </w:p>
    <w:p w:rsidR="004D1B07" w:rsidRPr="009A2C4C" w:rsidRDefault="004D1B07" w:rsidP="008E2C8C">
      <w:pPr>
        <w:spacing w:after="0" w:line="240" w:lineRule="auto"/>
        <w:ind w:firstLine="709"/>
        <w:jc w:val="both"/>
        <w:rPr>
          <w:rFonts w:ascii="Times New Roman" w:eastAsia="Times New Roman" w:hAnsi="Times New Roman" w:cs="Times New Roman"/>
          <w:sz w:val="28"/>
          <w:szCs w:val="28"/>
        </w:rPr>
      </w:pPr>
      <w:r w:rsidRPr="009A2C4C">
        <w:rPr>
          <w:rFonts w:ascii="Times New Roman" w:eastAsia="Times New Roman" w:hAnsi="Times New Roman" w:cs="Times New Roman"/>
          <w:i/>
          <w:sz w:val="28"/>
          <w:szCs w:val="28"/>
        </w:rPr>
        <w:t>приводится перечень актов, оформленных по результатам контрольного мероприятия, заключений на замечания руководителей или иных уполномоченных должностных лиц объектов к актам по результатам контрольного мероприятия и другое)</w:t>
      </w:r>
    </w:p>
    <w:p w:rsidR="0066169D" w:rsidRPr="003A6C62" w:rsidRDefault="0066169D" w:rsidP="008E2C8C">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______________________________________</w:t>
      </w:r>
      <w:r w:rsidR="009A2C4C">
        <w:rPr>
          <w:rFonts w:ascii="Times New Roman" w:eastAsia="Times New Roman" w:hAnsi="Times New Roman" w:cs="Times New Roman"/>
          <w:sz w:val="28"/>
          <w:szCs w:val="28"/>
        </w:rPr>
        <w:t>_______________________</w:t>
      </w:r>
    </w:p>
    <w:p w:rsidR="002210D8" w:rsidRPr="009A2C4C" w:rsidRDefault="0066169D" w:rsidP="009A2C4C">
      <w:pPr>
        <w:spacing w:after="0" w:line="240" w:lineRule="auto"/>
        <w:ind w:firstLine="709"/>
        <w:jc w:val="both"/>
        <w:rPr>
          <w:rFonts w:ascii="Times New Roman" w:eastAsia="Times New Roman" w:hAnsi="Times New Roman" w:cs="Times New Roman"/>
          <w:i/>
          <w:sz w:val="28"/>
          <w:szCs w:val="28"/>
        </w:rPr>
      </w:pPr>
      <w:r w:rsidRPr="009A2C4C">
        <w:rPr>
          <w:rFonts w:ascii="Times New Roman" w:eastAsia="Times New Roman" w:hAnsi="Times New Roman" w:cs="Times New Roman"/>
          <w:i/>
          <w:sz w:val="28"/>
          <w:szCs w:val="28"/>
        </w:rPr>
        <w:t>(указываются наличие или отсутствие возражений или замечаний,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66169D" w:rsidRPr="003A6C62" w:rsidRDefault="0066169D" w:rsidP="008E2C8C">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Предложения (рекомендации) (</w:t>
      </w:r>
      <w:r w:rsidRPr="003A6C62">
        <w:rPr>
          <w:rFonts w:ascii="Times New Roman" w:eastAsia="Times New Roman" w:hAnsi="Times New Roman" w:cs="Times New Roman"/>
          <w:i/>
          <w:sz w:val="28"/>
          <w:szCs w:val="28"/>
        </w:rPr>
        <w:t>формулируются или по каждой цели или после изложения результатов по всем целям)</w:t>
      </w:r>
      <w:r w:rsidRPr="003A6C62">
        <w:rPr>
          <w:rFonts w:ascii="Times New Roman" w:eastAsia="Times New Roman" w:hAnsi="Times New Roman" w:cs="Times New Roman"/>
          <w:sz w:val="28"/>
          <w:szCs w:val="28"/>
        </w:rPr>
        <w:t>:</w:t>
      </w:r>
    </w:p>
    <w:p w:rsidR="0066169D" w:rsidRPr="003A6C62" w:rsidRDefault="0066169D" w:rsidP="008E2C8C">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1. ____________________________________</w:t>
      </w:r>
      <w:r w:rsidR="009A2C4C">
        <w:rPr>
          <w:rFonts w:ascii="Times New Roman" w:eastAsia="Times New Roman" w:hAnsi="Times New Roman" w:cs="Times New Roman"/>
          <w:sz w:val="28"/>
          <w:szCs w:val="28"/>
        </w:rPr>
        <w:t>_______________________</w:t>
      </w:r>
    </w:p>
    <w:p w:rsidR="0066169D" w:rsidRPr="003A6C62" w:rsidRDefault="0066169D" w:rsidP="008E2C8C">
      <w:pPr>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2. ____________________________________</w:t>
      </w:r>
      <w:r w:rsidR="009A2C4C">
        <w:rPr>
          <w:rFonts w:ascii="Times New Roman" w:eastAsia="Times New Roman" w:hAnsi="Times New Roman" w:cs="Times New Roman"/>
          <w:sz w:val="28"/>
          <w:szCs w:val="28"/>
        </w:rPr>
        <w:t>_______________________</w:t>
      </w:r>
    </w:p>
    <w:p w:rsidR="0066169D" w:rsidRPr="009A2C4C" w:rsidRDefault="0066169D" w:rsidP="008E2C8C">
      <w:pPr>
        <w:spacing w:after="0" w:line="240" w:lineRule="auto"/>
        <w:ind w:firstLine="709"/>
        <w:jc w:val="center"/>
        <w:rPr>
          <w:rFonts w:ascii="Times New Roman" w:eastAsia="Times New Roman" w:hAnsi="Times New Roman" w:cs="Times New Roman"/>
          <w:bCs/>
          <w:i/>
          <w:sz w:val="28"/>
          <w:szCs w:val="28"/>
        </w:rPr>
      </w:pPr>
      <w:r w:rsidRPr="009A2C4C">
        <w:rPr>
          <w:rFonts w:ascii="Times New Roman" w:eastAsia="Times New Roman" w:hAnsi="Times New Roman" w:cs="Times New Roman"/>
          <w:i/>
          <w:sz w:val="28"/>
          <w:szCs w:val="28"/>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муниципального образования, в компетенции которых находится реализация указанных предложений, а также предложения по направлению </w:t>
      </w:r>
      <w:r w:rsidRPr="009A2C4C">
        <w:rPr>
          <w:rFonts w:ascii="Times New Roman" w:eastAsia="Times New Roman" w:hAnsi="Times New Roman" w:cs="Times New Roman"/>
          <w:bCs/>
          <w:i/>
          <w:sz w:val="28"/>
          <w:szCs w:val="28"/>
        </w:rPr>
        <w:t>представлений, предписаний, информационных писем, обращений в правоохранительные органы)</w:t>
      </w:r>
    </w:p>
    <w:p w:rsidR="009A2C4C" w:rsidRDefault="009A2C4C" w:rsidP="008E2C8C">
      <w:pPr>
        <w:spacing w:after="0" w:line="240" w:lineRule="auto"/>
        <w:ind w:right="-284" w:firstLine="709"/>
        <w:jc w:val="both"/>
        <w:rPr>
          <w:rFonts w:ascii="Times New Roman" w:eastAsia="Times New Roman" w:hAnsi="Times New Roman" w:cs="Times New Roman"/>
          <w:snapToGrid w:val="0"/>
          <w:sz w:val="28"/>
          <w:szCs w:val="28"/>
        </w:rPr>
      </w:pPr>
    </w:p>
    <w:p w:rsidR="0066169D" w:rsidRPr="003A6C62" w:rsidRDefault="004B70D7" w:rsidP="008E2C8C">
      <w:pPr>
        <w:spacing w:after="0" w:line="240" w:lineRule="auto"/>
        <w:ind w:right="-284" w:firstLine="709"/>
        <w:jc w:val="both"/>
        <w:rPr>
          <w:rFonts w:ascii="Times New Roman" w:eastAsia="Times New Roman" w:hAnsi="Times New Roman" w:cs="Times New Roman"/>
          <w:snapToGrid w:val="0"/>
          <w:sz w:val="28"/>
          <w:szCs w:val="28"/>
        </w:rPr>
      </w:pPr>
      <w:r w:rsidRPr="003A6C62">
        <w:rPr>
          <w:rFonts w:ascii="Times New Roman" w:eastAsia="Times New Roman" w:hAnsi="Times New Roman" w:cs="Times New Roman"/>
          <w:snapToGrid w:val="0"/>
          <w:sz w:val="28"/>
          <w:szCs w:val="28"/>
        </w:rPr>
        <w:t xml:space="preserve">Подписывается руководителем </w:t>
      </w:r>
      <w:r w:rsidR="009A2C4C">
        <w:rPr>
          <w:rFonts w:ascii="Times New Roman" w:eastAsia="Times New Roman" w:hAnsi="Times New Roman" w:cs="Times New Roman"/>
          <w:snapToGrid w:val="0"/>
          <w:sz w:val="28"/>
          <w:szCs w:val="28"/>
        </w:rPr>
        <w:t>контрольного мероприятия.</w:t>
      </w:r>
    </w:p>
    <w:p w:rsidR="00441416" w:rsidRPr="003A6C62" w:rsidRDefault="00441416" w:rsidP="008E2C8C">
      <w:pPr>
        <w:spacing w:after="0" w:line="240" w:lineRule="auto"/>
        <w:ind w:right="-284" w:firstLine="709"/>
        <w:jc w:val="both"/>
        <w:rPr>
          <w:rFonts w:ascii="Times New Roman" w:eastAsia="Times New Roman" w:hAnsi="Times New Roman" w:cs="Times New Roman"/>
          <w:snapToGrid w:val="0"/>
          <w:sz w:val="28"/>
          <w:szCs w:val="28"/>
        </w:rPr>
      </w:pPr>
    </w:p>
    <w:p w:rsidR="004B70D7" w:rsidRPr="003A6C62" w:rsidRDefault="004B70D7" w:rsidP="008E2C8C">
      <w:pPr>
        <w:tabs>
          <w:tab w:val="left" w:pos="5529"/>
        </w:tabs>
        <w:spacing w:after="0" w:line="240" w:lineRule="auto"/>
        <w:ind w:firstLine="709"/>
        <w:jc w:val="both"/>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д</w:t>
      </w:r>
      <w:r w:rsidR="009A2C4C">
        <w:rPr>
          <w:rFonts w:ascii="Times New Roman" w:eastAsia="Times New Roman" w:hAnsi="Times New Roman" w:cs="Times New Roman"/>
          <w:i/>
          <w:sz w:val="28"/>
          <w:szCs w:val="28"/>
        </w:rPr>
        <w:t xml:space="preserve">олжность              </w:t>
      </w:r>
      <w:r w:rsidRPr="003A6C62">
        <w:rPr>
          <w:rFonts w:ascii="Times New Roman" w:eastAsia="Times New Roman" w:hAnsi="Times New Roman" w:cs="Times New Roman"/>
          <w:i/>
          <w:sz w:val="28"/>
          <w:szCs w:val="28"/>
        </w:rPr>
        <w:t xml:space="preserve">           личная подпись          </w:t>
      </w:r>
      <w:r w:rsidR="009A2C4C">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Ф.И.О.</w:t>
      </w:r>
    </w:p>
    <w:p w:rsidR="0066169D" w:rsidRPr="003A6C62" w:rsidRDefault="0066169D" w:rsidP="00B507AA">
      <w:pPr>
        <w:spacing w:after="0" w:line="240" w:lineRule="auto"/>
        <w:ind w:right="-284"/>
        <w:jc w:val="both"/>
        <w:rPr>
          <w:rFonts w:ascii="Times New Roman" w:eastAsia="Times New Roman" w:hAnsi="Times New Roman" w:cs="Times New Roman"/>
          <w:snapToGrid w:val="0"/>
          <w:sz w:val="28"/>
          <w:szCs w:val="28"/>
        </w:rPr>
      </w:pPr>
    </w:p>
    <w:p w:rsidR="0066169D" w:rsidRPr="003A6C62" w:rsidRDefault="0066169D" w:rsidP="00B507AA">
      <w:pPr>
        <w:spacing w:after="0" w:line="240" w:lineRule="auto"/>
        <w:ind w:right="-284"/>
        <w:jc w:val="both"/>
        <w:rPr>
          <w:rFonts w:ascii="Times New Roman" w:eastAsia="Times New Roman" w:hAnsi="Times New Roman" w:cs="Times New Roman"/>
          <w:sz w:val="28"/>
          <w:szCs w:val="28"/>
        </w:rPr>
      </w:pPr>
    </w:p>
    <w:p w:rsidR="00AB53B2" w:rsidRDefault="00AB53B2" w:rsidP="00B507AA">
      <w:pPr>
        <w:tabs>
          <w:tab w:val="left" w:pos="5529"/>
        </w:tabs>
        <w:spacing w:after="0" w:line="240" w:lineRule="auto"/>
        <w:ind w:left="5529"/>
        <w:jc w:val="both"/>
        <w:rPr>
          <w:rFonts w:ascii="Times New Roman" w:eastAsia="Times New Roman" w:hAnsi="Times New Roman" w:cs="Times New Roman"/>
          <w:sz w:val="28"/>
          <w:szCs w:val="28"/>
        </w:rPr>
      </w:pPr>
    </w:p>
    <w:p w:rsidR="004B7E5F" w:rsidRDefault="004B7E5F" w:rsidP="00B507AA">
      <w:pPr>
        <w:tabs>
          <w:tab w:val="left" w:pos="5529"/>
        </w:tabs>
        <w:spacing w:after="0" w:line="240" w:lineRule="auto"/>
        <w:ind w:left="5529"/>
        <w:jc w:val="both"/>
        <w:rPr>
          <w:rFonts w:ascii="Times New Roman" w:eastAsia="Times New Roman" w:hAnsi="Times New Roman" w:cs="Times New Roman"/>
          <w:sz w:val="28"/>
          <w:szCs w:val="28"/>
        </w:rPr>
      </w:pPr>
    </w:p>
    <w:p w:rsidR="00597EA2" w:rsidRDefault="00597EA2" w:rsidP="00B507AA">
      <w:pPr>
        <w:tabs>
          <w:tab w:val="left" w:pos="5529"/>
        </w:tabs>
        <w:spacing w:after="0" w:line="240" w:lineRule="auto"/>
        <w:ind w:left="5529"/>
        <w:jc w:val="both"/>
        <w:rPr>
          <w:rFonts w:ascii="Times New Roman" w:eastAsia="Times New Roman" w:hAnsi="Times New Roman" w:cs="Times New Roman"/>
          <w:sz w:val="28"/>
          <w:szCs w:val="28"/>
        </w:rPr>
      </w:pPr>
    </w:p>
    <w:p w:rsidR="004B7E5F" w:rsidRDefault="004B7E5F" w:rsidP="00B507AA">
      <w:pPr>
        <w:tabs>
          <w:tab w:val="left" w:pos="5529"/>
        </w:tabs>
        <w:spacing w:after="0" w:line="240" w:lineRule="auto"/>
        <w:ind w:left="5529"/>
        <w:jc w:val="both"/>
        <w:rPr>
          <w:rFonts w:ascii="Times New Roman" w:eastAsia="Times New Roman" w:hAnsi="Times New Roman" w:cs="Times New Roman"/>
          <w:sz w:val="28"/>
          <w:szCs w:val="28"/>
        </w:rPr>
      </w:pPr>
    </w:p>
    <w:p w:rsidR="005C3469" w:rsidRDefault="005C3469" w:rsidP="00B507AA">
      <w:pPr>
        <w:tabs>
          <w:tab w:val="left" w:pos="5529"/>
        </w:tabs>
        <w:spacing w:after="0" w:line="240" w:lineRule="auto"/>
        <w:ind w:left="5529"/>
        <w:jc w:val="both"/>
        <w:rPr>
          <w:rFonts w:ascii="Times New Roman" w:eastAsia="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3"/>
      </w:tblGrid>
      <w:tr w:rsidR="00CA3D14" w:rsidRPr="003A6C62" w:rsidTr="009A2C4C">
        <w:tc>
          <w:tcPr>
            <w:tcW w:w="4077" w:type="dxa"/>
          </w:tcPr>
          <w:p w:rsidR="00CA3D14" w:rsidRPr="003A6C62" w:rsidRDefault="00CA3D14" w:rsidP="00B507AA">
            <w:pPr>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lastRenderedPageBreak/>
              <w:t xml:space="preserve">                         </w:t>
            </w:r>
          </w:p>
        </w:tc>
        <w:tc>
          <w:tcPr>
            <w:tcW w:w="5493" w:type="dxa"/>
          </w:tcPr>
          <w:p w:rsidR="00CA3D14" w:rsidRPr="003A6C62" w:rsidRDefault="00CA3D14" w:rsidP="00B507AA">
            <w:pPr>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Приложение № 14</w:t>
            </w:r>
          </w:p>
          <w:p w:rsidR="00CA3D14" w:rsidRPr="003A6C62" w:rsidRDefault="00CA3D14" w:rsidP="00B507AA">
            <w:pPr>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 Стандарту внешнего муниципального контроля «Общие правила проведения контрольного мероприятия»</w:t>
            </w:r>
          </w:p>
        </w:tc>
      </w:tr>
    </w:tbl>
    <w:p w:rsidR="00A2369A" w:rsidRPr="003A6C62" w:rsidRDefault="00A2369A" w:rsidP="00B507AA">
      <w:pPr>
        <w:tabs>
          <w:tab w:val="left" w:pos="7230"/>
          <w:tab w:val="center" w:pos="11340"/>
        </w:tabs>
        <w:spacing w:after="0" w:line="240" w:lineRule="auto"/>
        <w:ind w:left="4536"/>
        <w:rPr>
          <w:rFonts w:ascii="Times New Roman" w:eastAsia="Times New Roman" w:hAnsi="Times New Roman" w:cs="Times New Roman"/>
          <w:sz w:val="28"/>
          <w:szCs w:val="28"/>
        </w:rPr>
      </w:pPr>
    </w:p>
    <w:p w:rsidR="00A2369A" w:rsidRPr="005C3469" w:rsidRDefault="00A2369A" w:rsidP="005C3469">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5C3469">
        <w:rPr>
          <w:rFonts w:ascii="Times New Roman" w:eastAsia="Times New Roman" w:hAnsi="Times New Roman" w:cs="Times New Roman"/>
          <w:sz w:val="27"/>
          <w:szCs w:val="27"/>
        </w:rPr>
        <w:t>/Печатается на бланке Контрольно-</w:t>
      </w:r>
      <w:r w:rsidR="00F641FE" w:rsidRPr="005C3469">
        <w:rPr>
          <w:rFonts w:ascii="Times New Roman" w:eastAsia="Times New Roman" w:hAnsi="Times New Roman" w:cs="Times New Roman"/>
          <w:sz w:val="27"/>
          <w:szCs w:val="27"/>
        </w:rPr>
        <w:t>счетной палаты</w:t>
      </w:r>
      <w:r w:rsidRPr="005C3469">
        <w:rPr>
          <w:rFonts w:ascii="Times New Roman" w:eastAsia="Times New Roman" w:hAnsi="Times New Roman" w:cs="Times New Roman"/>
          <w:sz w:val="27"/>
          <w:szCs w:val="27"/>
        </w:rPr>
        <w:t xml:space="preserve"> городского округа Анадырь/</w:t>
      </w:r>
    </w:p>
    <w:p w:rsidR="00A2369A" w:rsidRPr="003A6C62" w:rsidRDefault="00A2369A" w:rsidP="00B507AA">
      <w:pPr>
        <w:tabs>
          <w:tab w:val="left" w:pos="0"/>
        </w:tabs>
        <w:autoSpaceDE w:val="0"/>
        <w:autoSpaceDN w:val="0"/>
        <w:adjustRightInd w:val="0"/>
        <w:spacing w:after="0" w:line="240" w:lineRule="auto"/>
        <w:ind w:firstLine="748"/>
        <w:jc w:val="both"/>
        <w:rPr>
          <w:rFonts w:ascii="Times New Roman" w:eastAsia="Times New Roman" w:hAnsi="Times New Roman" w:cs="Times New Roman"/>
          <w:sz w:val="28"/>
          <w:szCs w:val="28"/>
        </w:rPr>
      </w:pPr>
    </w:p>
    <w:p w:rsidR="00A2369A" w:rsidRPr="003A6C62" w:rsidRDefault="00A2369A" w:rsidP="00B507AA">
      <w:pPr>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от ___</w:t>
      </w:r>
      <w:r w:rsidR="009A2C4C">
        <w:rPr>
          <w:rFonts w:ascii="Times New Roman" w:eastAsia="Times New Roman" w:hAnsi="Times New Roman" w:cs="Times New Roman"/>
          <w:sz w:val="28"/>
          <w:szCs w:val="28"/>
        </w:rPr>
        <w:t>._______.20___г. № _____/___</w:t>
      </w:r>
      <w:r w:rsidRPr="003A6C62">
        <w:rPr>
          <w:rFonts w:ascii="Times New Roman" w:eastAsia="Times New Roman" w:hAnsi="Times New Roman" w:cs="Times New Roman"/>
          <w:sz w:val="28"/>
          <w:szCs w:val="28"/>
        </w:rPr>
        <w:t>__</w:t>
      </w:r>
    </w:p>
    <w:p w:rsidR="00A2369A" w:rsidRPr="003A6C62" w:rsidRDefault="00A2369A" w:rsidP="00B507AA">
      <w:pPr>
        <w:spacing w:after="0" w:line="240" w:lineRule="auto"/>
        <w:rPr>
          <w:rFonts w:ascii="Times New Roman" w:eastAsia="Times New Roman" w:hAnsi="Times New Roman" w:cs="Times New Roman"/>
          <w:sz w:val="28"/>
          <w:szCs w:val="28"/>
        </w:rPr>
      </w:pPr>
    </w:p>
    <w:p w:rsidR="00A2369A" w:rsidRPr="003A6C62" w:rsidRDefault="00A2369A" w:rsidP="00B507AA">
      <w:pPr>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на</w:t>
      </w:r>
      <w:r w:rsidR="009A2C4C">
        <w:rPr>
          <w:rFonts w:ascii="Times New Roman" w:eastAsia="Times New Roman" w:hAnsi="Times New Roman" w:cs="Times New Roman"/>
          <w:sz w:val="28"/>
          <w:szCs w:val="28"/>
        </w:rPr>
        <w:t xml:space="preserve"> № ________ от________ ___</w:t>
      </w:r>
      <w:r w:rsidRPr="003A6C62">
        <w:rPr>
          <w:rFonts w:ascii="Times New Roman" w:eastAsia="Times New Roman" w:hAnsi="Times New Roman" w:cs="Times New Roman"/>
          <w:sz w:val="28"/>
          <w:szCs w:val="28"/>
        </w:rPr>
        <w:t>_____</w:t>
      </w:r>
      <w:r w:rsidR="005C3469">
        <w:rPr>
          <w:rFonts w:ascii="Times New Roman" w:eastAsia="Times New Roman" w:hAnsi="Times New Roman" w:cs="Times New Roman"/>
          <w:sz w:val="28"/>
          <w:szCs w:val="28"/>
        </w:rPr>
        <w:t xml:space="preserve">          </w:t>
      </w:r>
      <w:r w:rsidR="009A2C4C">
        <w:rPr>
          <w:rFonts w:ascii="Times New Roman" w:eastAsia="Times New Roman" w:hAnsi="Times New Roman" w:cs="Times New Roman"/>
          <w:sz w:val="28"/>
          <w:szCs w:val="28"/>
        </w:rPr>
        <w:t>__________</w:t>
      </w:r>
      <w:r w:rsidRPr="003A6C62">
        <w:rPr>
          <w:rFonts w:ascii="Times New Roman" w:eastAsia="Times New Roman" w:hAnsi="Times New Roman" w:cs="Times New Roman"/>
          <w:sz w:val="28"/>
          <w:szCs w:val="28"/>
        </w:rPr>
        <w:t>____________________</w:t>
      </w:r>
    </w:p>
    <w:p w:rsidR="00A2369A" w:rsidRPr="003A6C62" w:rsidRDefault="00A2369A" w:rsidP="009A2C4C">
      <w:pPr>
        <w:tabs>
          <w:tab w:val="left" w:pos="0"/>
        </w:tabs>
        <w:autoSpaceDE w:val="0"/>
        <w:autoSpaceDN w:val="0"/>
        <w:adjustRightInd w:val="0"/>
        <w:spacing w:after="0" w:line="240" w:lineRule="auto"/>
        <w:jc w:val="right"/>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                                                          </w:t>
      </w:r>
      <w:r w:rsidR="009A2C4C">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 xml:space="preserve"> /должность руководителя,</w:t>
      </w:r>
    </w:p>
    <w:p w:rsidR="00A2369A" w:rsidRPr="003A6C62" w:rsidRDefault="00A2369A" w:rsidP="009A2C4C">
      <w:pPr>
        <w:tabs>
          <w:tab w:val="left" w:pos="0"/>
        </w:tabs>
        <w:autoSpaceDE w:val="0"/>
        <w:autoSpaceDN w:val="0"/>
        <w:adjustRightInd w:val="0"/>
        <w:spacing w:after="0" w:line="240" w:lineRule="auto"/>
        <w:jc w:val="right"/>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                                                          </w:t>
      </w:r>
      <w:r w:rsidR="009A2C4C">
        <w:rPr>
          <w:rFonts w:ascii="Times New Roman" w:eastAsia="Times New Roman" w:hAnsi="Times New Roman" w:cs="Times New Roman"/>
          <w:i/>
          <w:sz w:val="28"/>
          <w:szCs w:val="28"/>
        </w:rPr>
        <w:t xml:space="preserve">               наименование финансового </w:t>
      </w:r>
      <w:r w:rsidRPr="003A6C62">
        <w:rPr>
          <w:rFonts w:ascii="Times New Roman" w:eastAsia="Times New Roman" w:hAnsi="Times New Roman" w:cs="Times New Roman"/>
          <w:i/>
          <w:sz w:val="28"/>
          <w:szCs w:val="28"/>
        </w:rPr>
        <w:t>органа,</w:t>
      </w:r>
    </w:p>
    <w:p w:rsidR="00A2369A" w:rsidRPr="003A6C62" w:rsidRDefault="00A2369A" w:rsidP="009A2C4C">
      <w:pPr>
        <w:tabs>
          <w:tab w:val="left" w:pos="0"/>
        </w:tabs>
        <w:autoSpaceDE w:val="0"/>
        <w:autoSpaceDN w:val="0"/>
        <w:adjustRightInd w:val="0"/>
        <w:spacing w:after="0" w:line="240" w:lineRule="auto"/>
        <w:jc w:val="right"/>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                                                                                            ФИО руководителя/</w:t>
      </w:r>
    </w:p>
    <w:p w:rsidR="009A2C4C" w:rsidRDefault="009A2C4C" w:rsidP="00B507AA">
      <w:pPr>
        <w:autoSpaceDE w:val="0"/>
        <w:autoSpaceDN w:val="0"/>
        <w:adjustRightInd w:val="0"/>
        <w:spacing w:after="0" w:line="240" w:lineRule="auto"/>
        <w:jc w:val="center"/>
        <w:rPr>
          <w:rFonts w:ascii="Times New Roman" w:eastAsia="Times New Roman" w:hAnsi="Times New Roman" w:cs="Times New Roman"/>
          <w:b/>
          <w:sz w:val="28"/>
          <w:szCs w:val="28"/>
        </w:rPr>
      </w:pPr>
    </w:p>
    <w:p w:rsidR="00A2369A" w:rsidRPr="003A6C62" w:rsidRDefault="00A2369A" w:rsidP="00B507AA">
      <w:pPr>
        <w:autoSpaceDE w:val="0"/>
        <w:autoSpaceDN w:val="0"/>
        <w:adjustRightInd w:val="0"/>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t>УВЕДОМЛЕНИЕ</w:t>
      </w:r>
    </w:p>
    <w:p w:rsidR="00A2369A" w:rsidRPr="003A6C62" w:rsidRDefault="00A2369A" w:rsidP="00B507AA">
      <w:pPr>
        <w:autoSpaceDE w:val="0"/>
        <w:autoSpaceDN w:val="0"/>
        <w:adjustRightInd w:val="0"/>
        <w:spacing w:after="0" w:line="240" w:lineRule="auto"/>
        <w:jc w:val="center"/>
        <w:rPr>
          <w:rFonts w:ascii="Times New Roman" w:eastAsia="Times New Roman" w:hAnsi="Times New Roman" w:cs="Times New Roman"/>
          <w:b/>
          <w:sz w:val="28"/>
          <w:szCs w:val="28"/>
        </w:rPr>
      </w:pPr>
      <w:r w:rsidRPr="003A6C62">
        <w:rPr>
          <w:rFonts w:ascii="Times New Roman" w:eastAsia="Times New Roman" w:hAnsi="Times New Roman" w:cs="Times New Roman"/>
          <w:b/>
          <w:sz w:val="28"/>
          <w:szCs w:val="28"/>
        </w:rPr>
        <w:t>о применении бюджетных мер принуждения</w:t>
      </w:r>
    </w:p>
    <w:p w:rsidR="00A2369A" w:rsidRPr="003A6C62" w:rsidRDefault="00A2369A" w:rsidP="00B507AA">
      <w:pPr>
        <w:autoSpaceDE w:val="0"/>
        <w:autoSpaceDN w:val="0"/>
        <w:adjustRightInd w:val="0"/>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p w:rsidR="00A2369A" w:rsidRPr="009A2C4C" w:rsidRDefault="00A2369A" w:rsidP="009A2C4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2C4C">
        <w:rPr>
          <w:rFonts w:ascii="Times New Roman" w:eastAsia="Times New Roman" w:hAnsi="Times New Roman" w:cs="Times New Roman"/>
          <w:sz w:val="28"/>
          <w:szCs w:val="28"/>
        </w:rPr>
        <w:t>На  основании  акта  проверки</w:t>
      </w:r>
      <w:r w:rsidR="009A2C4C">
        <w:rPr>
          <w:rFonts w:ascii="Times New Roman" w:eastAsia="Times New Roman" w:hAnsi="Times New Roman" w:cs="Times New Roman"/>
          <w:sz w:val="28"/>
          <w:szCs w:val="28"/>
        </w:rPr>
        <w:t xml:space="preserve">  (ревизии)  от  «__»______</w:t>
      </w:r>
      <w:r w:rsidR="005C3469">
        <w:rPr>
          <w:rFonts w:ascii="Times New Roman" w:eastAsia="Times New Roman" w:hAnsi="Times New Roman" w:cs="Times New Roman"/>
          <w:sz w:val="28"/>
          <w:szCs w:val="28"/>
        </w:rPr>
        <w:t>_20___года</w:t>
      </w:r>
      <w:r w:rsidRPr="009A2C4C">
        <w:rPr>
          <w:rFonts w:ascii="Times New Roman" w:eastAsia="Times New Roman" w:hAnsi="Times New Roman" w:cs="Times New Roman"/>
          <w:sz w:val="28"/>
          <w:szCs w:val="28"/>
        </w:rPr>
        <w:t>,  в отношении______________________________________</w:t>
      </w:r>
      <w:r w:rsidR="009A2C4C">
        <w:rPr>
          <w:rFonts w:ascii="Times New Roman" w:eastAsia="Times New Roman" w:hAnsi="Times New Roman" w:cs="Times New Roman"/>
          <w:sz w:val="28"/>
          <w:szCs w:val="28"/>
        </w:rPr>
        <w:t>_______________</w:t>
      </w:r>
      <w:r w:rsidRPr="009A2C4C">
        <w:rPr>
          <w:rFonts w:ascii="Times New Roman" w:eastAsia="Times New Roman" w:hAnsi="Times New Roman" w:cs="Times New Roman"/>
          <w:sz w:val="28"/>
          <w:szCs w:val="28"/>
        </w:rPr>
        <w:t>____</w:t>
      </w:r>
    </w:p>
    <w:p w:rsidR="00A2369A" w:rsidRPr="009A2C4C" w:rsidRDefault="00A2369A" w:rsidP="009A2C4C">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A2C4C">
        <w:rPr>
          <w:rFonts w:ascii="Times New Roman" w:eastAsia="Times New Roman" w:hAnsi="Times New Roman" w:cs="Times New Roman"/>
          <w:i/>
          <w:sz w:val="28"/>
          <w:szCs w:val="28"/>
        </w:rPr>
        <w:t>(полное наименование получателя средств бюджета городского округа Анадырь, код ведомства)</w:t>
      </w:r>
    </w:p>
    <w:p w:rsidR="00A2369A" w:rsidRPr="009A2C4C" w:rsidRDefault="00A2369A" w:rsidP="009A2C4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2C4C">
        <w:rPr>
          <w:rFonts w:ascii="Times New Roman" w:eastAsia="Times New Roman" w:hAnsi="Times New Roman" w:cs="Times New Roman"/>
          <w:sz w:val="28"/>
          <w:szCs w:val="28"/>
        </w:rPr>
        <w:t>установлено________________________________</w:t>
      </w:r>
      <w:r w:rsidR="009A2C4C">
        <w:rPr>
          <w:rFonts w:ascii="Times New Roman" w:eastAsia="Times New Roman" w:hAnsi="Times New Roman" w:cs="Times New Roman"/>
          <w:sz w:val="28"/>
          <w:szCs w:val="28"/>
        </w:rPr>
        <w:t>__________________</w:t>
      </w:r>
      <w:r w:rsidRPr="009A2C4C">
        <w:rPr>
          <w:rFonts w:ascii="Times New Roman" w:eastAsia="Times New Roman" w:hAnsi="Times New Roman" w:cs="Times New Roman"/>
          <w:sz w:val="28"/>
          <w:szCs w:val="28"/>
        </w:rPr>
        <w:t xml:space="preserve">_ </w:t>
      </w:r>
    </w:p>
    <w:p w:rsidR="00A2369A" w:rsidRPr="009A2C4C" w:rsidRDefault="00A2369A" w:rsidP="005C3469">
      <w:pPr>
        <w:autoSpaceDE w:val="0"/>
        <w:autoSpaceDN w:val="0"/>
        <w:adjustRightInd w:val="0"/>
        <w:spacing w:after="0" w:line="240" w:lineRule="auto"/>
        <w:jc w:val="center"/>
        <w:rPr>
          <w:rFonts w:ascii="Times New Roman" w:eastAsia="Times New Roman" w:hAnsi="Times New Roman" w:cs="Times New Roman"/>
          <w:i/>
          <w:sz w:val="28"/>
          <w:szCs w:val="28"/>
        </w:rPr>
      </w:pPr>
      <w:r w:rsidRPr="009A2C4C">
        <w:rPr>
          <w:rFonts w:ascii="Times New Roman" w:eastAsia="Times New Roman" w:hAnsi="Times New Roman" w:cs="Times New Roman"/>
          <w:i/>
          <w:sz w:val="28"/>
          <w:szCs w:val="28"/>
        </w:rPr>
        <w:t>(излагаются обстоятельства совершенного наруше</w:t>
      </w:r>
      <w:r w:rsidR="005C3469">
        <w:rPr>
          <w:rFonts w:ascii="Times New Roman" w:eastAsia="Times New Roman" w:hAnsi="Times New Roman" w:cs="Times New Roman"/>
          <w:i/>
          <w:sz w:val="28"/>
          <w:szCs w:val="28"/>
        </w:rPr>
        <w:t xml:space="preserve">ния бюджетного </w:t>
      </w:r>
      <w:r w:rsidR="009A2C4C">
        <w:rPr>
          <w:rFonts w:ascii="Times New Roman" w:eastAsia="Times New Roman" w:hAnsi="Times New Roman" w:cs="Times New Roman"/>
          <w:i/>
          <w:sz w:val="28"/>
          <w:szCs w:val="28"/>
        </w:rPr>
        <w:t xml:space="preserve">законодательства </w:t>
      </w:r>
      <w:r w:rsidRPr="009A2C4C">
        <w:rPr>
          <w:rFonts w:ascii="Times New Roman" w:eastAsia="Times New Roman" w:hAnsi="Times New Roman" w:cs="Times New Roman"/>
          <w:i/>
          <w:sz w:val="28"/>
          <w:szCs w:val="28"/>
        </w:rPr>
        <w:t>Российской Фед</w:t>
      </w:r>
      <w:r w:rsidR="005C3469">
        <w:rPr>
          <w:rFonts w:ascii="Times New Roman" w:eastAsia="Times New Roman" w:hAnsi="Times New Roman" w:cs="Times New Roman"/>
          <w:i/>
          <w:sz w:val="28"/>
          <w:szCs w:val="28"/>
        </w:rPr>
        <w:t xml:space="preserve">ерации так, как они установлены </w:t>
      </w:r>
      <w:r w:rsidRPr="009A2C4C">
        <w:rPr>
          <w:rFonts w:ascii="Times New Roman" w:eastAsia="Times New Roman" w:hAnsi="Times New Roman" w:cs="Times New Roman"/>
          <w:i/>
          <w:sz w:val="28"/>
          <w:szCs w:val="28"/>
        </w:rPr>
        <w:t>проведенной проверкой (ревизией), документы и ины</w:t>
      </w:r>
      <w:r w:rsidR="009A2C4C">
        <w:rPr>
          <w:rFonts w:ascii="Times New Roman" w:eastAsia="Times New Roman" w:hAnsi="Times New Roman" w:cs="Times New Roman"/>
          <w:i/>
          <w:sz w:val="28"/>
          <w:szCs w:val="28"/>
        </w:rPr>
        <w:t xml:space="preserve">е сведения </w:t>
      </w:r>
      <w:r w:rsidR="005C3469">
        <w:rPr>
          <w:rFonts w:ascii="Times New Roman" w:eastAsia="Times New Roman" w:hAnsi="Times New Roman" w:cs="Times New Roman"/>
          <w:i/>
          <w:sz w:val="28"/>
          <w:szCs w:val="28"/>
        </w:rPr>
        <w:t xml:space="preserve">которые </w:t>
      </w:r>
      <w:r w:rsidRPr="009A2C4C">
        <w:rPr>
          <w:rFonts w:ascii="Times New Roman" w:eastAsia="Times New Roman" w:hAnsi="Times New Roman" w:cs="Times New Roman"/>
          <w:i/>
          <w:sz w:val="28"/>
          <w:szCs w:val="28"/>
        </w:rPr>
        <w:t>подтверждают указанные обстоятельства)</w:t>
      </w:r>
    </w:p>
    <w:p w:rsidR="00A2369A" w:rsidRPr="009A2C4C" w:rsidRDefault="00A2369A" w:rsidP="009A2C4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2C4C">
        <w:rPr>
          <w:rFonts w:ascii="Times New Roman" w:eastAsia="Times New Roman" w:hAnsi="Times New Roman" w:cs="Times New Roman"/>
          <w:sz w:val="28"/>
          <w:szCs w:val="28"/>
        </w:rPr>
        <w:t>В соответствии со статьей (ями) _____________________________ Бюджетного кодекса Российской Федерации, а также в соответствии с ___________________________________</w:t>
      </w:r>
      <w:r w:rsidR="009A2C4C">
        <w:rPr>
          <w:rFonts w:ascii="Times New Roman" w:eastAsia="Times New Roman" w:hAnsi="Times New Roman" w:cs="Times New Roman"/>
          <w:sz w:val="28"/>
          <w:szCs w:val="28"/>
        </w:rPr>
        <w:t>_______________________________</w:t>
      </w:r>
    </w:p>
    <w:p w:rsidR="00A2369A" w:rsidRPr="009A2C4C" w:rsidRDefault="00A2369A" w:rsidP="005C3469">
      <w:pPr>
        <w:autoSpaceDE w:val="0"/>
        <w:autoSpaceDN w:val="0"/>
        <w:adjustRightInd w:val="0"/>
        <w:spacing w:after="0" w:line="240" w:lineRule="auto"/>
        <w:jc w:val="center"/>
        <w:rPr>
          <w:rFonts w:ascii="Times New Roman" w:eastAsia="Times New Roman" w:hAnsi="Times New Roman" w:cs="Times New Roman"/>
          <w:i/>
          <w:sz w:val="28"/>
          <w:szCs w:val="28"/>
        </w:rPr>
      </w:pPr>
      <w:r w:rsidRPr="009A2C4C">
        <w:rPr>
          <w:rFonts w:ascii="Times New Roman" w:eastAsia="Times New Roman" w:hAnsi="Times New Roman" w:cs="Times New Roman"/>
          <w:i/>
          <w:sz w:val="28"/>
          <w:szCs w:val="28"/>
        </w:rPr>
        <w:t>(указываются наименования и номера соответствующих статей/пунктов законодательных</w:t>
      </w:r>
      <w:r w:rsidR="009A2C4C">
        <w:rPr>
          <w:rFonts w:ascii="Times New Roman" w:eastAsia="Times New Roman" w:hAnsi="Times New Roman" w:cs="Times New Roman"/>
          <w:i/>
          <w:sz w:val="28"/>
          <w:szCs w:val="28"/>
        </w:rPr>
        <w:t xml:space="preserve"> </w:t>
      </w:r>
      <w:r w:rsidRPr="009A2C4C">
        <w:rPr>
          <w:rFonts w:ascii="Times New Roman" w:eastAsia="Times New Roman" w:hAnsi="Times New Roman" w:cs="Times New Roman"/>
          <w:i/>
          <w:sz w:val="28"/>
          <w:szCs w:val="28"/>
        </w:rPr>
        <w:t>и нормативно-право</w:t>
      </w:r>
      <w:r w:rsidR="005C3469">
        <w:rPr>
          <w:rFonts w:ascii="Times New Roman" w:eastAsia="Times New Roman" w:hAnsi="Times New Roman" w:cs="Times New Roman"/>
          <w:i/>
          <w:sz w:val="28"/>
          <w:szCs w:val="28"/>
        </w:rPr>
        <w:t xml:space="preserve">вых актов Российской Федерации, </w:t>
      </w:r>
      <w:r w:rsidRPr="009A2C4C">
        <w:rPr>
          <w:rFonts w:ascii="Times New Roman" w:eastAsia="Times New Roman" w:hAnsi="Times New Roman" w:cs="Times New Roman"/>
          <w:i/>
          <w:sz w:val="28"/>
          <w:szCs w:val="28"/>
        </w:rPr>
        <w:t>а также в необходимых случаях</w:t>
      </w:r>
      <w:r w:rsidR="009A2C4C">
        <w:rPr>
          <w:rFonts w:ascii="Times New Roman" w:eastAsia="Times New Roman" w:hAnsi="Times New Roman" w:cs="Times New Roman"/>
          <w:i/>
          <w:sz w:val="28"/>
          <w:szCs w:val="28"/>
        </w:rPr>
        <w:t xml:space="preserve"> </w:t>
      </w:r>
      <w:r w:rsidRPr="009A2C4C">
        <w:rPr>
          <w:rFonts w:ascii="Times New Roman" w:eastAsia="Times New Roman" w:hAnsi="Times New Roman" w:cs="Times New Roman"/>
          <w:i/>
          <w:sz w:val="28"/>
          <w:szCs w:val="28"/>
        </w:rPr>
        <w:t>соответствующий договор (соглашение) на предоставление средств городского округа Анадырь)</w:t>
      </w:r>
    </w:p>
    <w:p w:rsidR="00A2369A" w:rsidRPr="009A2C4C" w:rsidRDefault="00A2369A" w:rsidP="005C34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2C4C">
        <w:rPr>
          <w:rFonts w:ascii="Times New Roman" w:eastAsia="Times New Roman" w:hAnsi="Times New Roman" w:cs="Times New Roman"/>
          <w:sz w:val="28"/>
          <w:szCs w:val="28"/>
        </w:rPr>
        <w:t>за  допущенные  нарушения  предлагаю  пр</w:t>
      </w:r>
      <w:r w:rsidR="005C3469">
        <w:rPr>
          <w:rFonts w:ascii="Times New Roman" w:eastAsia="Times New Roman" w:hAnsi="Times New Roman" w:cs="Times New Roman"/>
          <w:sz w:val="28"/>
          <w:szCs w:val="28"/>
        </w:rPr>
        <w:t>инять  установленные  статьями _________________________________________________________</w:t>
      </w:r>
    </w:p>
    <w:p w:rsidR="005C3469" w:rsidRDefault="00A2369A" w:rsidP="005C3469">
      <w:pPr>
        <w:autoSpaceDE w:val="0"/>
        <w:autoSpaceDN w:val="0"/>
        <w:adjustRightInd w:val="0"/>
        <w:spacing w:after="0" w:line="240" w:lineRule="auto"/>
        <w:jc w:val="center"/>
        <w:rPr>
          <w:rFonts w:ascii="Times New Roman" w:eastAsia="Times New Roman" w:hAnsi="Times New Roman" w:cs="Times New Roman"/>
          <w:i/>
          <w:sz w:val="28"/>
          <w:szCs w:val="28"/>
        </w:rPr>
      </w:pPr>
      <w:r w:rsidRPr="009A2C4C">
        <w:rPr>
          <w:rFonts w:ascii="Times New Roman" w:eastAsia="Times New Roman" w:hAnsi="Times New Roman" w:cs="Times New Roman"/>
          <w:i/>
          <w:sz w:val="28"/>
          <w:szCs w:val="28"/>
        </w:rPr>
        <w:t>(указывается(ются) стать(и)</w:t>
      </w:r>
      <w:r w:rsidR="005C3469">
        <w:rPr>
          <w:rFonts w:ascii="Times New Roman" w:eastAsia="Times New Roman" w:hAnsi="Times New Roman" w:cs="Times New Roman"/>
          <w:i/>
          <w:sz w:val="28"/>
          <w:szCs w:val="28"/>
        </w:rPr>
        <w:t xml:space="preserve">я Бюджетного кодекса Российской </w:t>
      </w:r>
      <w:r w:rsidRPr="009A2C4C">
        <w:rPr>
          <w:rFonts w:ascii="Times New Roman" w:eastAsia="Times New Roman" w:hAnsi="Times New Roman" w:cs="Times New Roman"/>
          <w:i/>
          <w:sz w:val="28"/>
          <w:szCs w:val="28"/>
        </w:rPr>
        <w:t>Федерации, устанавливающая(ие) бюджетные меры принуждения</w:t>
      </w:r>
      <w:r w:rsidR="005C3469">
        <w:rPr>
          <w:rFonts w:ascii="Times New Roman" w:eastAsia="Times New Roman" w:hAnsi="Times New Roman" w:cs="Times New Roman"/>
          <w:i/>
          <w:sz w:val="28"/>
          <w:szCs w:val="28"/>
        </w:rPr>
        <w:t xml:space="preserve"> </w:t>
      </w:r>
      <w:r w:rsidRPr="009A2C4C">
        <w:rPr>
          <w:rFonts w:ascii="Times New Roman" w:eastAsia="Times New Roman" w:hAnsi="Times New Roman" w:cs="Times New Roman"/>
          <w:i/>
          <w:sz w:val="28"/>
          <w:szCs w:val="28"/>
        </w:rPr>
        <w:t>за конкретный вид допущенного объектом контроля бюджетного нарушения)</w:t>
      </w:r>
    </w:p>
    <w:p w:rsidR="00A2369A" w:rsidRPr="005C3469" w:rsidRDefault="00A2369A" w:rsidP="005C3469">
      <w:pPr>
        <w:autoSpaceDE w:val="0"/>
        <w:autoSpaceDN w:val="0"/>
        <w:adjustRightInd w:val="0"/>
        <w:spacing w:after="0" w:line="240" w:lineRule="auto"/>
        <w:rPr>
          <w:rFonts w:ascii="Times New Roman" w:eastAsia="Times New Roman" w:hAnsi="Times New Roman" w:cs="Times New Roman"/>
          <w:i/>
          <w:sz w:val="28"/>
          <w:szCs w:val="28"/>
        </w:rPr>
      </w:pPr>
      <w:r w:rsidRPr="009A2C4C">
        <w:rPr>
          <w:rFonts w:ascii="Times New Roman" w:eastAsia="Times New Roman" w:hAnsi="Times New Roman" w:cs="Times New Roman"/>
          <w:sz w:val="28"/>
          <w:szCs w:val="28"/>
        </w:rPr>
        <w:t xml:space="preserve">Бюджетного кодекса Российской Федерации бюджетные меры принуждения. </w:t>
      </w:r>
    </w:p>
    <w:p w:rsidR="001D739B" w:rsidRPr="009A2C4C" w:rsidRDefault="001D739B" w:rsidP="009A2C4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D739B" w:rsidRPr="009A2C4C" w:rsidRDefault="001D739B" w:rsidP="005C3469">
      <w:pPr>
        <w:autoSpaceDE w:val="0"/>
        <w:autoSpaceDN w:val="0"/>
        <w:adjustRightInd w:val="0"/>
        <w:spacing w:after="0" w:line="240" w:lineRule="auto"/>
        <w:jc w:val="both"/>
        <w:rPr>
          <w:rFonts w:ascii="Times New Roman" w:eastAsia="Times New Roman" w:hAnsi="Times New Roman" w:cs="Times New Roman"/>
          <w:sz w:val="28"/>
          <w:szCs w:val="28"/>
        </w:rPr>
      </w:pPr>
      <w:r w:rsidRPr="009A2C4C">
        <w:rPr>
          <w:rFonts w:ascii="Times New Roman" w:eastAsia="Times New Roman" w:hAnsi="Times New Roman" w:cs="Times New Roman"/>
          <w:sz w:val="28"/>
          <w:szCs w:val="28"/>
        </w:rPr>
        <w:t>Председатель или заместитель</w:t>
      </w:r>
      <w:r w:rsidR="00DE0BB2" w:rsidRPr="009A2C4C">
        <w:rPr>
          <w:rFonts w:ascii="Times New Roman" w:eastAsia="Times New Roman" w:hAnsi="Times New Roman" w:cs="Times New Roman"/>
          <w:sz w:val="28"/>
          <w:szCs w:val="28"/>
        </w:rPr>
        <w:t xml:space="preserve"> Председателя</w:t>
      </w:r>
    </w:p>
    <w:p w:rsidR="005C3469" w:rsidRDefault="001D739B" w:rsidP="005C3469">
      <w:pPr>
        <w:autoSpaceDE w:val="0"/>
        <w:autoSpaceDN w:val="0"/>
        <w:adjustRightInd w:val="0"/>
        <w:spacing w:after="0" w:line="240" w:lineRule="auto"/>
        <w:jc w:val="both"/>
        <w:rPr>
          <w:rFonts w:ascii="Times New Roman" w:eastAsia="Times New Roman" w:hAnsi="Times New Roman" w:cs="Times New Roman"/>
          <w:sz w:val="28"/>
          <w:szCs w:val="28"/>
        </w:rPr>
      </w:pPr>
      <w:r w:rsidRPr="009A2C4C">
        <w:rPr>
          <w:rFonts w:ascii="Times New Roman" w:eastAsia="Times New Roman" w:hAnsi="Times New Roman" w:cs="Times New Roman"/>
          <w:sz w:val="28"/>
          <w:szCs w:val="28"/>
        </w:rPr>
        <w:t>Контрольно-</w:t>
      </w:r>
      <w:r w:rsidR="00F641FE" w:rsidRPr="009A2C4C">
        <w:rPr>
          <w:rFonts w:ascii="Times New Roman" w:eastAsia="Times New Roman" w:hAnsi="Times New Roman" w:cs="Times New Roman"/>
          <w:sz w:val="28"/>
          <w:szCs w:val="28"/>
        </w:rPr>
        <w:t>счетной палаты</w:t>
      </w:r>
    </w:p>
    <w:p w:rsidR="001D739B" w:rsidRDefault="001D739B" w:rsidP="005C3469">
      <w:pPr>
        <w:autoSpaceDE w:val="0"/>
        <w:autoSpaceDN w:val="0"/>
        <w:adjustRightInd w:val="0"/>
        <w:spacing w:after="0" w:line="240" w:lineRule="auto"/>
        <w:jc w:val="both"/>
        <w:rPr>
          <w:rFonts w:ascii="Times New Roman" w:eastAsia="Times New Roman" w:hAnsi="Times New Roman" w:cs="Times New Roman"/>
          <w:sz w:val="28"/>
          <w:szCs w:val="28"/>
        </w:rPr>
      </w:pPr>
      <w:r w:rsidRPr="009A2C4C">
        <w:rPr>
          <w:rFonts w:ascii="Times New Roman" w:eastAsia="Times New Roman" w:hAnsi="Times New Roman" w:cs="Times New Roman"/>
          <w:sz w:val="28"/>
          <w:szCs w:val="28"/>
        </w:rPr>
        <w:t xml:space="preserve">городского округа Анадырь </w:t>
      </w:r>
      <w:r w:rsidRPr="009A2C4C">
        <w:rPr>
          <w:rFonts w:ascii="Times New Roman" w:eastAsia="Times New Roman" w:hAnsi="Times New Roman" w:cs="Times New Roman"/>
          <w:sz w:val="28"/>
          <w:szCs w:val="28"/>
        </w:rPr>
        <w:tab/>
        <w:t xml:space="preserve"> ______________                          /____________/</w:t>
      </w:r>
    </w:p>
    <w:p w:rsidR="005C3469" w:rsidRPr="009A2C4C" w:rsidRDefault="005C3469" w:rsidP="005C3469">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CA3D14" w:rsidRPr="003A6C62" w:rsidTr="00DE0BB2">
        <w:tc>
          <w:tcPr>
            <w:tcW w:w="4503" w:type="dxa"/>
          </w:tcPr>
          <w:p w:rsidR="005C3469" w:rsidRDefault="005C3469" w:rsidP="00B507AA">
            <w:pPr>
              <w:jc w:val="center"/>
              <w:rPr>
                <w:rFonts w:ascii="Times New Roman" w:eastAsia="Times New Roman" w:hAnsi="Times New Roman" w:cs="Times New Roman"/>
                <w:sz w:val="28"/>
                <w:szCs w:val="28"/>
              </w:rPr>
            </w:pPr>
          </w:p>
          <w:p w:rsidR="005C3469" w:rsidRDefault="005C3469" w:rsidP="00B507AA">
            <w:pPr>
              <w:jc w:val="center"/>
              <w:rPr>
                <w:rFonts w:ascii="Times New Roman" w:eastAsia="Times New Roman" w:hAnsi="Times New Roman" w:cs="Times New Roman"/>
                <w:sz w:val="28"/>
                <w:szCs w:val="28"/>
              </w:rPr>
            </w:pPr>
          </w:p>
          <w:p w:rsidR="00CA3D14" w:rsidRPr="003A6C62" w:rsidRDefault="00CA3D14" w:rsidP="00B507AA">
            <w:pPr>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             </w:t>
            </w:r>
          </w:p>
        </w:tc>
        <w:tc>
          <w:tcPr>
            <w:tcW w:w="5067" w:type="dxa"/>
          </w:tcPr>
          <w:p w:rsidR="00CA3D14" w:rsidRPr="003A6C62" w:rsidRDefault="00CA3D14" w:rsidP="00B507AA">
            <w:pPr>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Приложение № 15</w:t>
            </w:r>
          </w:p>
          <w:p w:rsidR="00CA3D14" w:rsidRPr="003A6C62" w:rsidRDefault="00CA3D14" w:rsidP="00B507AA">
            <w:pPr>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 Стандарту внешнего муниципального контроля «Общие правила проведения контрольного мероприятия»</w:t>
            </w:r>
          </w:p>
        </w:tc>
      </w:tr>
    </w:tbl>
    <w:p w:rsidR="001D739B" w:rsidRPr="005C3469" w:rsidRDefault="001D739B" w:rsidP="00B507AA">
      <w:pPr>
        <w:pStyle w:val="1"/>
        <w:tabs>
          <w:tab w:val="left" w:pos="284"/>
        </w:tabs>
        <w:rPr>
          <w:rFonts w:ascii="Times New Roman" w:hAnsi="Times New Roman"/>
          <w:sz w:val="27"/>
          <w:szCs w:val="27"/>
        </w:rPr>
      </w:pPr>
    </w:p>
    <w:p w:rsidR="001D739B" w:rsidRPr="005C3469" w:rsidRDefault="001D739B" w:rsidP="005C3469">
      <w:pPr>
        <w:widowControl w:val="0"/>
        <w:autoSpaceDE w:val="0"/>
        <w:autoSpaceDN w:val="0"/>
        <w:adjustRightInd w:val="0"/>
        <w:spacing w:after="0" w:line="240" w:lineRule="auto"/>
        <w:rPr>
          <w:rFonts w:ascii="Times New Roman" w:eastAsia="Times New Roman" w:hAnsi="Times New Roman" w:cs="Times New Roman"/>
          <w:sz w:val="27"/>
          <w:szCs w:val="27"/>
        </w:rPr>
      </w:pPr>
      <w:r w:rsidRPr="005C3469">
        <w:rPr>
          <w:rFonts w:ascii="Times New Roman" w:eastAsia="Times New Roman" w:hAnsi="Times New Roman" w:cs="Times New Roman"/>
          <w:sz w:val="27"/>
          <w:szCs w:val="27"/>
        </w:rPr>
        <w:t>Печатается на бланке Контрольно-</w:t>
      </w:r>
      <w:r w:rsidR="00F641FE" w:rsidRPr="005C3469">
        <w:rPr>
          <w:rFonts w:ascii="Times New Roman" w:eastAsia="Times New Roman" w:hAnsi="Times New Roman" w:cs="Times New Roman"/>
          <w:sz w:val="27"/>
          <w:szCs w:val="27"/>
        </w:rPr>
        <w:t>счетной палаты</w:t>
      </w:r>
      <w:r w:rsidRPr="005C3469">
        <w:rPr>
          <w:rFonts w:ascii="Times New Roman" w:eastAsia="Times New Roman" w:hAnsi="Times New Roman" w:cs="Times New Roman"/>
          <w:sz w:val="27"/>
          <w:szCs w:val="27"/>
        </w:rPr>
        <w:t xml:space="preserve"> городского округа Анадырь/</w:t>
      </w:r>
    </w:p>
    <w:p w:rsidR="001D739B" w:rsidRPr="003A6C62" w:rsidRDefault="001D739B" w:rsidP="00B507AA">
      <w:pPr>
        <w:tabs>
          <w:tab w:val="left" w:pos="0"/>
        </w:tabs>
        <w:autoSpaceDE w:val="0"/>
        <w:autoSpaceDN w:val="0"/>
        <w:adjustRightInd w:val="0"/>
        <w:spacing w:after="0" w:line="240" w:lineRule="auto"/>
        <w:ind w:firstLine="748"/>
        <w:jc w:val="both"/>
        <w:rPr>
          <w:rFonts w:ascii="Times New Roman" w:eastAsia="Times New Roman" w:hAnsi="Times New Roman" w:cs="Times New Roman"/>
          <w:sz w:val="28"/>
          <w:szCs w:val="28"/>
        </w:rPr>
      </w:pPr>
    </w:p>
    <w:p w:rsidR="001D739B" w:rsidRPr="003A6C62" w:rsidRDefault="00CA3D14" w:rsidP="00DE0BB2">
      <w:pPr>
        <w:tabs>
          <w:tab w:val="left" w:pos="7371"/>
        </w:tabs>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от ___.______.20</w:t>
      </w:r>
      <w:r w:rsidR="001D739B" w:rsidRPr="003A6C62">
        <w:rPr>
          <w:rFonts w:ascii="Times New Roman" w:eastAsia="Times New Roman" w:hAnsi="Times New Roman" w:cs="Times New Roman"/>
          <w:sz w:val="28"/>
          <w:szCs w:val="28"/>
        </w:rPr>
        <w:t>___г. № ______/______</w:t>
      </w:r>
      <w:r w:rsidR="00DE0BB2">
        <w:rPr>
          <w:rFonts w:ascii="Times New Roman" w:eastAsia="Times New Roman" w:hAnsi="Times New Roman" w:cs="Times New Roman"/>
          <w:sz w:val="28"/>
          <w:szCs w:val="28"/>
        </w:rPr>
        <w:tab/>
      </w:r>
    </w:p>
    <w:p w:rsidR="001D739B" w:rsidRPr="003A6C62" w:rsidRDefault="001D739B" w:rsidP="005C3469">
      <w:pPr>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на № _______</w:t>
      </w:r>
      <w:r w:rsidR="00DE0BB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от________ ___________</w:t>
      </w:r>
      <w:r w:rsidR="005C3469">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ab/>
      </w:r>
      <w:r w:rsidRPr="003A6C62">
        <w:rPr>
          <w:rFonts w:ascii="Times New Roman" w:eastAsia="Times New Roman" w:hAnsi="Times New Roman" w:cs="Times New Roman"/>
          <w:sz w:val="28"/>
          <w:szCs w:val="28"/>
        </w:rPr>
        <w:tab/>
        <w:t>____________________</w:t>
      </w:r>
    </w:p>
    <w:p w:rsidR="00DE0BB2" w:rsidRDefault="001D739B" w:rsidP="00DE0BB2">
      <w:pPr>
        <w:tabs>
          <w:tab w:val="left" w:pos="0"/>
        </w:tabs>
        <w:autoSpaceDE w:val="0"/>
        <w:autoSpaceDN w:val="0"/>
        <w:adjustRightInd w:val="0"/>
        <w:spacing w:after="0" w:line="240" w:lineRule="auto"/>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/должность руководителя,</w:t>
      </w:r>
      <w:r w:rsidR="00DE0BB2">
        <w:rPr>
          <w:rFonts w:ascii="Times New Roman" w:eastAsia="Times New Roman" w:hAnsi="Times New Roman" w:cs="Times New Roman"/>
          <w:sz w:val="28"/>
          <w:szCs w:val="28"/>
        </w:rPr>
        <w:t xml:space="preserve"> </w:t>
      </w:r>
    </w:p>
    <w:p w:rsidR="00DE0BB2" w:rsidRDefault="00DE0BB2" w:rsidP="00DE0BB2">
      <w:pPr>
        <w:tabs>
          <w:tab w:val="left" w:pos="0"/>
        </w:tabs>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w:t>
      </w:r>
      <w:r w:rsidR="001D739B" w:rsidRPr="003A6C62">
        <w:rPr>
          <w:rFonts w:ascii="Times New Roman" w:eastAsia="Times New Roman" w:hAnsi="Times New Roman" w:cs="Times New Roman"/>
          <w:sz w:val="28"/>
          <w:szCs w:val="28"/>
        </w:rPr>
        <w:t>финансового органа,</w:t>
      </w:r>
      <w:r>
        <w:rPr>
          <w:rFonts w:ascii="Times New Roman" w:eastAsia="Times New Roman" w:hAnsi="Times New Roman" w:cs="Times New Roman"/>
          <w:sz w:val="28"/>
          <w:szCs w:val="28"/>
        </w:rPr>
        <w:t xml:space="preserve"> </w:t>
      </w:r>
    </w:p>
    <w:p w:rsidR="001D739B" w:rsidRPr="003A6C62" w:rsidRDefault="001D739B" w:rsidP="00DE0BB2">
      <w:pPr>
        <w:tabs>
          <w:tab w:val="left" w:pos="0"/>
        </w:tabs>
        <w:autoSpaceDE w:val="0"/>
        <w:autoSpaceDN w:val="0"/>
        <w:adjustRightInd w:val="0"/>
        <w:spacing w:after="0" w:line="240" w:lineRule="auto"/>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ФИО руководителя/</w:t>
      </w:r>
    </w:p>
    <w:p w:rsidR="001D739B" w:rsidRPr="005C3469" w:rsidRDefault="001D739B" w:rsidP="00ED2F0F">
      <w:pPr>
        <w:tabs>
          <w:tab w:val="left" w:pos="5527"/>
        </w:tabs>
        <w:jc w:val="center"/>
        <w:rPr>
          <w:rFonts w:ascii="Times New Roman" w:eastAsia="Times New Roman" w:hAnsi="Times New Roman" w:cs="Times New Roman"/>
          <w:b/>
          <w:sz w:val="28"/>
          <w:szCs w:val="28"/>
        </w:rPr>
      </w:pPr>
      <w:r w:rsidRPr="005C3469">
        <w:rPr>
          <w:rFonts w:ascii="Times New Roman" w:eastAsia="Times New Roman" w:hAnsi="Times New Roman" w:cs="Times New Roman"/>
          <w:b/>
          <w:sz w:val="28"/>
          <w:szCs w:val="28"/>
        </w:rPr>
        <w:t>О направлении информации</w:t>
      </w:r>
    </w:p>
    <w:p w:rsidR="001D739B" w:rsidRPr="003A6C62" w:rsidRDefault="001D739B" w:rsidP="00ED2F0F">
      <w:pPr>
        <w:tabs>
          <w:tab w:val="left" w:pos="5529"/>
        </w:tabs>
        <w:spacing w:after="0" w:line="240" w:lineRule="auto"/>
        <w:ind w:firstLine="709"/>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В соответствии с ______________</w:t>
      </w:r>
      <w:r w:rsidR="005C3469">
        <w:rPr>
          <w:rFonts w:ascii="Times New Roman" w:eastAsia="Times New Roman" w:hAnsi="Times New Roman" w:cs="Times New Roman"/>
          <w:sz w:val="28"/>
          <w:szCs w:val="28"/>
        </w:rPr>
        <w:t>___</w:t>
      </w:r>
      <w:r w:rsidR="00ED2F0F">
        <w:rPr>
          <w:rFonts w:ascii="Times New Roman" w:eastAsia="Times New Roman" w:hAnsi="Times New Roman" w:cs="Times New Roman"/>
          <w:sz w:val="28"/>
          <w:szCs w:val="28"/>
        </w:rPr>
        <w:t>_____________________________</w:t>
      </w:r>
      <w:r w:rsidRPr="003A6C62">
        <w:rPr>
          <w:rFonts w:ascii="Times New Roman" w:eastAsia="Times New Roman" w:hAnsi="Times New Roman" w:cs="Times New Roman"/>
          <w:sz w:val="28"/>
          <w:szCs w:val="28"/>
        </w:rPr>
        <w:t xml:space="preserve"> </w:t>
      </w:r>
    </w:p>
    <w:p w:rsidR="001D739B" w:rsidRPr="003A6C62" w:rsidRDefault="00F641FE" w:rsidP="005C3469">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(пункт Плана работы КСП </w:t>
      </w:r>
      <w:r w:rsidR="001D739B" w:rsidRPr="003A6C62">
        <w:rPr>
          <w:rFonts w:ascii="Times New Roman" w:eastAsia="Times New Roman" w:hAnsi="Times New Roman" w:cs="Times New Roman"/>
          <w:i/>
          <w:sz w:val="28"/>
          <w:szCs w:val="28"/>
        </w:rPr>
        <w:t xml:space="preserve">на </w:t>
      </w:r>
      <w:r w:rsidR="005C3469">
        <w:rPr>
          <w:rFonts w:ascii="Times New Roman" w:eastAsia="Times New Roman" w:hAnsi="Times New Roman" w:cs="Times New Roman"/>
          <w:i/>
          <w:sz w:val="28"/>
          <w:szCs w:val="28"/>
        </w:rPr>
        <w:t xml:space="preserve">соответствующий финансовый год, </w:t>
      </w:r>
      <w:r w:rsidR="001D739B" w:rsidRPr="003A6C62">
        <w:rPr>
          <w:rFonts w:ascii="Times New Roman" w:eastAsia="Times New Roman" w:hAnsi="Times New Roman" w:cs="Times New Roman"/>
          <w:i/>
          <w:sz w:val="28"/>
          <w:szCs w:val="28"/>
        </w:rPr>
        <w:t>распоряжение Председателя К</w:t>
      </w:r>
      <w:r w:rsidRPr="003A6C62">
        <w:rPr>
          <w:rFonts w:ascii="Times New Roman" w:eastAsia="Times New Roman" w:hAnsi="Times New Roman" w:cs="Times New Roman"/>
          <w:i/>
          <w:sz w:val="28"/>
          <w:szCs w:val="28"/>
        </w:rPr>
        <w:t>СП</w:t>
      </w:r>
      <w:r w:rsidR="005C3469">
        <w:rPr>
          <w:rFonts w:ascii="Times New Roman" w:eastAsia="Times New Roman" w:hAnsi="Times New Roman" w:cs="Times New Roman"/>
          <w:i/>
          <w:sz w:val="28"/>
          <w:szCs w:val="28"/>
        </w:rPr>
        <w:t xml:space="preserve">, иные основания для проведения </w:t>
      </w:r>
      <w:r w:rsidR="001D739B" w:rsidRPr="003A6C62">
        <w:rPr>
          <w:rFonts w:ascii="Times New Roman" w:eastAsia="Times New Roman" w:hAnsi="Times New Roman" w:cs="Times New Roman"/>
          <w:i/>
          <w:sz w:val="28"/>
          <w:szCs w:val="28"/>
        </w:rPr>
        <w:t>контрольного мероприятия)</w:t>
      </w:r>
    </w:p>
    <w:p w:rsidR="001D739B" w:rsidRPr="003A6C62" w:rsidRDefault="001D739B" w:rsidP="005C3469">
      <w:pPr>
        <w:tabs>
          <w:tab w:val="left" w:pos="5529"/>
        </w:tabs>
        <w:spacing w:after="0" w:line="240" w:lineRule="auto"/>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проведено контрольное </w:t>
      </w:r>
      <w:r w:rsidR="00ED2F0F">
        <w:rPr>
          <w:rFonts w:ascii="Times New Roman" w:eastAsia="Times New Roman" w:hAnsi="Times New Roman" w:cs="Times New Roman"/>
          <w:sz w:val="28"/>
          <w:szCs w:val="28"/>
        </w:rPr>
        <w:t>мероприятие «_______</w:t>
      </w:r>
      <w:r w:rsidRPr="003A6C62">
        <w:rPr>
          <w:rFonts w:ascii="Times New Roman" w:eastAsia="Times New Roman" w:hAnsi="Times New Roman" w:cs="Times New Roman"/>
          <w:sz w:val="28"/>
          <w:szCs w:val="28"/>
        </w:rPr>
        <w:t>_______________</w:t>
      </w:r>
      <w:r w:rsidR="00ED2F0F">
        <w:rPr>
          <w:rFonts w:ascii="Times New Roman" w:eastAsia="Times New Roman" w:hAnsi="Times New Roman" w:cs="Times New Roman"/>
          <w:sz w:val="28"/>
          <w:szCs w:val="28"/>
        </w:rPr>
        <w:t>_________</w:t>
      </w:r>
      <w:r w:rsidRPr="003A6C62">
        <w:rPr>
          <w:rFonts w:ascii="Times New Roman" w:eastAsia="Times New Roman" w:hAnsi="Times New Roman" w:cs="Times New Roman"/>
          <w:sz w:val="28"/>
          <w:szCs w:val="28"/>
        </w:rPr>
        <w:t>_»</w:t>
      </w:r>
    </w:p>
    <w:p w:rsidR="001D739B" w:rsidRPr="003A6C62" w:rsidRDefault="001D739B" w:rsidP="00B507AA">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i/>
          <w:sz w:val="28"/>
          <w:szCs w:val="28"/>
        </w:rPr>
        <w:t>наименование контрольного мероприятия)</w:t>
      </w:r>
    </w:p>
    <w:p w:rsidR="001D739B" w:rsidRPr="003A6C62" w:rsidRDefault="001D739B" w:rsidP="00B507AA">
      <w:pPr>
        <w:tabs>
          <w:tab w:val="left" w:pos="5529"/>
        </w:tabs>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на объекте _________________________________________________________ </w:t>
      </w:r>
    </w:p>
    <w:p w:rsidR="001D739B" w:rsidRPr="003A6C62" w:rsidRDefault="001D739B" w:rsidP="00B507AA">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(наименование объекта контрольного мероприятия)</w:t>
      </w:r>
    </w:p>
    <w:p w:rsidR="005C3469" w:rsidRDefault="001D739B" w:rsidP="005C34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В ходе проведения контрольного мероприятия установлены следующие нарушения:</w:t>
      </w:r>
    </w:p>
    <w:p w:rsidR="005C3469" w:rsidRDefault="001D739B" w:rsidP="005C34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1.________________________________</w:t>
      </w:r>
      <w:r w:rsidR="005C3469">
        <w:rPr>
          <w:rFonts w:ascii="Times New Roman" w:eastAsia="Times New Roman" w:hAnsi="Times New Roman" w:cs="Times New Roman"/>
          <w:sz w:val="28"/>
          <w:szCs w:val="28"/>
        </w:rPr>
        <w:t>___________________________</w:t>
      </w:r>
    </w:p>
    <w:p w:rsidR="001D739B" w:rsidRPr="003A6C62" w:rsidRDefault="001D739B" w:rsidP="005C34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2._________________________________</w:t>
      </w:r>
      <w:r w:rsidR="005C3469">
        <w:rPr>
          <w:rFonts w:ascii="Times New Roman" w:eastAsia="Times New Roman" w:hAnsi="Times New Roman" w:cs="Times New Roman"/>
          <w:sz w:val="28"/>
          <w:szCs w:val="28"/>
        </w:rPr>
        <w:t>__________________________</w:t>
      </w:r>
    </w:p>
    <w:p w:rsidR="001D739B" w:rsidRPr="003A6C62" w:rsidRDefault="001D739B" w:rsidP="00B507AA">
      <w:pPr>
        <w:autoSpaceDE w:val="0"/>
        <w:autoSpaceDN w:val="0"/>
        <w:adjustRightInd w:val="0"/>
        <w:spacing w:after="0" w:line="240" w:lineRule="auto"/>
        <w:jc w:val="both"/>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(указываются конкретные факты нарушений и недостатков с указанием сумм причиненного ущерба, со ссылками на нормативные акты,  требования которых были нарушены)</w:t>
      </w:r>
    </w:p>
    <w:p w:rsidR="001D739B" w:rsidRPr="003A6C62" w:rsidRDefault="001D739B" w:rsidP="005C3469">
      <w:pPr>
        <w:tabs>
          <w:tab w:val="left" w:pos="5529"/>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По результатам контрольного мероприятия «______________________» </w:t>
      </w:r>
    </w:p>
    <w:p w:rsidR="001D739B" w:rsidRPr="003A6C62" w:rsidRDefault="001D739B" w:rsidP="00B507AA">
      <w:pPr>
        <w:tabs>
          <w:tab w:val="left" w:pos="5529"/>
        </w:tabs>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sz w:val="28"/>
          <w:szCs w:val="28"/>
        </w:rPr>
        <w:t xml:space="preserve">                                               </w:t>
      </w:r>
      <w:r w:rsidR="00ED2F0F">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w:t>
      </w:r>
      <w:r w:rsidRPr="003A6C62">
        <w:rPr>
          <w:rFonts w:ascii="Times New Roman" w:eastAsia="Times New Roman" w:hAnsi="Times New Roman" w:cs="Times New Roman"/>
          <w:i/>
          <w:sz w:val="28"/>
          <w:szCs w:val="28"/>
        </w:rPr>
        <w:t>наименование контрольного мероприятия)</w:t>
      </w:r>
    </w:p>
    <w:p w:rsidR="00ED2F0F" w:rsidRDefault="00ED2F0F" w:rsidP="00ED2F0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 отчет от «___» _____</w:t>
      </w:r>
      <w:r w:rsidR="001D739B" w:rsidRPr="003A6C62">
        <w:rPr>
          <w:rFonts w:ascii="Times New Roman" w:eastAsia="Times New Roman" w:hAnsi="Times New Roman" w:cs="Times New Roman"/>
          <w:sz w:val="28"/>
          <w:szCs w:val="28"/>
        </w:rPr>
        <w:t>20__</w:t>
      </w:r>
      <w:r>
        <w:rPr>
          <w:rFonts w:ascii="Times New Roman" w:eastAsia="Times New Roman" w:hAnsi="Times New Roman" w:cs="Times New Roman"/>
          <w:sz w:val="28"/>
          <w:szCs w:val="28"/>
        </w:rPr>
        <w:t xml:space="preserve"> </w:t>
      </w:r>
      <w:r w:rsidR="001D739B" w:rsidRPr="003A6C62">
        <w:rPr>
          <w:rFonts w:ascii="Times New Roman" w:eastAsia="Times New Roman" w:hAnsi="Times New Roman" w:cs="Times New Roman"/>
          <w:sz w:val="28"/>
          <w:szCs w:val="28"/>
        </w:rPr>
        <w:t xml:space="preserve">года и </w:t>
      </w:r>
      <w:r>
        <w:rPr>
          <w:rFonts w:ascii="Times New Roman" w:eastAsia="Times New Roman" w:hAnsi="Times New Roman" w:cs="Times New Roman"/>
          <w:sz w:val="28"/>
          <w:szCs w:val="28"/>
        </w:rPr>
        <w:t>направлены __________________</w:t>
      </w:r>
    </w:p>
    <w:p w:rsidR="00514FFE" w:rsidRPr="003A6C62" w:rsidRDefault="00514FFE" w:rsidP="00ED2F0F">
      <w:pPr>
        <w:autoSpaceDE w:val="0"/>
        <w:autoSpaceDN w:val="0"/>
        <w:adjustRightInd w:val="0"/>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(указываются представления, предписания, информационные письма, обращения в правоохранительные органы)</w:t>
      </w:r>
    </w:p>
    <w:p w:rsidR="00514FFE" w:rsidRPr="003A6C62" w:rsidRDefault="00514FFE" w:rsidP="00B507A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 результатах рассмотрения письма просьба проинформировать Контрольно-</w:t>
      </w:r>
      <w:r w:rsidR="00F641FE" w:rsidRPr="003A6C62">
        <w:rPr>
          <w:rFonts w:ascii="Times New Roman" w:eastAsia="Times New Roman" w:hAnsi="Times New Roman" w:cs="Times New Roman"/>
          <w:sz w:val="28"/>
          <w:szCs w:val="28"/>
        </w:rPr>
        <w:t>счетную палату</w:t>
      </w:r>
      <w:r w:rsidRPr="003A6C62">
        <w:rPr>
          <w:rFonts w:ascii="Times New Roman" w:eastAsia="Times New Roman" w:hAnsi="Times New Roman" w:cs="Times New Roman"/>
          <w:sz w:val="28"/>
          <w:szCs w:val="28"/>
        </w:rPr>
        <w:t xml:space="preserve"> городского округа Анадырь в течение ____ дней со дня его получения.</w:t>
      </w:r>
    </w:p>
    <w:p w:rsidR="00514FFE" w:rsidRDefault="00514FFE" w:rsidP="00B507AA">
      <w:pPr>
        <w:autoSpaceDE w:val="0"/>
        <w:autoSpaceDN w:val="0"/>
        <w:adjustRightInd w:val="0"/>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Приложение: </w:t>
      </w:r>
      <w:r w:rsidRPr="003A6C62">
        <w:rPr>
          <w:rFonts w:ascii="Times New Roman" w:eastAsia="Times New Roman" w:hAnsi="Times New Roman" w:cs="Times New Roman"/>
          <w:i/>
          <w:sz w:val="28"/>
          <w:szCs w:val="28"/>
        </w:rPr>
        <w:t>(при необходимост</w:t>
      </w:r>
      <w:r w:rsidRPr="003A6C62">
        <w:rPr>
          <w:rFonts w:ascii="Times New Roman" w:eastAsia="Times New Roman" w:hAnsi="Times New Roman" w:cs="Times New Roman"/>
          <w:sz w:val="28"/>
          <w:szCs w:val="28"/>
        </w:rPr>
        <w:t>и)</w:t>
      </w:r>
    </w:p>
    <w:p w:rsidR="005C3469" w:rsidRPr="003A6C62" w:rsidRDefault="005C3469" w:rsidP="00B507AA">
      <w:pPr>
        <w:autoSpaceDE w:val="0"/>
        <w:autoSpaceDN w:val="0"/>
        <w:adjustRightInd w:val="0"/>
        <w:spacing w:after="0" w:line="240" w:lineRule="auto"/>
        <w:jc w:val="both"/>
        <w:rPr>
          <w:rFonts w:ascii="Times New Roman" w:eastAsia="Times New Roman" w:hAnsi="Times New Roman" w:cs="Times New Roman"/>
          <w:sz w:val="28"/>
          <w:szCs w:val="28"/>
        </w:rPr>
      </w:pPr>
    </w:p>
    <w:p w:rsidR="00514FFE" w:rsidRPr="003A6C62" w:rsidRDefault="00514FFE" w:rsidP="00B507AA">
      <w:pPr>
        <w:autoSpaceDE w:val="0"/>
        <w:autoSpaceDN w:val="0"/>
        <w:adjustRightInd w:val="0"/>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Председатель или заместитель</w:t>
      </w:r>
      <w:r w:rsidR="00DE0BB2">
        <w:rPr>
          <w:rFonts w:ascii="Times New Roman" w:eastAsia="Times New Roman" w:hAnsi="Times New Roman" w:cs="Times New Roman"/>
          <w:sz w:val="28"/>
          <w:szCs w:val="28"/>
        </w:rPr>
        <w:t xml:space="preserve"> Председателя</w:t>
      </w:r>
    </w:p>
    <w:p w:rsidR="00514FFE" w:rsidRPr="003A6C62" w:rsidRDefault="00514FFE" w:rsidP="00B507AA">
      <w:pPr>
        <w:autoSpaceDE w:val="0"/>
        <w:autoSpaceDN w:val="0"/>
        <w:adjustRightInd w:val="0"/>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Контрольно-</w:t>
      </w:r>
      <w:r w:rsidR="00F641FE" w:rsidRPr="003A6C62">
        <w:rPr>
          <w:rFonts w:ascii="Times New Roman" w:eastAsia="Times New Roman" w:hAnsi="Times New Roman" w:cs="Times New Roman"/>
          <w:sz w:val="28"/>
          <w:szCs w:val="28"/>
        </w:rPr>
        <w:t>счетной палаты</w:t>
      </w:r>
    </w:p>
    <w:p w:rsidR="00514FFE" w:rsidRPr="003A6C62" w:rsidRDefault="00514FFE" w:rsidP="00B507AA">
      <w:pPr>
        <w:autoSpaceDE w:val="0"/>
        <w:autoSpaceDN w:val="0"/>
        <w:adjustRightInd w:val="0"/>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городского округа Анадырь </w:t>
      </w:r>
      <w:r w:rsidRPr="003A6C62">
        <w:rPr>
          <w:rFonts w:ascii="Times New Roman" w:eastAsia="Times New Roman" w:hAnsi="Times New Roman" w:cs="Times New Roman"/>
          <w:sz w:val="28"/>
          <w:szCs w:val="28"/>
        </w:rPr>
        <w:tab/>
        <w:t xml:space="preserve"> ______________                          /____________/</w:t>
      </w:r>
    </w:p>
    <w:p w:rsidR="00F641FE" w:rsidRPr="003A6C62" w:rsidRDefault="00F641FE" w:rsidP="00B507AA">
      <w:pPr>
        <w:tabs>
          <w:tab w:val="left" w:pos="5529"/>
        </w:tabs>
        <w:spacing w:after="0" w:line="240" w:lineRule="auto"/>
        <w:ind w:firstLine="5529"/>
        <w:jc w:val="both"/>
        <w:rPr>
          <w:rFonts w:ascii="Times New Roman" w:eastAsia="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1"/>
      </w:tblGrid>
      <w:tr w:rsidR="00CA3D14" w:rsidRPr="003A6C62" w:rsidTr="005C3469">
        <w:tc>
          <w:tcPr>
            <w:tcW w:w="4219" w:type="dxa"/>
          </w:tcPr>
          <w:p w:rsidR="00CA3D14" w:rsidRPr="003A6C62" w:rsidRDefault="00CA3D14" w:rsidP="00B507AA">
            <w:pPr>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lastRenderedPageBreak/>
              <w:t xml:space="preserve">             </w:t>
            </w:r>
          </w:p>
        </w:tc>
        <w:tc>
          <w:tcPr>
            <w:tcW w:w="5351" w:type="dxa"/>
          </w:tcPr>
          <w:p w:rsidR="00CA3D14" w:rsidRPr="003A6C62" w:rsidRDefault="00CA3D14" w:rsidP="00B507AA">
            <w:pPr>
              <w:jc w:val="right"/>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Приложение № 16</w:t>
            </w:r>
          </w:p>
          <w:p w:rsidR="00CA3D14" w:rsidRPr="003A6C62" w:rsidRDefault="00CA3D14" w:rsidP="00B507AA">
            <w:pPr>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 Стандарту внешнего муниципального контроля «Общие правила проведения контрольного мероприятия»</w:t>
            </w:r>
          </w:p>
        </w:tc>
      </w:tr>
    </w:tbl>
    <w:p w:rsidR="005C3469" w:rsidRDefault="005C3469" w:rsidP="005C3469">
      <w:pPr>
        <w:widowControl w:val="0"/>
        <w:autoSpaceDE w:val="0"/>
        <w:autoSpaceDN w:val="0"/>
        <w:adjustRightInd w:val="0"/>
        <w:spacing w:after="0" w:line="240" w:lineRule="auto"/>
        <w:jc w:val="both"/>
        <w:rPr>
          <w:rFonts w:ascii="Times New Roman" w:eastAsia="Times New Roman" w:hAnsi="Times New Roman" w:cs="Times New Roman"/>
          <w:b/>
          <w:bCs/>
          <w:kern w:val="32"/>
          <w:sz w:val="28"/>
          <w:szCs w:val="28"/>
          <w:lang w:eastAsia="en-US"/>
        </w:rPr>
      </w:pPr>
    </w:p>
    <w:p w:rsidR="005C3469" w:rsidRPr="005C3469" w:rsidRDefault="005C3469" w:rsidP="005C3469">
      <w:pPr>
        <w:widowControl w:val="0"/>
        <w:autoSpaceDE w:val="0"/>
        <w:autoSpaceDN w:val="0"/>
        <w:adjustRightInd w:val="0"/>
        <w:spacing w:after="0" w:line="240" w:lineRule="auto"/>
        <w:jc w:val="both"/>
        <w:rPr>
          <w:rFonts w:ascii="Times New Roman" w:eastAsia="Times New Roman" w:hAnsi="Times New Roman" w:cs="Times New Roman"/>
          <w:sz w:val="27"/>
          <w:szCs w:val="27"/>
        </w:rPr>
      </w:pPr>
      <w:r w:rsidRPr="005C3469">
        <w:rPr>
          <w:rFonts w:ascii="Times New Roman" w:eastAsia="Times New Roman" w:hAnsi="Times New Roman" w:cs="Times New Roman"/>
          <w:sz w:val="27"/>
          <w:szCs w:val="27"/>
        </w:rPr>
        <w:t>/Печатается на бланке Контрольно-счетной палаты городского округа Анадырь/</w:t>
      </w:r>
    </w:p>
    <w:p w:rsidR="005C3469" w:rsidRPr="003A6C62" w:rsidRDefault="005C3469" w:rsidP="005C3469">
      <w:pPr>
        <w:tabs>
          <w:tab w:val="left" w:pos="0"/>
        </w:tabs>
        <w:autoSpaceDE w:val="0"/>
        <w:autoSpaceDN w:val="0"/>
        <w:adjustRightInd w:val="0"/>
        <w:spacing w:after="0" w:line="240" w:lineRule="auto"/>
        <w:ind w:firstLine="748"/>
        <w:jc w:val="both"/>
        <w:rPr>
          <w:rFonts w:ascii="Times New Roman" w:eastAsia="Times New Roman" w:hAnsi="Times New Roman" w:cs="Times New Roman"/>
          <w:sz w:val="28"/>
          <w:szCs w:val="28"/>
        </w:rPr>
      </w:pPr>
    </w:p>
    <w:p w:rsidR="00514FFE" w:rsidRPr="003A6C62" w:rsidRDefault="00CA3D14" w:rsidP="00B507AA">
      <w:pPr>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от ___.________.20</w:t>
      </w:r>
      <w:r w:rsidR="00514FFE" w:rsidRPr="003A6C62">
        <w:rPr>
          <w:rFonts w:ascii="Times New Roman" w:eastAsia="Times New Roman" w:hAnsi="Times New Roman" w:cs="Times New Roman"/>
          <w:sz w:val="28"/>
          <w:szCs w:val="28"/>
        </w:rPr>
        <w:t>___г. № ______/______</w:t>
      </w:r>
    </w:p>
    <w:p w:rsidR="00514FFE" w:rsidRPr="003A6C62" w:rsidRDefault="00514FFE" w:rsidP="00B507AA">
      <w:pPr>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на № ___________ от________ _</w:t>
      </w:r>
      <w:r w:rsidR="005C3469">
        <w:rPr>
          <w:rFonts w:ascii="Times New Roman" w:eastAsia="Times New Roman" w:hAnsi="Times New Roman" w:cs="Times New Roman"/>
          <w:sz w:val="28"/>
          <w:szCs w:val="28"/>
        </w:rPr>
        <w:t>__________        _______</w:t>
      </w:r>
      <w:r w:rsidRPr="003A6C62">
        <w:rPr>
          <w:rFonts w:ascii="Times New Roman" w:eastAsia="Times New Roman" w:hAnsi="Times New Roman" w:cs="Times New Roman"/>
          <w:sz w:val="28"/>
          <w:szCs w:val="28"/>
        </w:rPr>
        <w:t>__________________</w:t>
      </w:r>
    </w:p>
    <w:p w:rsidR="00514FFE" w:rsidRPr="003A6C62" w:rsidRDefault="00514FFE" w:rsidP="00B507AA">
      <w:pPr>
        <w:tabs>
          <w:tab w:val="left" w:pos="0"/>
        </w:tabs>
        <w:autoSpaceDE w:val="0"/>
        <w:autoSpaceDN w:val="0"/>
        <w:adjustRightInd w:val="0"/>
        <w:spacing w:after="0"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                                                                                   /должность руководителя,</w:t>
      </w:r>
    </w:p>
    <w:p w:rsidR="00514FFE" w:rsidRPr="003A6C62" w:rsidRDefault="00514FFE" w:rsidP="002666F4">
      <w:pPr>
        <w:tabs>
          <w:tab w:val="left" w:pos="0"/>
        </w:tabs>
        <w:autoSpaceDE w:val="0"/>
        <w:autoSpaceDN w:val="0"/>
        <w:adjustRightInd w:val="0"/>
        <w:spacing w:after="0" w:line="240" w:lineRule="auto"/>
        <w:jc w:val="right"/>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                                                    </w:t>
      </w:r>
      <w:r w:rsidR="005C3469">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наименование правоохранительного органа,</w:t>
      </w:r>
      <w:r w:rsidR="005C3469">
        <w:rPr>
          <w:rFonts w:ascii="Times New Roman" w:eastAsia="Times New Roman" w:hAnsi="Times New Roman" w:cs="Times New Roman"/>
          <w:i/>
          <w:sz w:val="28"/>
          <w:szCs w:val="28"/>
        </w:rPr>
        <w:t xml:space="preserve"> </w:t>
      </w:r>
      <w:r w:rsidRPr="003A6C62">
        <w:rPr>
          <w:rFonts w:ascii="Times New Roman" w:eastAsia="Times New Roman" w:hAnsi="Times New Roman" w:cs="Times New Roman"/>
          <w:i/>
          <w:sz w:val="28"/>
          <w:szCs w:val="28"/>
        </w:rPr>
        <w:t>ФИО руководителя/</w:t>
      </w:r>
    </w:p>
    <w:p w:rsidR="00514FFE" w:rsidRPr="003A6C62" w:rsidRDefault="00514FFE" w:rsidP="00B507AA">
      <w:pPr>
        <w:autoSpaceDE w:val="0"/>
        <w:autoSpaceDN w:val="0"/>
        <w:adjustRightInd w:val="0"/>
        <w:spacing w:after="0" w:line="240" w:lineRule="auto"/>
        <w:jc w:val="both"/>
        <w:rPr>
          <w:rFonts w:ascii="Times New Roman" w:eastAsia="Times New Roman" w:hAnsi="Times New Roman" w:cs="Times New Roman"/>
          <w:sz w:val="28"/>
          <w:szCs w:val="28"/>
        </w:rPr>
      </w:pPr>
    </w:p>
    <w:p w:rsidR="00F641FE" w:rsidRPr="003A6C62" w:rsidRDefault="00514FFE" w:rsidP="00B507AA">
      <w:pPr>
        <w:tabs>
          <w:tab w:val="left" w:pos="5527"/>
        </w:tabs>
        <w:jc w:val="center"/>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Уважаемый</w:t>
      </w:r>
      <w:r w:rsidR="002666F4">
        <w:rPr>
          <w:rFonts w:ascii="Times New Roman" w:eastAsia="Times New Roman" w:hAnsi="Times New Roman" w:cs="Times New Roman"/>
          <w:sz w:val="28"/>
          <w:szCs w:val="28"/>
        </w:rPr>
        <w:t>(ая)</w:t>
      </w:r>
      <w:r w:rsidRPr="003A6C62">
        <w:rPr>
          <w:rFonts w:ascii="Times New Roman" w:eastAsia="Times New Roman" w:hAnsi="Times New Roman" w:cs="Times New Roman"/>
          <w:sz w:val="28"/>
          <w:szCs w:val="28"/>
        </w:rPr>
        <w:t xml:space="preserve"> имя отчество!</w:t>
      </w:r>
    </w:p>
    <w:p w:rsidR="002666F4" w:rsidRDefault="00514FFE" w:rsidP="002666F4">
      <w:pPr>
        <w:tabs>
          <w:tab w:val="left" w:pos="5527"/>
        </w:tabs>
        <w:spacing w:after="0" w:line="240" w:lineRule="auto"/>
        <w:ind w:firstLine="709"/>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В  порядке  исполнения  требований  пункта 1</w:t>
      </w:r>
      <w:r w:rsidR="00F641FE" w:rsidRPr="003A6C62">
        <w:rPr>
          <w:rFonts w:ascii="Times New Roman" w:eastAsia="Times New Roman" w:hAnsi="Times New Roman" w:cs="Times New Roman"/>
          <w:sz w:val="28"/>
          <w:szCs w:val="28"/>
        </w:rPr>
        <w:t>9</w:t>
      </w:r>
      <w:r w:rsidR="002666F4">
        <w:rPr>
          <w:rFonts w:ascii="Times New Roman" w:eastAsia="Times New Roman" w:hAnsi="Times New Roman" w:cs="Times New Roman"/>
          <w:sz w:val="28"/>
          <w:szCs w:val="28"/>
        </w:rPr>
        <w:t xml:space="preserve"> Положения о Контрольно-</w:t>
      </w:r>
      <w:r w:rsidR="00F641FE" w:rsidRPr="003A6C62">
        <w:rPr>
          <w:rFonts w:ascii="Times New Roman" w:eastAsia="Times New Roman" w:hAnsi="Times New Roman" w:cs="Times New Roman"/>
          <w:sz w:val="28"/>
          <w:szCs w:val="28"/>
        </w:rPr>
        <w:t>счетной палате</w:t>
      </w:r>
      <w:r w:rsidRPr="003A6C62">
        <w:rPr>
          <w:rFonts w:ascii="Times New Roman" w:eastAsia="Times New Roman" w:hAnsi="Times New Roman" w:cs="Times New Roman"/>
          <w:sz w:val="28"/>
          <w:szCs w:val="28"/>
        </w:rPr>
        <w:t xml:space="preserve"> городского округа Анадырь </w:t>
      </w:r>
      <w:r w:rsidR="00F641FE" w:rsidRPr="003A6C62">
        <w:rPr>
          <w:rFonts w:ascii="Times New Roman" w:eastAsia="Times New Roman" w:hAnsi="Times New Roman" w:cs="Times New Roman"/>
          <w:sz w:val="28"/>
          <w:szCs w:val="28"/>
        </w:rPr>
        <w:t>и  в  соответствии  с___</w:t>
      </w:r>
      <w:r w:rsidRPr="003A6C62">
        <w:rPr>
          <w:rFonts w:ascii="Times New Roman" w:eastAsia="Times New Roman" w:hAnsi="Times New Roman" w:cs="Times New Roman"/>
          <w:sz w:val="28"/>
          <w:szCs w:val="28"/>
        </w:rPr>
        <w:t>________________________________</w:t>
      </w:r>
      <w:r w:rsidR="002666F4">
        <w:rPr>
          <w:rFonts w:ascii="Times New Roman" w:eastAsia="Times New Roman" w:hAnsi="Times New Roman" w:cs="Times New Roman"/>
          <w:sz w:val="28"/>
          <w:szCs w:val="28"/>
        </w:rPr>
        <w:t>______________________________</w:t>
      </w:r>
    </w:p>
    <w:p w:rsidR="00F641FE" w:rsidRPr="002666F4" w:rsidRDefault="00514FFE" w:rsidP="002666F4">
      <w:pPr>
        <w:tabs>
          <w:tab w:val="left" w:pos="5527"/>
        </w:tabs>
        <w:spacing w:after="0" w:line="240" w:lineRule="auto"/>
        <w:jc w:val="center"/>
        <w:rPr>
          <w:rFonts w:ascii="Times New Roman" w:eastAsia="Times New Roman" w:hAnsi="Times New Roman" w:cs="Times New Roman"/>
          <w:sz w:val="28"/>
          <w:szCs w:val="28"/>
        </w:rPr>
      </w:pPr>
      <w:r w:rsidRPr="003A6C62">
        <w:rPr>
          <w:rFonts w:ascii="Times New Roman" w:eastAsia="Times New Roman" w:hAnsi="Times New Roman" w:cs="Times New Roman"/>
          <w:i/>
          <w:sz w:val="28"/>
          <w:szCs w:val="28"/>
        </w:rPr>
        <w:t>(указывается №, дата соглашения о взаимодействии и сотрудничестве)</w:t>
      </w:r>
    </w:p>
    <w:p w:rsidR="002666F4" w:rsidRDefault="00514FFE" w:rsidP="002666F4">
      <w:pPr>
        <w:tabs>
          <w:tab w:val="left" w:pos="5527"/>
        </w:tabs>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Контрольно</w:t>
      </w:r>
      <w:r w:rsidR="00F641FE" w:rsidRPr="003A6C62">
        <w:rPr>
          <w:rFonts w:ascii="Times New Roman" w:eastAsia="Times New Roman" w:hAnsi="Times New Roman" w:cs="Times New Roman"/>
          <w:sz w:val="28"/>
          <w:szCs w:val="28"/>
        </w:rPr>
        <w:t xml:space="preserve">-счетной палатой </w:t>
      </w:r>
      <w:r w:rsidR="002666F4">
        <w:rPr>
          <w:rFonts w:ascii="Times New Roman" w:eastAsia="Times New Roman" w:hAnsi="Times New Roman" w:cs="Times New Roman"/>
          <w:sz w:val="28"/>
          <w:szCs w:val="28"/>
        </w:rPr>
        <w:t xml:space="preserve"> направляются </w:t>
      </w:r>
      <w:r w:rsidR="00452DD2" w:rsidRPr="003A6C62">
        <w:rPr>
          <w:rFonts w:ascii="Times New Roman" w:eastAsia="Times New Roman" w:hAnsi="Times New Roman" w:cs="Times New Roman"/>
          <w:sz w:val="28"/>
          <w:szCs w:val="28"/>
        </w:rPr>
        <w:t>материалы</w:t>
      </w:r>
      <w:r w:rsidR="002666F4">
        <w:rPr>
          <w:rFonts w:ascii="Times New Roman" w:eastAsia="Times New Roman" w:hAnsi="Times New Roman" w:cs="Times New Roman"/>
          <w:sz w:val="28"/>
          <w:szCs w:val="28"/>
        </w:rPr>
        <w:t>«________________</w:t>
      </w:r>
      <w:r w:rsidRPr="003A6C62">
        <w:rPr>
          <w:rFonts w:ascii="Times New Roman" w:eastAsia="Times New Roman" w:hAnsi="Times New Roman" w:cs="Times New Roman"/>
          <w:sz w:val="28"/>
          <w:szCs w:val="28"/>
        </w:rPr>
        <w:t>_</w:t>
      </w:r>
      <w:r w:rsidR="00452DD2" w:rsidRPr="003A6C62">
        <w:rPr>
          <w:rFonts w:ascii="Times New Roman" w:eastAsia="Times New Roman" w:hAnsi="Times New Roman" w:cs="Times New Roman"/>
          <w:sz w:val="28"/>
          <w:szCs w:val="28"/>
        </w:rPr>
        <w:t xml:space="preserve">» </w:t>
      </w:r>
    </w:p>
    <w:p w:rsidR="00514FFE" w:rsidRPr="003A6C62" w:rsidRDefault="00F641FE" w:rsidP="002666F4">
      <w:pPr>
        <w:tabs>
          <w:tab w:val="left" w:pos="5527"/>
        </w:tabs>
        <w:spacing w:after="0" w:line="240" w:lineRule="auto"/>
        <w:jc w:val="right"/>
        <w:rPr>
          <w:rFonts w:ascii="Times New Roman" w:eastAsia="Times New Roman" w:hAnsi="Times New Roman" w:cs="Times New Roman"/>
          <w:i/>
          <w:sz w:val="28"/>
          <w:szCs w:val="28"/>
        </w:rPr>
      </w:pPr>
      <w:r w:rsidRPr="003A6C62">
        <w:rPr>
          <w:rFonts w:ascii="Times New Roman" w:eastAsia="Times New Roman" w:hAnsi="Times New Roman" w:cs="Times New Roman"/>
          <w:sz w:val="28"/>
          <w:szCs w:val="28"/>
        </w:rPr>
        <w:t xml:space="preserve">                 </w:t>
      </w:r>
      <w:r w:rsidR="00514FFE" w:rsidRPr="003A6C62">
        <w:rPr>
          <w:rFonts w:ascii="Times New Roman" w:eastAsia="Times New Roman" w:hAnsi="Times New Roman" w:cs="Times New Roman"/>
          <w:i/>
          <w:sz w:val="28"/>
          <w:szCs w:val="28"/>
        </w:rPr>
        <w:t xml:space="preserve">(наименование контрольного мероприятия) </w:t>
      </w:r>
    </w:p>
    <w:p w:rsidR="00514FFE" w:rsidRPr="003A6C62" w:rsidRDefault="00514FFE" w:rsidP="002666F4">
      <w:pPr>
        <w:tabs>
          <w:tab w:val="left" w:pos="5527"/>
        </w:tabs>
        <w:spacing w:after="0" w:line="240" w:lineRule="auto"/>
        <w:ind w:firstLine="709"/>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Выявлено нарушений и недоста</w:t>
      </w:r>
      <w:r w:rsidR="002666F4">
        <w:rPr>
          <w:rFonts w:ascii="Times New Roman" w:eastAsia="Times New Roman" w:hAnsi="Times New Roman" w:cs="Times New Roman"/>
          <w:sz w:val="28"/>
          <w:szCs w:val="28"/>
        </w:rPr>
        <w:t>тков на общую сумму  _</w:t>
      </w:r>
      <w:r w:rsidR="00452DD2" w:rsidRPr="003A6C62">
        <w:rPr>
          <w:rFonts w:ascii="Times New Roman" w:eastAsia="Times New Roman" w:hAnsi="Times New Roman" w:cs="Times New Roman"/>
          <w:sz w:val="28"/>
          <w:szCs w:val="28"/>
        </w:rPr>
        <w:t>_____________</w:t>
      </w:r>
      <w:r w:rsidRPr="003A6C62">
        <w:rPr>
          <w:rFonts w:ascii="Times New Roman" w:eastAsia="Times New Roman" w:hAnsi="Times New Roman" w:cs="Times New Roman"/>
          <w:sz w:val="28"/>
          <w:szCs w:val="28"/>
        </w:rPr>
        <w:t xml:space="preserve">. </w:t>
      </w:r>
    </w:p>
    <w:p w:rsidR="00514FFE" w:rsidRPr="003A6C62" w:rsidRDefault="00514FFE" w:rsidP="002666F4">
      <w:pPr>
        <w:tabs>
          <w:tab w:val="left" w:pos="5527"/>
        </w:tabs>
        <w:spacing w:after="0" w:line="240" w:lineRule="auto"/>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1. ______________________________________</w:t>
      </w:r>
      <w:r w:rsidR="002666F4">
        <w:rPr>
          <w:rFonts w:ascii="Times New Roman" w:eastAsia="Times New Roman" w:hAnsi="Times New Roman" w:cs="Times New Roman"/>
          <w:sz w:val="28"/>
          <w:szCs w:val="28"/>
        </w:rPr>
        <w:t>__________________________</w:t>
      </w:r>
      <w:r w:rsidRPr="003A6C62">
        <w:rPr>
          <w:rFonts w:ascii="Times New Roman" w:eastAsia="Times New Roman" w:hAnsi="Times New Roman" w:cs="Times New Roman"/>
          <w:sz w:val="28"/>
          <w:szCs w:val="28"/>
        </w:rPr>
        <w:t xml:space="preserve">; </w:t>
      </w:r>
    </w:p>
    <w:p w:rsidR="00514FFE" w:rsidRPr="003A6C62" w:rsidRDefault="002666F4" w:rsidP="002666F4">
      <w:pPr>
        <w:tabs>
          <w:tab w:val="left" w:pos="5527"/>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_____</w:t>
      </w:r>
      <w:r w:rsidR="00514FFE" w:rsidRPr="003A6C62">
        <w:rPr>
          <w:rFonts w:ascii="Times New Roman" w:eastAsia="Times New Roman" w:hAnsi="Times New Roman" w:cs="Times New Roman"/>
          <w:sz w:val="28"/>
          <w:szCs w:val="28"/>
        </w:rPr>
        <w:t xml:space="preserve">__________________________________________________________; </w:t>
      </w:r>
    </w:p>
    <w:p w:rsidR="00514FFE" w:rsidRPr="003A6C62" w:rsidRDefault="002666F4" w:rsidP="002666F4">
      <w:pPr>
        <w:tabs>
          <w:tab w:val="left" w:pos="5527"/>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___</w:t>
      </w:r>
      <w:r w:rsidR="00514FFE" w:rsidRPr="003A6C62">
        <w:rPr>
          <w:rFonts w:ascii="Times New Roman" w:eastAsia="Times New Roman" w:hAnsi="Times New Roman" w:cs="Times New Roman"/>
          <w:sz w:val="28"/>
          <w:szCs w:val="28"/>
        </w:rPr>
        <w:t xml:space="preserve">____________________________________________________________. </w:t>
      </w:r>
    </w:p>
    <w:p w:rsidR="002666F4" w:rsidRDefault="00514FFE" w:rsidP="002666F4">
      <w:pPr>
        <w:tabs>
          <w:tab w:val="left" w:pos="5527"/>
        </w:tabs>
        <w:spacing w:line="240" w:lineRule="auto"/>
        <w:jc w:val="center"/>
        <w:rPr>
          <w:rFonts w:ascii="Times New Roman" w:eastAsia="Times New Roman" w:hAnsi="Times New Roman" w:cs="Times New Roman"/>
          <w:i/>
          <w:sz w:val="28"/>
          <w:szCs w:val="28"/>
        </w:rPr>
      </w:pPr>
      <w:r w:rsidRPr="003A6C62">
        <w:rPr>
          <w:rFonts w:ascii="Times New Roman" w:eastAsia="Times New Roman" w:hAnsi="Times New Roman" w:cs="Times New Roman"/>
          <w:i/>
          <w:sz w:val="28"/>
          <w:szCs w:val="28"/>
        </w:rPr>
        <w:t xml:space="preserve">(приводится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w:t>
      </w:r>
      <w:r w:rsidR="00452DD2" w:rsidRPr="003A6C62">
        <w:rPr>
          <w:rFonts w:ascii="Times New Roman" w:eastAsia="Times New Roman" w:hAnsi="Times New Roman" w:cs="Times New Roman"/>
          <w:i/>
          <w:sz w:val="28"/>
          <w:szCs w:val="28"/>
        </w:rPr>
        <w:t>К</w:t>
      </w:r>
      <w:r w:rsidR="00F641FE" w:rsidRPr="003A6C62">
        <w:rPr>
          <w:rFonts w:ascii="Times New Roman" w:eastAsia="Times New Roman" w:hAnsi="Times New Roman" w:cs="Times New Roman"/>
          <w:i/>
          <w:sz w:val="28"/>
          <w:szCs w:val="28"/>
        </w:rPr>
        <w:t>СП</w:t>
      </w:r>
      <w:r w:rsidR="00452DD2" w:rsidRPr="003A6C62">
        <w:rPr>
          <w:rFonts w:ascii="Times New Roman" w:eastAsia="Times New Roman" w:hAnsi="Times New Roman" w:cs="Times New Roman"/>
          <w:i/>
          <w:sz w:val="28"/>
          <w:szCs w:val="28"/>
        </w:rPr>
        <w:t>)</w:t>
      </w:r>
    </w:p>
    <w:p w:rsidR="002666F4" w:rsidRDefault="00514FFE" w:rsidP="002666F4">
      <w:pPr>
        <w:tabs>
          <w:tab w:val="left" w:pos="5527"/>
        </w:tabs>
        <w:spacing w:after="0" w:line="240" w:lineRule="auto"/>
        <w:ind w:firstLine="709"/>
        <w:jc w:val="both"/>
        <w:rPr>
          <w:rFonts w:ascii="Times New Roman" w:eastAsia="Times New Roman" w:hAnsi="Times New Roman" w:cs="Times New Roman"/>
          <w:i/>
          <w:sz w:val="28"/>
          <w:szCs w:val="28"/>
        </w:rPr>
      </w:pPr>
      <w:r w:rsidRPr="003A6C62">
        <w:rPr>
          <w:rFonts w:ascii="Times New Roman" w:eastAsia="Times New Roman" w:hAnsi="Times New Roman" w:cs="Times New Roman"/>
          <w:sz w:val="28"/>
          <w:szCs w:val="28"/>
        </w:rPr>
        <w:t>По результатам контрольного мероприятия в адрес</w:t>
      </w:r>
      <w:r w:rsidR="002666F4">
        <w:rPr>
          <w:rFonts w:ascii="Times New Roman" w:eastAsia="Times New Roman" w:hAnsi="Times New Roman" w:cs="Times New Roman"/>
          <w:sz w:val="28"/>
          <w:szCs w:val="28"/>
        </w:rPr>
        <w:t xml:space="preserve"> __</w:t>
      </w:r>
      <w:r w:rsidR="00452DD2" w:rsidRPr="003A6C62">
        <w:rPr>
          <w:rFonts w:ascii="Times New Roman" w:eastAsia="Times New Roman" w:hAnsi="Times New Roman" w:cs="Times New Roman"/>
          <w:sz w:val="28"/>
          <w:szCs w:val="28"/>
        </w:rPr>
        <w:t>_______________</w:t>
      </w:r>
    </w:p>
    <w:p w:rsidR="00514FFE" w:rsidRPr="002666F4" w:rsidRDefault="00514FFE" w:rsidP="002666F4">
      <w:pPr>
        <w:tabs>
          <w:tab w:val="left" w:pos="5527"/>
        </w:tabs>
        <w:spacing w:after="0" w:line="240" w:lineRule="auto"/>
        <w:jc w:val="both"/>
        <w:rPr>
          <w:rFonts w:ascii="Times New Roman" w:eastAsia="Times New Roman" w:hAnsi="Times New Roman" w:cs="Times New Roman"/>
          <w:i/>
          <w:sz w:val="28"/>
          <w:szCs w:val="28"/>
        </w:rPr>
      </w:pPr>
      <w:r w:rsidRPr="003A6C62">
        <w:rPr>
          <w:rFonts w:ascii="Times New Roman" w:eastAsia="Times New Roman" w:hAnsi="Times New Roman" w:cs="Times New Roman"/>
          <w:sz w:val="28"/>
          <w:szCs w:val="28"/>
        </w:rPr>
        <w:t>направлено  представл</w:t>
      </w:r>
      <w:r w:rsidR="00452DD2" w:rsidRPr="003A6C62">
        <w:rPr>
          <w:rFonts w:ascii="Times New Roman" w:eastAsia="Times New Roman" w:hAnsi="Times New Roman" w:cs="Times New Roman"/>
          <w:sz w:val="28"/>
          <w:szCs w:val="28"/>
        </w:rPr>
        <w:t>ение</w:t>
      </w:r>
      <w:r w:rsidR="002666F4">
        <w:rPr>
          <w:rFonts w:ascii="Times New Roman" w:eastAsia="Times New Roman" w:hAnsi="Times New Roman" w:cs="Times New Roman"/>
          <w:sz w:val="28"/>
          <w:szCs w:val="28"/>
        </w:rPr>
        <w:t>(я)  (информация)  Контрольно-</w:t>
      </w:r>
      <w:r w:rsidR="00F641FE" w:rsidRPr="003A6C62">
        <w:rPr>
          <w:rFonts w:ascii="Times New Roman" w:eastAsia="Times New Roman" w:hAnsi="Times New Roman" w:cs="Times New Roman"/>
          <w:sz w:val="28"/>
          <w:szCs w:val="28"/>
        </w:rPr>
        <w:t>счетной палаты</w:t>
      </w:r>
      <w:r w:rsidR="00452DD2" w:rsidRPr="003A6C62">
        <w:rPr>
          <w:rFonts w:ascii="Times New Roman" w:eastAsia="Times New Roman" w:hAnsi="Times New Roman" w:cs="Times New Roman"/>
          <w:sz w:val="28"/>
          <w:szCs w:val="28"/>
        </w:rPr>
        <w:t xml:space="preserve"> </w:t>
      </w:r>
      <w:r w:rsidRPr="003A6C62">
        <w:rPr>
          <w:rFonts w:ascii="Times New Roman" w:eastAsia="Times New Roman" w:hAnsi="Times New Roman" w:cs="Times New Roman"/>
          <w:sz w:val="28"/>
          <w:szCs w:val="28"/>
        </w:rPr>
        <w:t xml:space="preserve">для  принятия мер. </w:t>
      </w:r>
    </w:p>
    <w:p w:rsidR="00CA3D14" w:rsidRPr="003A6C62" w:rsidRDefault="00CA3D14" w:rsidP="00B507AA">
      <w:pPr>
        <w:tabs>
          <w:tab w:val="left" w:pos="5527"/>
        </w:tabs>
        <w:spacing w:after="0" w:line="240" w:lineRule="auto"/>
        <w:rPr>
          <w:rFonts w:ascii="Times New Roman" w:eastAsia="Times New Roman" w:hAnsi="Times New Roman" w:cs="Times New Roman"/>
          <w:sz w:val="28"/>
          <w:szCs w:val="28"/>
        </w:rPr>
      </w:pPr>
    </w:p>
    <w:p w:rsidR="00452DD2" w:rsidRPr="003A6C62" w:rsidRDefault="00514FFE" w:rsidP="002666F4">
      <w:pPr>
        <w:tabs>
          <w:tab w:val="left" w:pos="5527"/>
        </w:tabs>
        <w:spacing w:after="0"/>
        <w:ind w:firstLine="709"/>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Приложение: Копия акта (актов) проверки на ____л. в 1 экз. </w:t>
      </w:r>
      <w:r w:rsidRPr="003A6C62">
        <w:rPr>
          <w:rFonts w:ascii="Times New Roman" w:eastAsia="Times New Roman" w:hAnsi="Times New Roman" w:cs="Times New Roman"/>
          <w:sz w:val="28"/>
          <w:szCs w:val="28"/>
        </w:rPr>
        <w:cr/>
      </w:r>
    </w:p>
    <w:p w:rsidR="00452DD2" w:rsidRPr="003A6C62" w:rsidRDefault="00452DD2" w:rsidP="00B507AA">
      <w:pPr>
        <w:autoSpaceDE w:val="0"/>
        <w:autoSpaceDN w:val="0"/>
        <w:adjustRightInd w:val="0"/>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Председатель или заместитель</w:t>
      </w:r>
      <w:r w:rsidR="002666F4">
        <w:rPr>
          <w:rFonts w:ascii="Times New Roman" w:eastAsia="Times New Roman" w:hAnsi="Times New Roman" w:cs="Times New Roman"/>
          <w:sz w:val="28"/>
          <w:szCs w:val="28"/>
        </w:rPr>
        <w:t xml:space="preserve"> </w:t>
      </w:r>
      <w:r w:rsidR="00DE0BB2">
        <w:rPr>
          <w:rFonts w:ascii="Times New Roman" w:eastAsia="Times New Roman" w:hAnsi="Times New Roman" w:cs="Times New Roman"/>
          <w:sz w:val="28"/>
          <w:szCs w:val="28"/>
        </w:rPr>
        <w:t>Председателя</w:t>
      </w:r>
    </w:p>
    <w:p w:rsidR="00452DD2" w:rsidRPr="003A6C62" w:rsidRDefault="00452DD2" w:rsidP="00B507AA">
      <w:pPr>
        <w:autoSpaceDE w:val="0"/>
        <w:autoSpaceDN w:val="0"/>
        <w:adjustRightInd w:val="0"/>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Контрольно-</w:t>
      </w:r>
      <w:r w:rsidR="00EE57CB" w:rsidRPr="003A6C62">
        <w:rPr>
          <w:rFonts w:ascii="Times New Roman" w:eastAsia="Times New Roman" w:hAnsi="Times New Roman" w:cs="Times New Roman"/>
          <w:sz w:val="28"/>
          <w:szCs w:val="28"/>
        </w:rPr>
        <w:t>счетной палаты</w:t>
      </w:r>
    </w:p>
    <w:p w:rsidR="00452DD2" w:rsidRPr="003A6C62" w:rsidRDefault="00452DD2" w:rsidP="00B507AA">
      <w:pPr>
        <w:autoSpaceDE w:val="0"/>
        <w:autoSpaceDN w:val="0"/>
        <w:adjustRightInd w:val="0"/>
        <w:spacing w:after="0" w:line="240" w:lineRule="auto"/>
        <w:jc w:val="both"/>
        <w:rPr>
          <w:rFonts w:ascii="Times New Roman" w:eastAsia="Times New Roman" w:hAnsi="Times New Roman" w:cs="Times New Roman"/>
          <w:sz w:val="28"/>
          <w:szCs w:val="28"/>
        </w:rPr>
      </w:pPr>
      <w:r w:rsidRPr="003A6C62">
        <w:rPr>
          <w:rFonts w:ascii="Times New Roman" w:eastAsia="Times New Roman" w:hAnsi="Times New Roman" w:cs="Times New Roman"/>
          <w:sz w:val="28"/>
          <w:szCs w:val="28"/>
        </w:rPr>
        <w:t xml:space="preserve">городского округа Анадырь </w:t>
      </w:r>
      <w:r w:rsidRPr="003A6C62">
        <w:rPr>
          <w:rFonts w:ascii="Times New Roman" w:eastAsia="Times New Roman" w:hAnsi="Times New Roman" w:cs="Times New Roman"/>
          <w:sz w:val="28"/>
          <w:szCs w:val="28"/>
        </w:rPr>
        <w:tab/>
        <w:t xml:space="preserve"> ______________                          /____________/</w:t>
      </w:r>
    </w:p>
    <w:p w:rsidR="00DE0BB2" w:rsidRPr="003A6C62" w:rsidRDefault="00DE0BB2">
      <w:pPr>
        <w:rPr>
          <w:sz w:val="28"/>
          <w:szCs w:val="28"/>
          <w:lang w:eastAsia="en-US"/>
        </w:rPr>
      </w:pPr>
    </w:p>
    <w:sectPr w:rsidR="00DE0BB2" w:rsidRPr="003A6C62" w:rsidSect="000559F8">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F6" w:rsidRDefault="00F809F6" w:rsidP="00CA6739">
      <w:pPr>
        <w:spacing w:after="0" w:line="240" w:lineRule="auto"/>
      </w:pPr>
      <w:r>
        <w:separator/>
      </w:r>
    </w:p>
  </w:endnote>
  <w:endnote w:type="continuationSeparator" w:id="0">
    <w:p w:rsidR="00F809F6" w:rsidRDefault="00F809F6" w:rsidP="00CA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069"/>
      <w:docPartObj>
        <w:docPartGallery w:val="Page Numbers (Bottom of Page)"/>
        <w:docPartUnique/>
      </w:docPartObj>
    </w:sdtPr>
    <w:sdtEndPr/>
    <w:sdtContent>
      <w:p w:rsidR="003C179F" w:rsidRDefault="00F809F6">
        <w:pPr>
          <w:pStyle w:val="a8"/>
          <w:jc w:val="center"/>
        </w:pPr>
        <w:r>
          <w:fldChar w:fldCharType="begin"/>
        </w:r>
        <w:r>
          <w:instrText xml:space="preserve"> PAGE   \* MERGEFORMAT </w:instrText>
        </w:r>
        <w:r>
          <w:fldChar w:fldCharType="separate"/>
        </w:r>
        <w:r w:rsidR="00854BA1">
          <w:rPr>
            <w:noProof/>
          </w:rPr>
          <w:t>35</w:t>
        </w:r>
        <w:r>
          <w:rPr>
            <w:noProof/>
          </w:rPr>
          <w:fldChar w:fldCharType="end"/>
        </w:r>
      </w:p>
    </w:sdtContent>
  </w:sdt>
  <w:p w:rsidR="00B507AA" w:rsidRDefault="00B507AA" w:rsidP="00B507AA">
    <w:pPr>
      <w:pStyle w:val="a8"/>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F8" w:rsidRDefault="000559F8">
    <w:pPr>
      <w:pStyle w:val="a8"/>
      <w:jc w:val="center"/>
    </w:pPr>
  </w:p>
  <w:p w:rsidR="00B507AA" w:rsidRDefault="00B507AA">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66" w:rsidRDefault="001A7066" w:rsidP="001F6396">
    <w:pPr>
      <w:pStyle w:val="a8"/>
      <w:framePr w:wrap="around" w:vAnchor="text" w:hAnchor="margin" w:xAlign="right" w:y="1"/>
      <w:rPr>
        <w:rStyle w:val="afff3"/>
      </w:rPr>
    </w:pPr>
  </w:p>
  <w:p w:rsidR="001A7066" w:rsidRDefault="001A7066" w:rsidP="001F6396">
    <w:pPr>
      <w:pStyle w:val="a8"/>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66" w:rsidRDefault="001A7066" w:rsidP="00AD527F">
    <w:pPr>
      <w:pStyle w:val="a8"/>
      <w:framePr w:wrap="around" w:vAnchor="text" w:hAnchor="margin" w:xAlign="right" w:y="1"/>
      <w:rPr>
        <w:rStyle w:val="afff3"/>
      </w:rPr>
    </w:pPr>
  </w:p>
  <w:p w:rsidR="001A7066" w:rsidRDefault="001A7066" w:rsidP="00AD527F">
    <w:pPr>
      <w:pStyle w:val="a8"/>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66" w:rsidRDefault="001A6E21">
    <w:pPr>
      <w:pStyle w:val="a8"/>
      <w:jc w:val="center"/>
    </w:pPr>
    <w:r>
      <w:t>40</w:t>
    </w:r>
  </w:p>
  <w:p w:rsidR="001A7066" w:rsidRDefault="001A7066" w:rsidP="001A6E21">
    <w:pPr>
      <w:pStyle w:val="a8"/>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062"/>
      <w:docPartObj>
        <w:docPartGallery w:val="Page Numbers (Bottom of Page)"/>
        <w:docPartUnique/>
      </w:docPartObj>
    </w:sdtPr>
    <w:sdtEndPr/>
    <w:sdtContent>
      <w:p w:rsidR="001A7066" w:rsidRDefault="005C0449">
        <w:pPr>
          <w:pStyle w:val="a8"/>
          <w:jc w:val="center"/>
        </w:pPr>
        <w:r>
          <w:fldChar w:fldCharType="begin"/>
        </w:r>
        <w:r w:rsidR="001A7066">
          <w:instrText xml:space="preserve"> PAGE   \* MERGEFORMAT </w:instrText>
        </w:r>
        <w:r>
          <w:fldChar w:fldCharType="separate"/>
        </w:r>
        <w:r w:rsidR="00854BA1">
          <w:rPr>
            <w:noProof/>
          </w:rPr>
          <w:t>39</w:t>
        </w:r>
        <w:r>
          <w:rPr>
            <w:noProof/>
          </w:rPr>
          <w:fldChar w:fldCharType="end"/>
        </w:r>
      </w:p>
    </w:sdtContent>
  </w:sdt>
  <w:p w:rsidR="001A7066" w:rsidRPr="00BC2D24" w:rsidRDefault="001A7066" w:rsidP="009E050B">
    <w:pPr>
      <w:spacing w:after="0"/>
      <w:jc w:val="both"/>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073"/>
      <w:docPartObj>
        <w:docPartGallery w:val="Page Numbers (Bottom of Page)"/>
        <w:docPartUnique/>
      </w:docPartObj>
    </w:sdtPr>
    <w:sdtEndPr/>
    <w:sdtContent>
      <w:p w:rsidR="00A3211B" w:rsidRDefault="00F809F6">
        <w:pPr>
          <w:pStyle w:val="a8"/>
          <w:jc w:val="center"/>
        </w:pPr>
        <w:r>
          <w:fldChar w:fldCharType="begin"/>
        </w:r>
        <w:r>
          <w:instrText xml:space="preserve"> PAGE   \* MERGEFORMAT </w:instrText>
        </w:r>
        <w:r>
          <w:fldChar w:fldCharType="separate"/>
        </w:r>
        <w:r w:rsidR="00854BA1">
          <w:rPr>
            <w:noProof/>
          </w:rPr>
          <w:t>44</w:t>
        </w:r>
        <w:r>
          <w:rPr>
            <w:noProof/>
          </w:rPr>
          <w:fldChar w:fldCharType="end"/>
        </w:r>
      </w:p>
    </w:sdtContent>
  </w:sdt>
  <w:p w:rsidR="001A6E21" w:rsidRDefault="001A6E21" w:rsidP="001A6E2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F6" w:rsidRDefault="00F809F6" w:rsidP="00CA6739">
      <w:pPr>
        <w:spacing w:after="0" w:line="240" w:lineRule="auto"/>
      </w:pPr>
      <w:r>
        <w:separator/>
      </w:r>
    </w:p>
  </w:footnote>
  <w:footnote w:type="continuationSeparator" w:id="0">
    <w:p w:rsidR="00F809F6" w:rsidRDefault="00F809F6" w:rsidP="00CA6739">
      <w:pPr>
        <w:spacing w:after="0" w:line="240" w:lineRule="auto"/>
      </w:pPr>
      <w:r>
        <w:continuationSeparator/>
      </w:r>
    </w:p>
  </w:footnote>
  <w:footnote w:id="1">
    <w:p w:rsidR="001A7066" w:rsidRPr="004B713D" w:rsidRDefault="001A7066" w:rsidP="000E3911">
      <w:pPr>
        <w:spacing w:after="0" w:line="240" w:lineRule="auto"/>
        <w:ind w:firstLine="709"/>
        <w:jc w:val="both"/>
        <w:rPr>
          <w:rFonts w:ascii="Times New Roman" w:eastAsia="Times New Roman" w:hAnsi="Times New Roman" w:cs="Times New Roman"/>
          <w:sz w:val="18"/>
          <w:szCs w:val="18"/>
        </w:rPr>
      </w:pPr>
      <w:r>
        <w:rPr>
          <w:rStyle w:val="afff2"/>
        </w:rPr>
        <w:footnoteRef/>
      </w:r>
      <w:r>
        <w:t xml:space="preserve"> </w:t>
      </w:r>
      <w:r w:rsidRPr="004B713D">
        <w:rPr>
          <w:rFonts w:ascii="Times New Roman" w:eastAsia="Times New Roman" w:hAnsi="Times New Roman" w:cs="Times New Roman"/>
          <w:sz w:val="18"/>
          <w:szCs w:val="18"/>
        </w:rPr>
        <w:t>Бюджетным  кодексом  Российской  Федерации  предусмотрено  применение  бюджетных  ме</w:t>
      </w:r>
      <w:r>
        <w:rPr>
          <w:rFonts w:ascii="Times New Roman" w:eastAsia="Times New Roman" w:hAnsi="Times New Roman" w:cs="Times New Roman"/>
          <w:sz w:val="18"/>
          <w:szCs w:val="18"/>
        </w:rPr>
        <w:t xml:space="preserve">р  принуждения  за  совершение </w:t>
      </w:r>
      <w:r w:rsidRPr="004B713D">
        <w:rPr>
          <w:rFonts w:ascii="Times New Roman" w:eastAsia="Times New Roman" w:hAnsi="Times New Roman" w:cs="Times New Roman"/>
          <w:sz w:val="18"/>
          <w:szCs w:val="18"/>
        </w:rPr>
        <w:t>следующих  видов  бюджетных  нарушений:  нецелевое  использование  бюджетных  средств,  невозврат  либо  несвоевре</w:t>
      </w:r>
      <w:r>
        <w:rPr>
          <w:rFonts w:ascii="Times New Roman" w:eastAsia="Times New Roman" w:hAnsi="Times New Roman" w:cs="Times New Roman"/>
          <w:sz w:val="18"/>
          <w:szCs w:val="18"/>
        </w:rPr>
        <w:t xml:space="preserve">менный </w:t>
      </w:r>
      <w:r w:rsidRPr="004B713D">
        <w:rPr>
          <w:rFonts w:ascii="Times New Roman" w:eastAsia="Times New Roman" w:hAnsi="Times New Roman" w:cs="Times New Roman"/>
          <w:sz w:val="26"/>
          <w:szCs w:val="26"/>
        </w:rPr>
        <w:t xml:space="preserve"> </w:t>
      </w:r>
      <w:r w:rsidRPr="004B713D">
        <w:rPr>
          <w:rFonts w:ascii="Times New Roman" w:eastAsia="Times New Roman" w:hAnsi="Times New Roman" w:cs="Times New Roman"/>
          <w:sz w:val="18"/>
          <w:szCs w:val="18"/>
        </w:rPr>
        <w:t>возврат бюджетного кредита, неперечисление либо несвоевременное перечисление платы за пользование бюджетным кредит</w:t>
      </w:r>
      <w:r>
        <w:rPr>
          <w:rFonts w:ascii="Times New Roman" w:eastAsia="Times New Roman" w:hAnsi="Times New Roman" w:cs="Times New Roman"/>
          <w:sz w:val="18"/>
          <w:szCs w:val="18"/>
        </w:rPr>
        <w:t xml:space="preserve">ом, </w:t>
      </w:r>
      <w:r w:rsidRPr="004B713D">
        <w:rPr>
          <w:rFonts w:ascii="Times New Roman" w:eastAsia="Times New Roman" w:hAnsi="Times New Roman" w:cs="Times New Roman"/>
          <w:sz w:val="18"/>
          <w:szCs w:val="18"/>
        </w:rPr>
        <w:t xml:space="preserve">нарушение условий предоставления бюджетного кредита, нарушение условий предоставления межбюджетных трансфертов. </w:t>
      </w:r>
      <w:r w:rsidRPr="004B713D">
        <w:rPr>
          <w:rFonts w:ascii="Times New Roman" w:eastAsia="Times New Roman" w:hAnsi="Times New Roman" w:cs="Times New Roman"/>
          <w:sz w:val="18"/>
          <w:szCs w:val="18"/>
        </w:rPr>
        <w:cr/>
        <w:t xml:space="preserve"> </w:t>
      </w:r>
    </w:p>
    <w:p w:rsidR="001A7066" w:rsidRDefault="001A7066" w:rsidP="000E3911">
      <w:pPr>
        <w:pStyle w:val="af8"/>
      </w:pPr>
    </w:p>
  </w:footnote>
  <w:footnote w:id="2">
    <w:p w:rsidR="001A7066" w:rsidRDefault="001A7066" w:rsidP="00BE1DA4">
      <w:pPr>
        <w:shd w:val="clear" w:color="auto" w:fill="FFFFFF"/>
        <w:spacing w:after="0" w:line="240" w:lineRule="auto"/>
        <w:jc w:val="both"/>
        <w:rPr>
          <w:rFonts w:ascii="YS Text" w:eastAsia="Times New Roman" w:hAnsi="YS Text" w:cs="Times New Roman"/>
          <w:color w:val="000000"/>
          <w:sz w:val="19"/>
          <w:szCs w:val="19"/>
        </w:rPr>
      </w:pPr>
      <w:r>
        <w:rPr>
          <w:rStyle w:val="afff2"/>
        </w:rPr>
        <w:footnoteRef/>
      </w:r>
      <w:r>
        <w:t xml:space="preserve"> </w:t>
      </w:r>
      <w:r w:rsidRPr="008966AC">
        <w:rPr>
          <w:rFonts w:ascii="YS Text" w:eastAsia="Times New Roman" w:hAnsi="YS Text" w:cs="Times New Roman"/>
          <w:color w:val="000000"/>
          <w:sz w:val="19"/>
          <w:szCs w:val="19"/>
        </w:rPr>
        <w:t xml:space="preserve"> Создание нормальных условий труда для должностных лиц Контрольно-счетной палаты</w:t>
      </w:r>
      <w:r>
        <w:rPr>
          <w:rFonts w:ascii="YS Text" w:eastAsia="Times New Roman" w:hAnsi="YS Text" w:cs="Times New Roman"/>
          <w:color w:val="000000"/>
          <w:sz w:val="19"/>
          <w:szCs w:val="19"/>
        </w:rPr>
        <w:t xml:space="preserve"> включает в себя </w:t>
      </w:r>
      <w:r w:rsidRPr="008966AC">
        <w:rPr>
          <w:rFonts w:ascii="YS Text" w:eastAsia="Times New Roman" w:hAnsi="YS Text" w:cs="Times New Roman"/>
          <w:color w:val="000000"/>
          <w:sz w:val="19"/>
          <w:szCs w:val="19"/>
        </w:rPr>
        <w:t>обеспечение их отдельным, изолированным, безопасным для здоровья и</w:t>
      </w:r>
      <w:r>
        <w:rPr>
          <w:rFonts w:ascii="YS Text" w:eastAsia="Times New Roman" w:hAnsi="YS Text" w:cs="Times New Roman"/>
          <w:color w:val="000000"/>
          <w:sz w:val="19"/>
          <w:szCs w:val="19"/>
        </w:rPr>
        <w:t xml:space="preserve"> </w:t>
      </w:r>
      <w:r w:rsidRPr="008966AC">
        <w:rPr>
          <w:rFonts w:ascii="YS Text" w:eastAsia="Times New Roman" w:hAnsi="YS Text" w:cs="Times New Roman"/>
          <w:color w:val="000000"/>
          <w:sz w:val="19"/>
          <w:szCs w:val="19"/>
        </w:rPr>
        <w:t>трудоспособности помещением, отвечающим организационно-техническим и санитарно-</w:t>
      </w:r>
      <w:r>
        <w:rPr>
          <w:rFonts w:ascii="YS Text" w:eastAsia="Times New Roman" w:hAnsi="YS Text" w:cs="Times New Roman"/>
          <w:color w:val="000000"/>
          <w:sz w:val="19"/>
          <w:szCs w:val="19"/>
        </w:rPr>
        <w:t xml:space="preserve"> </w:t>
      </w:r>
      <w:r w:rsidRPr="008966AC">
        <w:rPr>
          <w:rFonts w:ascii="YS Text" w:eastAsia="Times New Roman" w:hAnsi="YS Text" w:cs="Times New Roman"/>
          <w:color w:val="000000"/>
          <w:sz w:val="19"/>
          <w:szCs w:val="19"/>
        </w:rPr>
        <w:t>гигиеническим требованиям к условиям труда (СНиП 2.09.04-87 и т.д.).</w:t>
      </w:r>
    </w:p>
    <w:p w:rsidR="00BE1DA4" w:rsidRPr="00BE1DA4" w:rsidRDefault="00BE1DA4" w:rsidP="00BE1DA4">
      <w:pPr>
        <w:shd w:val="clear" w:color="auto" w:fill="FFFFFF"/>
        <w:spacing w:after="0" w:line="240" w:lineRule="auto"/>
        <w:jc w:val="both"/>
        <w:rPr>
          <w:rFonts w:ascii="YS Text" w:eastAsia="Times New Roman" w:hAnsi="YS Text" w:cs="Times New Roman"/>
          <w:color w:val="000000"/>
          <w:sz w:val="19"/>
          <w:szCs w:val="19"/>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66" w:rsidRDefault="001A7066">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66" w:rsidRDefault="001A7066" w:rsidP="001F6396">
    <w:pPr>
      <w:pStyle w:val="a5"/>
      <w:framePr w:wrap="around" w:vAnchor="text" w:hAnchor="margin" w:xAlign="center" w:y="1"/>
      <w:rPr>
        <w:rStyle w:val="afff3"/>
      </w:rPr>
    </w:pPr>
  </w:p>
  <w:p w:rsidR="001A7066" w:rsidRDefault="001A7066">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66" w:rsidRDefault="001A7066">
    <w:pPr>
      <w:pStyle w:val="a5"/>
      <w:jc w:val="center"/>
    </w:pPr>
  </w:p>
  <w:p w:rsidR="00BE1DA4" w:rsidRDefault="00BE1DA4">
    <w:pPr>
      <w:pStyle w:val="a5"/>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66" w:rsidRDefault="001A7066" w:rsidP="00AD527F">
    <w:pPr>
      <w:pStyle w:val="a5"/>
      <w:framePr w:wrap="around" w:vAnchor="text" w:hAnchor="margin" w:xAlign="center" w:y="1"/>
      <w:rPr>
        <w:rStyle w:val="afff3"/>
      </w:rPr>
    </w:pPr>
  </w:p>
  <w:p w:rsidR="001A7066" w:rsidRDefault="001A7066">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066" w:rsidRDefault="001A7066">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24429D7"/>
    <w:multiLevelType w:val="hybridMultilevel"/>
    <w:tmpl w:val="21CC02AC"/>
    <w:lvl w:ilvl="0" w:tplc="00423AB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0A307C"/>
    <w:multiLevelType w:val="hybridMultilevel"/>
    <w:tmpl w:val="6C3CC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265C2B"/>
    <w:multiLevelType w:val="hybridMultilevel"/>
    <w:tmpl w:val="948671FE"/>
    <w:lvl w:ilvl="0" w:tplc="AC408890">
      <w:start w:val="1"/>
      <w:numFmt w:val="decimal"/>
      <w:lvlText w:val="%1."/>
      <w:lvlJc w:val="left"/>
      <w:pPr>
        <w:tabs>
          <w:tab w:val="num" w:pos="720"/>
        </w:tabs>
        <w:ind w:left="720" w:hanging="360"/>
      </w:pPr>
      <w:rPr>
        <w:rFonts w:hint="default"/>
      </w:rPr>
    </w:lvl>
    <w:lvl w:ilvl="1" w:tplc="8084DA52">
      <w:numFmt w:val="none"/>
      <w:lvlText w:val=""/>
      <w:lvlJc w:val="left"/>
      <w:pPr>
        <w:tabs>
          <w:tab w:val="num" w:pos="360"/>
        </w:tabs>
      </w:pPr>
    </w:lvl>
    <w:lvl w:ilvl="2" w:tplc="12B630CE">
      <w:numFmt w:val="none"/>
      <w:lvlText w:val=""/>
      <w:lvlJc w:val="left"/>
      <w:pPr>
        <w:tabs>
          <w:tab w:val="num" w:pos="360"/>
        </w:tabs>
      </w:pPr>
    </w:lvl>
    <w:lvl w:ilvl="3" w:tplc="B66E1132">
      <w:numFmt w:val="none"/>
      <w:lvlText w:val=""/>
      <w:lvlJc w:val="left"/>
      <w:pPr>
        <w:tabs>
          <w:tab w:val="num" w:pos="360"/>
        </w:tabs>
      </w:pPr>
    </w:lvl>
    <w:lvl w:ilvl="4" w:tplc="FB84BEC2">
      <w:numFmt w:val="none"/>
      <w:lvlText w:val=""/>
      <w:lvlJc w:val="left"/>
      <w:pPr>
        <w:tabs>
          <w:tab w:val="num" w:pos="360"/>
        </w:tabs>
      </w:pPr>
    </w:lvl>
    <w:lvl w:ilvl="5" w:tplc="A42E051A">
      <w:numFmt w:val="none"/>
      <w:lvlText w:val=""/>
      <w:lvlJc w:val="left"/>
      <w:pPr>
        <w:tabs>
          <w:tab w:val="num" w:pos="360"/>
        </w:tabs>
      </w:pPr>
    </w:lvl>
    <w:lvl w:ilvl="6" w:tplc="2190D4FC">
      <w:numFmt w:val="none"/>
      <w:lvlText w:val=""/>
      <w:lvlJc w:val="left"/>
      <w:pPr>
        <w:tabs>
          <w:tab w:val="num" w:pos="360"/>
        </w:tabs>
      </w:pPr>
    </w:lvl>
    <w:lvl w:ilvl="7" w:tplc="59F69DF4">
      <w:numFmt w:val="none"/>
      <w:lvlText w:val=""/>
      <w:lvlJc w:val="left"/>
      <w:pPr>
        <w:tabs>
          <w:tab w:val="num" w:pos="360"/>
        </w:tabs>
      </w:pPr>
    </w:lvl>
    <w:lvl w:ilvl="8" w:tplc="16A06FC4">
      <w:numFmt w:val="none"/>
      <w:lvlText w:val=""/>
      <w:lvlJc w:val="left"/>
      <w:pPr>
        <w:tabs>
          <w:tab w:val="num" w:pos="360"/>
        </w:tabs>
      </w:pPr>
    </w:lvl>
  </w:abstractNum>
  <w:abstractNum w:abstractNumId="6" w15:restartNumberingAfterBreak="0">
    <w:nsid w:val="0C5B29A1"/>
    <w:multiLevelType w:val="hybridMultilevel"/>
    <w:tmpl w:val="8B304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A021BF"/>
    <w:multiLevelType w:val="multilevel"/>
    <w:tmpl w:val="BE6235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16E7626F"/>
    <w:multiLevelType w:val="multilevel"/>
    <w:tmpl w:val="208604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A70DBE"/>
    <w:multiLevelType w:val="multilevel"/>
    <w:tmpl w:val="C9C63560"/>
    <w:lvl w:ilvl="0">
      <w:start w:val="4"/>
      <w:numFmt w:val="decimal"/>
      <w:lvlText w:val="%1."/>
      <w:lvlJc w:val="left"/>
      <w:pPr>
        <w:ind w:left="420" w:hanging="42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0" w15:restartNumberingAfterBreak="0">
    <w:nsid w:val="23966ED1"/>
    <w:multiLevelType w:val="multilevel"/>
    <w:tmpl w:val="832828C4"/>
    <w:lvl w:ilvl="0">
      <w:start w:val="1"/>
      <w:numFmt w:val="decimal"/>
      <w:lvlText w:val="%1."/>
      <w:lvlJc w:val="left"/>
      <w:pPr>
        <w:ind w:left="1069"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57700D4"/>
    <w:multiLevelType w:val="hybridMultilevel"/>
    <w:tmpl w:val="E59C2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F700FD"/>
    <w:multiLevelType w:val="hybridMultilevel"/>
    <w:tmpl w:val="461E6A22"/>
    <w:lvl w:ilvl="0" w:tplc="B114E9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0A039F"/>
    <w:multiLevelType w:val="hybridMultilevel"/>
    <w:tmpl w:val="1158BE5A"/>
    <w:lvl w:ilvl="0" w:tplc="36BAD1A8">
      <w:start w:val="1"/>
      <w:numFmt w:val="decimal"/>
      <w:lvlText w:val="%1."/>
      <w:lvlJc w:val="left"/>
      <w:pPr>
        <w:ind w:left="928" w:hanging="360"/>
      </w:pPr>
      <w:rPr>
        <w:b/>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15:restartNumberingAfterBreak="0">
    <w:nsid w:val="37D05D63"/>
    <w:multiLevelType w:val="hybridMultilevel"/>
    <w:tmpl w:val="3146B0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4406F"/>
    <w:multiLevelType w:val="multilevel"/>
    <w:tmpl w:val="BFA84C16"/>
    <w:lvl w:ilvl="0">
      <w:start w:val="2"/>
      <w:numFmt w:val="decimal"/>
      <w:lvlText w:val="%1."/>
      <w:lvlJc w:val="left"/>
      <w:pPr>
        <w:ind w:left="1069" w:hanging="360"/>
      </w:pPr>
      <w:rPr>
        <w:rFonts w:hint="default"/>
      </w:rPr>
    </w:lvl>
    <w:lvl w:ilvl="1">
      <w:start w:val="3"/>
      <w:numFmt w:val="decimal"/>
      <w:isLgl/>
      <w:lvlText w:val="%1.%2."/>
      <w:lvlJc w:val="left"/>
      <w:pPr>
        <w:ind w:left="199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3C68274E"/>
    <w:multiLevelType w:val="hybridMultilevel"/>
    <w:tmpl w:val="206E7CE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E19151F"/>
    <w:multiLevelType w:val="multilevel"/>
    <w:tmpl w:val="FD56926E"/>
    <w:lvl w:ilvl="0">
      <w:start w:val="1"/>
      <w:numFmt w:val="decimal"/>
      <w:lvlText w:val="%1."/>
      <w:lvlJc w:val="left"/>
      <w:pPr>
        <w:ind w:left="928" w:hanging="360"/>
      </w:pPr>
      <w:rPr>
        <w:rFonts w:hint="default"/>
      </w:rPr>
    </w:lvl>
    <w:lvl w:ilvl="1">
      <w:start w:val="1"/>
      <w:numFmt w:val="decimal"/>
      <w:isLgl/>
      <w:lvlText w:val="%1.%2."/>
      <w:lvlJc w:val="left"/>
      <w:pPr>
        <w:ind w:left="1603" w:hanging="1035"/>
      </w:pPr>
      <w:rPr>
        <w:rFonts w:hint="default"/>
      </w:rPr>
    </w:lvl>
    <w:lvl w:ilvl="2">
      <w:start w:val="1"/>
      <w:numFmt w:val="decimal"/>
      <w:isLgl/>
      <w:lvlText w:val="%1.%2.%3."/>
      <w:lvlJc w:val="left"/>
      <w:pPr>
        <w:ind w:left="1603" w:hanging="1035"/>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8" w15:restartNumberingAfterBreak="0">
    <w:nsid w:val="3E8E1DAB"/>
    <w:multiLevelType w:val="hybridMultilevel"/>
    <w:tmpl w:val="A3AC9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8D4E37"/>
    <w:multiLevelType w:val="multilevel"/>
    <w:tmpl w:val="14BCE6B0"/>
    <w:lvl w:ilvl="0">
      <w:start w:val="2"/>
      <w:numFmt w:val="decimal"/>
      <w:lvlText w:val="%1."/>
      <w:lvlJc w:val="left"/>
      <w:pPr>
        <w:ind w:left="1069" w:hanging="36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40EC53CB"/>
    <w:multiLevelType w:val="multilevel"/>
    <w:tmpl w:val="BEDCB836"/>
    <w:lvl w:ilvl="0">
      <w:start w:val="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14A693B"/>
    <w:multiLevelType w:val="hybridMultilevel"/>
    <w:tmpl w:val="96164E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53D7863"/>
    <w:multiLevelType w:val="hybridMultilevel"/>
    <w:tmpl w:val="6B923D1E"/>
    <w:lvl w:ilvl="0" w:tplc="2E9A50C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484B1E78"/>
    <w:multiLevelType w:val="hybridMultilevel"/>
    <w:tmpl w:val="518E0A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A055B35"/>
    <w:multiLevelType w:val="hybridMultilevel"/>
    <w:tmpl w:val="618C8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4D74E0"/>
    <w:multiLevelType w:val="hybridMultilevel"/>
    <w:tmpl w:val="FA3C8D22"/>
    <w:lvl w:ilvl="0" w:tplc="BB44A30C">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CB795E"/>
    <w:multiLevelType w:val="multilevel"/>
    <w:tmpl w:val="1BDE8B68"/>
    <w:lvl w:ilvl="0">
      <w:start w:val="2"/>
      <w:numFmt w:val="decimal"/>
      <w:lvlText w:val="%1."/>
      <w:lvlJc w:val="left"/>
      <w:pPr>
        <w:ind w:left="1211"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55433291"/>
    <w:multiLevelType w:val="hybridMultilevel"/>
    <w:tmpl w:val="A5BCB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DC09B6"/>
    <w:multiLevelType w:val="multilevel"/>
    <w:tmpl w:val="00D0A4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7DD7246"/>
    <w:multiLevelType w:val="multilevel"/>
    <w:tmpl w:val="832828C4"/>
    <w:lvl w:ilvl="0">
      <w:start w:val="1"/>
      <w:numFmt w:val="decimal"/>
      <w:lvlText w:val="%1."/>
      <w:lvlJc w:val="left"/>
      <w:pPr>
        <w:ind w:left="1069"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5B884C18"/>
    <w:multiLevelType w:val="hybridMultilevel"/>
    <w:tmpl w:val="0B981078"/>
    <w:lvl w:ilvl="0" w:tplc="BB44A30C">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AC01D7"/>
    <w:multiLevelType w:val="hybridMultilevel"/>
    <w:tmpl w:val="A5007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0507B2"/>
    <w:multiLevelType w:val="hybridMultilevel"/>
    <w:tmpl w:val="A42A6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5774595"/>
    <w:multiLevelType w:val="hybridMultilevel"/>
    <w:tmpl w:val="6852891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15:restartNumberingAfterBreak="0">
    <w:nsid w:val="65CF147F"/>
    <w:multiLevelType w:val="multilevel"/>
    <w:tmpl w:val="865C1B24"/>
    <w:lvl w:ilvl="0">
      <w:start w:val="3"/>
      <w:numFmt w:val="decimal"/>
      <w:lvlText w:val="%1."/>
      <w:lvlJc w:val="left"/>
      <w:pPr>
        <w:ind w:left="1068"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35" w15:restartNumberingAfterBreak="0">
    <w:nsid w:val="6A0C1FA9"/>
    <w:multiLevelType w:val="hybridMultilevel"/>
    <w:tmpl w:val="2CE46D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F96CCB"/>
    <w:multiLevelType w:val="hybridMultilevel"/>
    <w:tmpl w:val="E6782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972E7E"/>
    <w:multiLevelType w:val="hybridMultilevel"/>
    <w:tmpl w:val="A38820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5F34F93"/>
    <w:multiLevelType w:val="hybridMultilevel"/>
    <w:tmpl w:val="20860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A607EDF"/>
    <w:multiLevelType w:val="multilevel"/>
    <w:tmpl w:val="047AF75A"/>
    <w:lvl w:ilvl="0">
      <w:start w:val="3"/>
      <w:numFmt w:val="decimal"/>
      <w:lvlText w:val="%1."/>
      <w:lvlJc w:val="left"/>
      <w:pPr>
        <w:ind w:left="1211"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4"/>
  </w:num>
  <w:num w:numId="3">
    <w:abstractNumId w:val="29"/>
  </w:num>
  <w:num w:numId="4">
    <w:abstractNumId w:val="33"/>
  </w:num>
  <w:num w:numId="5">
    <w:abstractNumId w:val="36"/>
  </w:num>
  <w:num w:numId="6">
    <w:abstractNumId w:val="6"/>
  </w:num>
  <w:num w:numId="7">
    <w:abstractNumId w:val="31"/>
  </w:num>
  <w:num w:numId="8">
    <w:abstractNumId w:val="18"/>
  </w:num>
  <w:num w:numId="9">
    <w:abstractNumId w:val="37"/>
  </w:num>
  <w:num w:numId="10">
    <w:abstractNumId w:val="19"/>
  </w:num>
  <w:num w:numId="11">
    <w:abstractNumId w:val="26"/>
  </w:num>
  <w:num w:numId="12">
    <w:abstractNumId w:val="15"/>
  </w:num>
  <w:num w:numId="13">
    <w:abstractNumId w:val="39"/>
  </w:num>
  <w:num w:numId="14">
    <w:abstractNumId w:val="9"/>
  </w:num>
  <w:num w:numId="15">
    <w:abstractNumId w:val="32"/>
  </w:num>
  <w:num w:numId="16">
    <w:abstractNumId w:val="38"/>
  </w:num>
  <w:num w:numId="17">
    <w:abstractNumId w:val="8"/>
  </w:num>
  <w:num w:numId="18">
    <w:abstractNumId w:val="28"/>
  </w:num>
  <w:num w:numId="19">
    <w:abstractNumId w:val="21"/>
  </w:num>
  <w:num w:numId="20">
    <w:abstractNumId w:val="5"/>
  </w:num>
  <w:num w:numId="21">
    <w:abstractNumId w:val="7"/>
  </w:num>
  <w:num w:numId="22">
    <w:abstractNumId w:val="12"/>
  </w:num>
  <w:num w:numId="23">
    <w:abstractNumId w:val="16"/>
  </w:num>
  <w:num w:numId="24">
    <w:abstractNumId w:val="3"/>
  </w:num>
  <w:num w:numId="25">
    <w:abstractNumId w:val="23"/>
  </w:num>
  <w:num w:numId="26">
    <w:abstractNumId w:val="24"/>
  </w:num>
  <w:num w:numId="27">
    <w:abstractNumId w:val="14"/>
  </w:num>
  <w:num w:numId="28">
    <w:abstractNumId w:val="20"/>
  </w:num>
  <w:num w:numId="29">
    <w:abstractNumId w:val="17"/>
  </w:num>
  <w:num w:numId="30">
    <w:abstractNumId w:val="2"/>
  </w:num>
  <w:num w:numId="31">
    <w:abstractNumId w:val="1"/>
  </w:num>
  <w:num w:numId="32">
    <w:abstractNumId w:val="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1"/>
  </w:num>
  <w:num w:numId="36">
    <w:abstractNumId w:val="30"/>
  </w:num>
  <w:num w:numId="37">
    <w:abstractNumId w:val="34"/>
  </w:num>
  <w:num w:numId="38">
    <w:abstractNumId w:val="27"/>
  </w:num>
  <w:num w:numId="39">
    <w:abstractNumId w:val="2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84A5E"/>
    <w:rsid w:val="000010B7"/>
    <w:rsid w:val="000021F8"/>
    <w:rsid w:val="000043E1"/>
    <w:rsid w:val="00034492"/>
    <w:rsid w:val="000363FD"/>
    <w:rsid w:val="00040A15"/>
    <w:rsid w:val="00043D0C"/>
    <w:rsid w:val="000449E9"/>
    <w:rsid w:val="00051640"/>
    <w:rsid w:val="000559F8"/>
    <w:rsid w:val="000657D4"/>
    <w:rsid w:val="00067B0B"/>
    <w:rsid w:val="00071E52"/>
    <w:rsid w:val="00072428"/>
    <w:rsid w:val="000804AF"/>
    <w:rsid w:val="000A101D"/>
    <w:rsid w:val="000A1A5E"/>
    <w:rsid w:val="000B60D9"/>
    <w:rsid w:val="000C2EC0"/>
    <w:rsid w:val="000C75C8"/>
    <w:rsid w:val="000D6CD8"/>
    <w:rsid w:val="000E3911"/>
    <w:rsid w:val="000F35FF"/>
    <w:rsid w:val="000F5277"/>
    <w:rsid w:val="00105CBE"/>
    <w:rsid w:val="0010745E"/>
    <w:rsid w:val="001527DD"/>
    <w:rsid w:val="00153405"/>
    <w:rsid w:val="00161FE6"/>
    <w:rsid w:val="00171C5A"/>
    <w:rsid w:val="00194921"/>
    <w:rsid w:val="001A6E21"/>
    <w:rsid w:val="001A7066"/>
    <w:rsid w:val="001D1E4A"/>
    <w:rsid w:val="001D739B"/>
    <w:rsid w:val="001F06DF"/>
    <w:rsid w:val="001F0966"/>
    <w:rsid w:val="001F27E5"/>
    <w:rsid w:val="001F6396"/>
    <w:rsid w:val="001F6C73"/>
    <w:rsid w:val="0021785C"/>
    <w:rsid w:val="002210D8"/>
    <w:rsid w:val="002241D1"/>
    <w:rsid w:val="00243A21"/>
    <w:rsid w:val="00246162"/>
    <w:rsid w:val="002666F4"/>
    <w:rsid w:val="00270892"/>
    <w:rsid w:val="002A48D5"/>
    <w:rsid w:val="002A68BD"/>
    <w:rsid w:val="002C4A86"/>
    <w:rsid w:val="002D2D56"/>
    <w:rsid w:val="002F2605"/>
    <w:rsid w:val="002F3844"/>
    <w:rsid w:val="002F4D44"/>
    <w:rsid w:val="002F769A"/>
    <w:rsid w:val="0032293C"/>
    <w:rsid w:val="00324F45"/>
    <w:rsid w:val="003275C2"/>
    <w:rsid w:val="003278C8"/>
    <w:rsid w:val="003332FE"/>
    <w:rsid w:val="003538A0"/>
    <w:rsid w:val="00356A8B"/>
    <w:rsid w:val="00363422"/>
    <w:rsid w:val="003760AF"/>
    <w:rsid w:val="0038010F"/>
    <w:rsid w:val="00394588"/>
    <w:rsid w:val="003A6C62"/>
    <w:rsid w:val="003C179F"/>
    <w:rsid w:val="003C4365"/>
    <w:rsid w:val="003C68C9"/>
    <w:rsid w:val="003C6CD1"/>
    <w:rsid w:val="003D4015"/>
    <w:rsid w:val="003D405A"/>
    <w:rsid w:val="003F2516"/>
    <w:rsid w:val="003F2D6E"/>
    <w:rsid w:val="003F605D"/>
    <w:rsid w:val="00401E2D"/>
    <w:rsid w:val="004067C2"/>
    <w:rsid w:val="004130DA"/>
    <w:rsid w:val="004227A6"/>
    <w:rsid w:val="004272E4"/>
    <w:rsid w:val="00431821"/>
    <w:rsid w:val="00433635"/>
    <w:rsid w:val="00441416"/>
    <w:rsid w:val="00452DD2"/>
    <w:rsid w:val="00456994"/>
    <w:rsid w:val="00460CE5"/>
    <w:rsid w:val="00463A64"/>
    <w:rsid w:val="00471435"/>
    <w:rsid w:val="00477E55"/>
    <w:rsid w:val="00493AB8"/>
    <w:rsid w:val="004A568E"/>
    <w:rsid w:val="004B70D7"/>
    <w:rsid w:val="004B713D"/>
    <w:rsid w:val="004B7E5F"/>
    <w:rsid w:val="004C066C"/>
    <w:rsid w:val="004D1B07"/>
    <w:rsid w:val="004F48DA"/>
    <w:rsid w:val="004F4B18"/>
    <w:rsid w:val="00501C25"/>
    <w:rsid w:val="005073A3"/>
    <w:rsid w:val="00514FFE"/>
    <w:rsid w:val="0052058A"/>
    <w:rsid w:val="005419AD"/>
    <w:rsid w:val="00556964"/>
    <w:rsid w:val="0055763A"/>
    <w:rsid w:val="00564217"/>
    <w:rsid w:val="00566FF2"/>
    <w:rsid w:val="00584A5E"/>
    <w:rsid w:val="00587212"/>
    <w:rsid w:val="00597EA2"/>
    <w:rsid w:val="005A2261"/>
    <w:rsid w:val="005B397D"/>
    <w:rsid w:val="005C0449"/>
    <w:rsid w:val="005C3469"/>
    <w:rsid w:val="005C6598"/>
    <w:rsid w:val="005D0F5C"/>
    <w:rsid w:val="005E26D6"/>
    <w:rsid w:val="005F3C43"/>
    <w:rsid w:val="005F621D"/>
    <w:rsid w:val="00616FFC"/>
    <w:rsid w:val="00621800"/>
    <w:rsid w:val="006236BB"/>
    <w:rsid w:val="00633B43"/>
    <w:rsid w:val="00640BE7"/>
    <w:rsid w:val="00640C17"/>
    <w:rsid w:val="00647D6B"/>
    <w:rsid w:val="006502BC"/>
    <w:rsid w:val="00654177"/>
    <w:rsid w:val="006607AA"/>
    <w:rsid w:val="0066169D"/>
    <w:rsid w:val="00666AC4"/>
    <w:rsid w:val="00674509"/>
    <w:rsid w:val="0068322C"/>
    <w:rsid w:val="006840B0"/>
    <w:rsid w:val="00695951"/>
    <w:rsid w:val="0069697C"/>
    <w:rsid w:val="006C1678"/>
    <w:rsid w:val="006C7FCB"/>
    <w:rsid w:val="006D0491"/>
    <w:rsid w:val="006D6222"/>
    <w:rsid w:val="006D77AE"/>
    <w:rsid w:val="006E4913"/>
    <w:rsid w:val="0070068C"/>
    <w:rsid w:val="007045A0"/>
    <w:rsid w:val="00710748"/>
    <w:rsid w:val="007113D7"/>
    <w:rsid w:val="0072374B"/>
    <w:rsid w:val="0073562E"/>
    <w:rsid w:val="007368E4"/>
    <w:rsid w:val="00737246"/>
    <w:rsid w:val="00737E68"/>
    <w:rsid w:val="007501B5"/>
    <w:rsid w:val="007567C6"/>
    <w:rsid w:val="00765A30"/>
    <w:rsid w:val="007731C2"/>
    <w:rsid w:val="007757F1"/>
    <w:rsid w:val="00780D84"/>
    <w:rsid w:val="007848B7"/>
    <w:rsid w:val="00785148"/>
    <w:rsid w:val="00786CF0"/>
    <w:rsid w:val="00787891"/>
    <w:rsid w:val="00792570"/>
    <w:rsid w:val="007C1EEB"/>
    <w:rsid w:val="007C3735"/>
    <w:rsid w:val="007E1D81"/>
    <w:rsid w:val="007E2F88"/>
    <w:rsid w:val="007F73B0"/>
    <w:rsid w:val="00802D4F"/>
    <w:rsid w:val="0080504D"/>
    <w:rsid w:val="00813C96"/>
    <w:rsid w:val="00823500"/>
    <w:rsid w:val="008239A7"/>
    <w:rsid w:val="00827CE7"/>
    <w:rsid w:val="008315AA"/>
    <w:rsid w:val="00832F4D"/>
    <w:rsid w:val="00837F68"/>
    <w:rsid w:val="008416C2"/>
    <w:rsid w:val="00844853"/>
    <w:rsid w:val="008458A2"/>
    <w:rsid w:val="008465C7"/>
    <w:rsid w:val="00852148"/>
    <w:rsid w:val="00854BA1"/>
    <w:rsid w:val="00861ED0"/>
    <w:rsid w:val="008645EC"/>
    <w:rsid w:val="00871F95"/>
    <w:rsid w:val="008874BB"/>
    <w:rsid w:val="008931B4"/>
    <w:rsid w:val="008966AC"/>
    <w:rsid w:val="00897369"/>
    <w:rsid w:val="008A4CCA"/>
    <w:rsid w:val="008B5E45"/>
    <w:rsid w:val="008D0DC8"/>
    <w:rsid w:val="008E2C8C"/>
    <w:rsid w:val="008E6F22"/>
    <w:rsid w:val="00904D48"/>
    <w:rsid w:val="009112F8"/>
    <w:rsid w:val="00913E5F"/>
    <w:rsid w:val="00935714"/>
    <w:rsid w:val="00951639"/>
    <w:rsid w:val="009641BC"/>
    <w:rsid w:val="00982A29"/>
    <w:rsid w:val="009900E7"/>
    <w:rsid w:val="00991A0D"/>
    <w:rsid w:val="0099591D"/>
    <w:rsid w:val="00997A63"/>
    <w:rsid w:val="009A2C4C"/>
    <w:rsid w:val="009A67E0"/>
    <w:rsid w:val="009A74B9"/>
    <w:rsid w:val="009B188F"/>
    <w:rsid w:val="009B3564"/>
    <w:rsid w:val="009B62EB"/>
    <w:rsid w:val="009B7175"/>
    <w:rsid w:val="009D15C2"/>
    <w:rsid w:val="009D53AC"/>
    <w:rsid w:val="009E050B"/>
    <w:rsid w:val="009E05A6"/>
    <w:rsid w:val="009E0B18"/>
    <w:rsid w:val="009E4193"/>
    <w:rsid w:val="00A128A4"/>
    <w:rsid w:val="00A2369A"/>
    <w:rsid w:val="00A3211B"/>
    <w:rsid w:val="00A32521"/>
    <w:rsid w:val="00A5239B"/>
    <w:rsid w:val="00A5355E"/>
    <w:rsid w:val="00A608CD"/>
    <w:rsid w:val="00A778BE"/>
    <w:rsid w:val="00A90394"/>
    <w:rsid w:val="00A958B4"/>
    <w:rsid w:val="00AB53B2"/>
    <w:rsid w:val="00AB5FE7"/>
    <w:rsid w:val="00AB7E7E"/>
    <w:rsid w:val="00AC194E"/>
    <w:rsid w:val="00AC39C6"/>
    <w:rsid w:val="00AC6E75"/>
    <w:rsid w:val="00AD293F"/>
    <w:rsid w:val="00AD527F"/>
    <w:rsid w:val="00AF70B7"/>
    <w:rsid w:val="00B04988"/>
    <w:rsid w:val="00B13BBF"/>
    <w:rsid w:val="00B169AB"/>
    <w:rsid w:val="00B25476"/>
    <w:rsid w:val="00B26833"/>
    <w:rsid w:val="00B324DF"/>
    <w:rsid w:val="00B32A99"/>
    <w:rsid w:val="00B33A31"/>
    <w:rsid w:val="00B47D10"/>
    <w:rsid w:val="00B507AA"/>
    <w:rsid w:val="00B512B9"/>
    <w:rsid w:val="00B53794"/>
    <w:rsid w:val="00B65931"/>
    <w:rsid w:val="00B65C98"/>
    <w:rsid w:val="00B7398A"/>
    <w:rsid w:val="00BA35E5"/>
    <w:rsid w:val="00BB4179"/>
    <w:rsid w:val="00BD6446"/>
    <w:rsid w:val="00BE1DA4"/>
    <w:rsid w:val="00BE233C"/>
    <w:rsid w:val="00BE40D3"/>
    <w:rsid w:val="00BE75EE"/>
    <w:rsid w:val="00BF2D9C"/>
    <w:rsid w:val="00BF50C2"/>
    <w:rsid w:val="00C21635"/>
    <w:rsid w:val="00C26E1C"/>
    <w:rsid w:val="00C2748E"/>
    <w:rsid w:val="00C40995"/>
    <w:rsid w:val="00C47A17"/>
    <w:rsid w:val="00C650A1"/>
    <w:rsid w:val="00C70924"/>
    <w:rsid w:val="00C71176"/>
    <w:rsid w:val="00C80723"/>
    <w:rsid w:val="00C92A7E"/>
    <w:rsid w:val="00CA3D14"/>
    <w:rsid w:val="00CA6739"/>
    <w:rsid w:val="00CB5967"/>
    <w:rsid w:val="00CC7670"/>
    <w:rsid w:val="00CD16C6"/>
    <w:rsid w:val="00CD412C"/>
    <w:rsid w:val="00CE17ED"/>
    <w:rsid w:val="00CE7724"/>
    <w:rsid w:val="00CF3F35"/>
    <w:rsid w:val="00D0017E"/>
    <w:rsid w:val="00D038F0"/>
    <w:rsid w:val="00D064F5"/>
    <w:rsid w:val="00D12866"/>
    <w:rsid w:val="00D13FDD"/>
    <w:rsid w:val="00D148BA"/>
    <w:rsid w:val="00D167E4"/>
    <w:rsid w:val="00D22ECD"/>
    <w:rsid w:val="00D26691"/>
    <w:rsid w:val="00D343EF"/>
    <w:rsid w:val="00D343F1"/>
    <w:rsid w:val="00D40AFE"/>
    <w:rsid w:val="00D75497"/>
    <w:rsid w:val="00D77FDA"/>
    <w:rsid w:val="00D821D8"/>
    <w:rsid w:val="00D9164F"/>
    <w:rsid w:val="00DA4E67"/>
    <w:rsid w:val="00DB3157"/>
    <w:rsid w:val="00DB3A23"/>
    <w:rsid w:val="00DB4379"/>
    <w:rsid w:val="00DC2DB3"/>
    <w:rsid w:val="00DD25A3"/>
    <w:rsid w:val="00DE0BB2"/>
    <w:rsid w:val="00DE2AE2"/>
    <w:rsid w:val="00DE436C"/>
    <w:rsid w:val="00DE628C"/>
    <w:rsid w:val="00DE7269"/>
    <w:rsid w:val="00DF75BA"/>
    <w:rsid w:val="00E02F1F"/>
    <w:rsid w:val="00E04E5D"/>
    <w:rsid w:val="00E15FE7"/>
    <w:rsid w:val="00E235DE"/>
    <w:rsid w:val="00E23676"/>
    <w:rsid w:val="00E34CE0"/>
    <w:rsid w:val="00E61D85"/>
    <w:rsid w:val="00E753FF"/>
    <w:rsid w:val="00E77B8B"/>
    <w:rsid w:val="00E97773"/>
    <w:rsid w:val="00EA3D0E"/>
    <w:rsid w:val="00EB0067"/>
    <w:rsid w:val="00EB03F6"/>
    <w:rsid w:val="00EB0EEA"/>
    <w:rsid w:val="00EB2368"/>
    <w:rsid w:val="00EB6629"/>
    <w:rsid w:val="00EC6089"/>
    <w:rsid w:val="00ED2F0F"/>
    <w:rsid w:val="00ED3DF1"/>
    <w:rsid w:val="00ED57D2"/>
    <w:rsid w:val="00ED7A40"/>
    <w:rsid w:val="00EE4BE4"/>
    <w:rsid w:val="00EE57CB"/>
    <w:rsid w:val="00F074F2"/>
    <w:rsid w:val="00F13326"/>
    <w:rsid w:val="00F20EA8"/>
    <w:rsid w:val="00F330C1"/>
    <w:rsid w:val="00F641FE"/>
    <w:rsid w:val="00F71C0C"/>
    <w:rsid w:val="00F809F6"/>
    <w:rsid w:val="00F83B0A"/>
    <w:rsid w:val="00F8432D"/>
    <w:rsid w:val="00F85F33"/>
    <w:rsid w:val="00F87658"/>
    <w:rsid w:val="00F904F4"/>
    <w:rsid w:val="00F9609F"/>
    <w:rsid w:val="00FA3B0D"/>
    <w:rsid w:val="00FB3D82"/>
    <w:rsid w:val="00FC0997"/>
    <w:rsid w:val="00FC20F4"/>
    <w:rsid w:val="00FC59B8"/>
    <w:rsid w:val="00FD5340"/>
    <w:rsid w:val="00FE12B6"/>
    <w:rsid w:val="00FE7E26"/>
    <w:rsid w:val="00FF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54C900-589F-4A1F-8B4D-7A28B242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6739"/>
  </w:style>
  <w:style w:type="paragraph" w:styleId="1">
    <w:name w:val="heading 1"/>
    <w:basedOn w:val="a0"/>
    <w:next w:val="a0"/>
    <w:link w:val="10"/>
    <w:qFormat/>
    <w:rsid w:val="00584A5E"/>
    <w:pPr>
      <w:keepNext/>
      <w:spacing w:before="240" w:after="60"/>
      <w:outlineLvl w:val="0"/>
    </w:pPr>
    <w:rPr>
      <w:rFonts w:ascii="Cambria" w:eastAsia="Times New Roman" w:hAnsi="Cambria" w:cs="Times New Roman"/>
      <w:b/>
      <w:bCs/>
      <w:kern w:val="32"/>
      <w:sz w:val="32"/>
      <w:szCs w:val="32"/>
      <w:lang w:eastAsia="en-US"/>
    </w:rPr>
  </w:style>
  <w:style w:type="paragraph" w:styleId="20">
    <w:name w:val="heading 2"/>
    <w:basedOn w:val="a0"/>
    <w:next w:val="a0"/>
    <w:link w:val="21"/>
    <w:semiHidden/>
    <w:unhideWhenUsed/>
    <w:qFormat/>
    <w:rsid w:val="009E050B"/>
    <w:pPr>
      <w:keepNext/>
      <w:keepLines/>
      <w:spacing w:before="200" w:after="0" w:line="240" w:lineRule="auto"/>
      <w:outlineLvl w:val="1"/>
    </w:pPr>
    <w:rPr>
      <w:rFonts w:ascii="Cambria" w:eastAsia="Times New Roman" w:hAnsi="Cambria" w:cs="Times New Roman"/>
      <w:b/>
      <w:bCs/>
      <w:color w:val="4F81BD"/>
      <w:sz w:val="26"/>
      <w:szCs w:val="26"/>
    </w:rPr>
  </w:style>
  <w:style w:type="paragraph" w:styleId="30">
    <w:name w:val="heading 3"/>
    <w:basedOn w:val="a0"/>
    <w:next w:val="a0"/>
    <w:link w:val="31"/>
    <w:unhideWhenUsed/>
    <w:qFormat/>
    <w:rsid w:val="009E050B"/>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0"/>
    <w:next w:val="a0"/>
    <w:link w:val="40"/>
    <w:semiHidden/>
    <w:unhideWhenUsed/>
    <w:qFormat/>
    <w:rsid w:val="009E050B"/>
    <w:pPr>
      <w:keepNext/>
      <w:spacing w:after="0" w:line="360" w:lineRule="auto"/>
      <w:ind w:firstLine="709"/>
      <w:jc w:val="both"/>
      <w:outlineLvl w:val="3"/>
    </w:pPr>
    <w:rPr>
      <w:rFonts w:ascii="Times New Roman" w:eastAsia="Times New Roman" w:hAnsi="Times New Roman" w:cs="Times New Roman"/>
      <w:b/>
      <w:sz w:val="32"/>
      <w:szCs w:val="20"/>
    </w:rPr>
  </w:style>
  <w:style w:type="paragraph" w:styleId="5">
    <w:name w:val="heading 5"/>
    <w:basedOn w:val="a0"/>
    <w:next w:val="a0"/>
    <w:link w:val="50"/>
    <w:qFormat/>
    <w:rsid w:val="009E050B"/>
    <w:pPr>
      <w:keepNext/>
      <w:spacing w:after="0" w:line="240" w:lineRule="auto"/>
      <w:jc w:val="center"/>
      <w:outlineLvl w:val="4"/>
    </w:pPr>
    <w:rPr>
      <w:rFonts w:ascii="Times New Roman" w:eastAsia="Times New Roman" w:hAnsi="Times New Roman" w:cs="Times New Roman"/>
      <w:sz w:val="30"/>
      <w:szCs w:val="20"/>
    </w:rPr>
  </w:style>
  <w:style w:type="paragraph" w:styleId="6">
    <w:name w:val="heading 6"/>
    <w:basedOn w:val="a0"/>
    <w:next w:val="a0"/>
    <w:link w:val="60"/>
    <w:semiHidden/>
    <w:unhideWhenUsed/>
    <w:qFormat/>
    <w:rsid w:val="009E050B"/>
    <w:pPr>
      <w:keepNext/>
      <w:widowControl w:val="0"/>
      <w:snapToGrid w:val="0"/>
      <w:spacing w:after="0" w:line="360" w:lineRule="auto"/>
      <w:ind w:firstLine="709"/>
      <w:jc w:val="both"/>
      <w:outlineLvl w:val="5"/>
    </w:pPr>
    <w:rPr>
      <w:rFonts w:ascii="Times New Roman" w:eastAsia="Times New Roman" w:hAnsi="Times New Roman" w:cs="Times New Roman"/>
      <w:color w:val="FF0000"/>
      <w:sz w:val="28"/>
      <w:szCs w:val="20"/>
    </w:rPr>
  </w:style>
  <w:style w:type="paragraph" w:styleId="7">
    <w:name w:val="heading 7"/>
    <w:basedOn w:val="a0"/>
    <w:next w:val="a0"/>
    <w:link w:val="70"/>
    <w:semiHidden/>
    <w:unhideWhenUsed/>
    <w:qFormat/>
    <w:rsid w:val="009E050B"/>
    <w:pPr>
      <w:keepNext/>
      <w:widowControl w:val="0"/>
      <w:snapToGrid w:val="0"/>
      <w:spacing w:after="0" w:line="360" w:lineRule="auto"/>
      <w:ind w:firstLine="709"/>
      <w:jc w:val="both"/>
      <w:outlineLvl w:val="6"/>
    </w:pPr>
    <w:rPr>
      <w:rFonts w:ascii="Times New Roman" w:eastAsia="Times New Roman" w:hAnsi="Times New Roman" w:cs="Times New Roman"/>
      <w:sz w:val="28"/>
      <w:szCs w:val="20"/>
    </w:rPr>
  </w:style>
  <w:style w:type="paragraph" w:styleId="8">
    <w:name w:val="heading 8"/>
    <w:basedOn w:val="a0"/>
    <w:next w:val="a0"/>
    <w:link w:val="80"/>
    <w:unhideWhenUsed/>
    <w:qFormat/>
    <w:rsid w:val="009E050B"/>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paragraph" w:styleId="9">
    <w:name w:val="heading 9"/>
    <w:basedOn w:val="a0"/>
    <w:next w:val="a0"/>
    <w:link w:val="90"/>
    <w:semiHidden/>
    <w:unhideWhenUsed/>
    <w:qFormat/>
    <w:rsid w:val="009E050B"/>
    <w:pPr>
      <w:keepNext/>
      <w:widowControl w:val="0"/>
      <w:snapToGrid w:val="0"/>
      <w:spacing w:after="0" w:line="360" w:lineRule="auto"/>
      <w:ind w:firstLine="709"/>
      <w:jc w:val="center"/>
      <w:outlineLvl w:val="8"/>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84A5E"/>
    <w:rPr>
      <w:rFonts w:ascii="Cambria" w:eastAsia="Times New Roman" w:hAnsi="Cambria" w:cs="Times New Roman"/>
      <w:b/>
      <w:bCs/>
      <w:kern w:val="32"/>
      <w:sz w:val="32"/>
      <w:szCs w:val="32"/>
      <w:lang w:eastAsia="en-US"/>
    </w:rPr>
  </w:style>
  <w:style w:type="paragraph" w:styleId="a4">
    <w:name w:val="List Paragraph"/>
    <w:basedOn w:val="a0"/>
    <w:uiPriority w:val="34"/>
    <w:qFormat/>
    <w:rsid w:val="00584A5E"/>
    <w:pPr>
      <w:ind w:left="720"/>
      <w:contextualSpacing/>
    </w:pPr>
    <w:rPr>
      <w:rFonts w:ascii="Calibri" w:eastAsia="Calibri" w:hAnsi="Calibri" w:cs="Times New Roman"/>
      <w:lang w:eastAsia="en-US"/>
    </w:rPr>
  </w:style>
  <w:style w:type="paragraph" w:styleId="a5">
    <w:name w:val="header"/>
    <w:basedOn w:val="a0"/>
    <w:link w:val="a6"/>
    <w:uiPriority w:val="99"/>
    <w:unhideWhenUsed/>
    <w:rsid w:val="00584A5E"/>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1"/>
    <w:link w:val="a5"/>
    <w:uiPriority w:val="99"/>
    <w:rsid w:val="00584A5E"/>
    <w:rPr>
      <w:rFonts w:ascii="Calibri" w:eastAsia="Calibri" w:hAnsi="Calibri" w:cs="Times New Roman"/>
      <w:lang w:eastAsia="en-US"/>
    </w:rPr>
  </w:style>
  <w:style w:type="paragraph" w:styleId="11">
    <w:name w:val="toc 1"/>
    <w:basedOn w:val="a0"/>
    <w:next w:val="a0"/>
    <w:autoRedefine/>
    <w:uiPriority w:val="39"/>
    <w:unhideWhenUsed/>
    <w:rsid w:val="00584A5E"/>
    <w:rPr>
      <w:rFonts w:ascii="Calibri" w:eastAsia="Calibri" w:hAnsi="Calibri" w:cs="Times New Roman"/>
      <w:lang w:eastAsia="en-US"/>
    </w:rPr>
  </w:style>
  <w:style w:type="character" w:styleId="a7">
    <w:name w:val="Hyperlink"/>
    <w:basedOn w:val="a1"/>
    <w:unhideWhenUsed/>
    <w:rsid w:val="00584A5E"/>
    <w:rPr>
      <w:color w:val="0000FF"/>
      <w:u w:val="single"/>
    </w:rPr>
  </w:style>
  <w:style w:type="paragraph" w:styleId="a8">
    <w:name w:val="footer"/>
    <w:basedOn w:val="a0"/>
    <w:link w:val="a9"/>
    <w:uiPriority w:val="99"/>
    <w:unhideWhenUsed/>
    <w:rsid w:val="00DA4E67"/>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A4E67"/>
  </w:style>
  <w:style w:type="table" w:styleId="aa">
    <w:name w:val="Table Grid"/>
    <w:basedOn w:val="a2"/>
    <w:uiPriority w:val="59"/>
    <w:rsid w:val="00D40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semiHidden/>
    <w:unhideWhenUsed/>
    <w:rsid w:val="002241D1"/>
    <w:pPr>
      <w:spacing w:after="0" w:line="240" w:lineRule="auto"/>
    </w:pPr>
    <w:rPr>
      <w:rFonts w:ascii="Tahoma" w:hAnsi="Tahoma" w:cs="Tahoma"/>
      <w:sz w:val="16"/>
      <w:szCs w:val="16"/>
    </w:rPr>
  </w:style>
  <w:style w:type="character" w:customStyle="1" w:styleId="ac">
    <w:name w:val="Текст выноски Знак"/>
    <w:basedOn w:val="a1"/>
    <w:link w:val="ab"/>
    <w:semiHidden/>
    <w:rsid w:val="002241D1"/>
    <w:rPr>
      <w:rFonts w:ascii="Tahoma" w:hAnsi="Tahoma" w:cs="Tahoma"/>
      <w:sz w:val="16"/>
      <w:szCs w:val="16"/>
    </w:rPr>
  </w:style>
  <w:style w:type="paragraph" w:styleId="ad">
    <w:name w:val="Document Map"/>
    <w:basedOn w:val="a0"/>
    <w:link w:val="ae"/>
    <w:uiPriority w:val="99"/>
    <w:semiHidden/>
    <w:unhideWhenUsed/>
    <w:rsid w:val="002241D1"/>
    <w:pPr>
      <w:spacing w:after="0" w:line="240" w:lineRule="auto"/>
    </w:pPr>
    <w:rPr>
      <w:rFonts w:ascii="Tahoma" w:hAnsi="Tahoma" w:cs="Tahoma"/>
      <w:sz w:val="16"/>
      <w:szCs w:val="16"/>
    </w:rPr>
  </w:style>
  <w:style w:type="character" w:customStyle="1" w:styleId="ae">
    <w:name w:val="Схема документа Знак"/>
    <w:basedOn w:val="a1"/>
    <w:link w:val="ad"/>
    <w:uiPriority w:val="99"/>
    <w:semiHidden/>
    <w:rsid w:val="002241D1"/>
    <w:rPr>
      <w:rFonts w:ascii="Tahoma" w:hAnsi="Tahoma" w:cs="Tahoma"/>
      <w:sz w:val="16"/>
      <w:szCs w:val="16"/>
    </w:rPr>
  </w:style>
  <w:style w:type="paragraph" w:styleId="af">
    <w:name w:val="TOC Heading"/>
    <w:basedOn w:val="1"/>
    <w:next w:val="a0"/>
    <w:uiPriority w:val="39"/>
    <w:unhideWhenUsed/>
    <w:qFormat/>
    <w:rsid w:val="002241D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af0">
    <w:name w:val="Таблицы (моноширинный)"/>
    <w:basedOn w:val="a0"/>
    <w:next w:val="a0"/>
    <w:rsid w:val="00B33A31"/>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21">
    <w:name w:val="Заголовок 2 Знак"/>
    <w:basedOn w:val="a1"/>
    <w:link w:val="20"/>
    <w:semiHidden/>
    <w:rsid w:val="009E050B"/>
    <w:rPr>
      <w:rFonts w:ascii="Cambria" w:eastAsia="Times New Roman" w:hAnsi="Cambria" w:cs="Times New Roman"/>
      <w:b/>
      <w:bCs/>
      <w:color w:val="4F81BD"/>
      <w:sz w:val="26"/>
      <w:szCs w:val="26"/>
    </w:rPr>
  </w:style>
  <w:style w:type="character" w:customStyle="1" w:styleId="31">
    <w:name w:val="Заголовок 3 Знак"/>
    <w:basedOn w:val="a1"/>
    <w:link w:val="30"/>
    <w:rsid w:val="009E050B"/>
    <w:rPr>
      <w:rFonts w:ascii="Cambria" w:eastAsia="Times New Roman" w:hAnsi="Cambria" w:cs="Times New Roman"/>
      <w:b/>
      <w:bCs/>
      <w:color w:val="4F81BD"/>
      <w:sz w:val="20"/>
      <w:szCs w:val="20"/>
    </w:rPr>
  </w:style>
  <w:style w:type="character" w:customStyle="1" w:styleId="40">
    <w:name w:val="Заголовок 4 Знак"/>
    <w:basedOn w:val="a1"/>
    <w:link w:val="4"/>
    <w:semiHidden/>
    <w:rsid w:val="009E050B"/>
    <w:rPr>
      <w:rFonts w:ascii="Times New Roman" w:eastAsia="Times New Roman" w:hAnsi="Times New Roman" w:cs="Times New Roman"/>
      <w:b/>
      <w:sz w:val="32"/>
      <w:szCs w:val="20"/>
    </w:rPr>
  </w:style>
  <w:style w:type="character" w:customStyle="1" w:styleId="50">
    <w:name w:val="Заголовок 5 Знак"/>
    <w:basedOn w:val="a1"/>
    <w:link w:val="5"/>
    <w:rsid w:val="009E050B"/>
    <w:rPr>
      <w:rFonts w:ascii="Times New Roman" w:eastAsia="Times New Roman" w:hAnsi="Times New Roman" w:cs="Times New Roman"/>
      <w:sz w:val="30"/>
      <w:szCs w:val="20"/>
    </w:rPr>
  </w:style>
  <w:style w:type="character" w:customStyle="1" w:styleId="60">
    <w:name w:val="Заголовок 6 Знак"/>
    <w:basedOn w:val="a1"/>
    <w:link w:val="6"/>
    <w:semiHidden/>
    <w:rsid w:val="009E050B"/>
    <w:rPr>
      <w:rFonts w:ascii="Times New Roman" w:eastAsia="Times New Roman" w:hAnsi="Times New Roman" w:cs="Times New Roman"/>
      <w:color w:val="FF0000"/>
      <w:sz w:val="28"/>
      <w:szCs w:val="20"/>
    </w:rPr>
  </w:style>
  <w:style w:type="character" w:customStyle="1" w:styleId="70">
    <w:name w:val="Заголовок 7 Знак"/>
    <w:basedOn w:val="a1"/>
    <w:link w:val="7"/>
    <w:semiHidden/>
    <w:rsid w:val="009E050B"/>
    <w:rPr>
      <w:rFonts w:ascii="Times New Roman" w:eastAsia="Times New Roman" w:hAnsi="Times New Roman" w:cs="Times New Roman"/>
      <w:sz w:val="28"/>
      <w:szCs w:val="20"/>
    </w:rPr>
  </w:style>
  <w:style w:type="character" w:customStyle="1" w:styleId="80">
    <w:name w:val="Заголовок 8 Знак"/>
    <w:basedOn w:val="a1"/>
    <w:link w:val="8"/>
    <w:rsid w:val="009E050B"/>
    <w:rPr>
      <w:rFonts w:ascii="Times New Roman" w:eastAsia="Times New Roman" w:hAnsi="Times New Roman" w:cs="Times New Roman"/>
      <w:color w:val="FF0000"/>
      <w:sz w:val="28"/>
      <w:szCs w:val="20"/>
    </w:rPr>
  </w:style>
  <w:style w:type="character" w:customStyle="1" w:styleId="90">
    <w:name w:val="Заголовок 9 Знак"/>
    <w:basedOn w:val="a1"/>
    <w:link w:val="9"/>
    <w:semiHidden/>
    <w:rsid w:val="009E050B"/>
    <w:rPr>
      <w:rFonts w:ascii="Times New Roman" w:eastAsia="Times New Roman" w:hAnsi="Times New Roman" w:cs="Times New Roman"/>
      <w:sz w:val="28"/>
      <w:szCs w:val="20"/>
    </w:rPr>
  </w:style>
  <w:style w:type="numbering" w:customStyle="1" w:styleId="12">
    <w:name w:val="Нет списка1"/>
    <w:next w:val="a3"/>
    <w:uiPriority w:val="99"/>
    <w:semiHidden/>
    <w:unhideWhenUsed/>
    <w:rsid w:val="009E050B"/>
  </w:style>
  <w:style w:type="paragraph" w:styleId="af1">
    <w:name w:val="Normal (Web)"/>
    <w:basedOn w:val="a0"/>
    <w:unhideWhenUsed/>
    <w:rsid w:val="009E050B"/>
    <w:pPr>
      <w:spacing w:before="120" w:after="120" w:line="240" w:lineRule="auto"/>
      <w:jc w:val="both"/>
    </w:pPr>
    <w:rPr>
      <w:rFonts w:ascii="Times New Roman" w:eastAsia="Times New Roman" w:hAnsi="Times New Roman" w:cs="Times New Roman"/>
      <w:sz w:val="24"/>
      <w:szCs w:val="24"/>
    </w:rPr>
  </w:style>
  <w:style w:type="paragraph" w:styleId="22">
    <w:name w:val="Body Text 2"/>
    <w:basedOn w:val="a0"/>
    <w:link w:val="23"/>
    <w:rsid w:val="009E050B"/>
    <w:pPr>
      <w:spacing w:after="0" w:line="240" w:lineRule="auto"/>
      <w:jc w:val="both"/>
    </w:pPr>
    <w:rPr>
      <w:rFonts w:ascii="Times New Roman" w:eastAsia="Times New Roman" w:hAnsi="Times New Roman" w:cs="Times New Roman"/>
      <w:sz w:val="24"/>
      <w:szCs w:val="20"/>
    </w:rPr>
  </w:style>
  <w:style w:type="character" w:customStyle="1" w:styleId="23">
    <w:name w:val="Основной текст 2 Знак"/>
    <w:basedOn w:val="a1"/>
    <w:link w:val="22"/>
    <w:rsid w:val="009E050B"/>
    <w:rPr>
      <w:rFonts w:ascii="Times New Roman" w:eastAsia="Times New Roman" w:hAnsi="Times New Roman" w:cs="Times New Roman"/>
      <w:sz w:val="24"/>
      <w:szCs w:val="20"/>
    </w:rPr>
  </w:style>
  <w:style w:type="paragraph" w:styleId="af2">
    <w:name w:val="Body Text"/>
    <w:basedOn w:val="a0"/>
    <w:link w:val="af3"/>
    <w:rsid w:val="009E050B"/>
    <w:pPr>
      <w:spacing w:after="120" w:line="240" w:lineRule="auto"/>
    </w:pPr>
    <w:rPr>
      <w:rFonts w:ascii="Times New Roman" w:eastAsia="Times New Roman" w:hAnsi="Times New Roman" w:cs="Times New Roman"/>
      <w:sz w:val="20"/>
      <w:szCs w:val="20"/>
    </w:rPr>
  </w:style>
  <w:style w:type="character" w:customStyle="1" w:styleId="af3">
    <w:name w:val="Основной текст Знак"/>
    <w:basedOn w:val="a1"/>
    <w:link w:val="af2"/>
    <w:rsid w:val="009E050B"/>
    <w:rPr>
      <w:rFonts w:ascii="Times New Roman" w:eastAsia="Times New Roman" w:hAnsi="Times New Roman" w:cs="Times New Roman"/>
      <w:sz w:val="20"/>
      <w:szCs w:val="20"/>
    </w:rPr>
  </w:style>
  <w:style w:type="paragraph" w:customStyle="1" w:styleId="af4">
    <w:name w:val="Знак"/>
    <w:basedOn w:val="a0"/>
    <w:rsid w:val="009E050B"/>
    <w:pPr>
      <w:spacing w:after="160" w:line="240" w:lineRule="exact"/>
    </w:pPr>
    <w:rPr>
      <w:rFonts w:ascii="Verdana" w:eastAsia="Times New Roman" w:hAnsi="Verdana" w:cs="Verdana"/>
      <w:sz w:val="20"/>
      <w:szCs w:val="20"/>
      <w:lang w:val="en-US" w:eastAsia="en-US"/>
    </w:rPr>
  </w:style>
  <w:style w:type="paragraph" w:customStyle="1" w:styleId="text3cl">
    <w:name w:val="text3cl"/>
    <w:basedOn w:val="a0"/>
    <w:rsid w:val="009E05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4cl">
    <w:name w:val="text4cl"/>
    <w:basedOn w:val="a0"/>
    <w:rsid w:val="009E050B"/>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ody Text Indent"/>
    <w:basedOn w:val="a0"/>
    <w:link w:val="af6"/>
    <w:rsid w:val="009E050B"/>
    <w:pPr>
      <w:spacing w:after="120" w:line="240" w:lineRule="auto"/>
      <w:ind w:left="283"/>
    </w:pPr>
    <w:rPr>
      <w:rFonts w:ascii="Times New Roman" w:eastAsia="Times New Roman" w:hAnsi="Times New Roman" w:cs="Times New Roman"/>
      <w:sz w:val="20"/>
      <w:szCs w:val="20"/>
    </w:rPr>
  </w:style>
  <w:style w:type="character" w:customStyle="1" w:styleId="af6">
    <w:name w:val="Основной текст с отступом Знак"/>
    <w:basedOn w:val="a1"/>
    <w:link w:val="af5"/>
    <w:rsid w:val="009E050B"/>
    <w:rPr>
      <w:rFonts w:ascii="Times New Roman" w:eastAsia="Times New Roman" w:hAnsi="Times New Roman" w:cs="Times New Roman"/>
      <w:sz w:val="20"/>
      <w:szCs w:val="20"/>
    </w:rPr>
  </w:style>
  <w:style w:type="paragraph" w:styleId="32">
    <w:name w:val="Body Text 3"/>
    <w:aliases w:val="Основной 4 надпись"/>
    <w:basedOn w:val="a0"/>
    <w:link w:val="33"/>
    <w:rsid w:val="009E050B"/>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aliases w:val="Основной 4 надпись Знак"/>
    <w:basedOn w:val="a1"/>
    <w:link w:val="32"/>
    <w:rsid w:val="009E050B"/>
    <w:rPr>
      <w:rFonts w:ascii="Times New Roman" w:eastAsia="Times New Roman" w:hAnsi="Times New Roman" w:cs="Times New Roman"/>
      <w:sz w:val="16"/>
      <w:szCs w:val="16"/>
    </w:rPr>
  </w:style>
  <w:style w:type="paragraph" w:styleId="24">
    <w:name w:val="Body Text Indent 2"/>
    <w:basedOn w:val="a0"/>
    <w:link w:val="25"/>
    <w:rsid w:val="009E050B"/>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rsid w:val="009E050B"/>
    <w:rPr>
      <w:rFonts w:ascii="Times New Roman" w:eastAsia="Times New Roman" w:hAnsi="Times New Roman" w:cs="Times New Roman"/>
      <w:sz w:val="20"/>
      <w:szCs w:val="20"/>
    </w:rPr>
  </w:style>
  <w:style w:type="paragraph" w:styleId="34">
    <w:name w:val="Body Text Indent 3"/>
    <w:basedOn w:val="a0"/>
    <w:link w:val="35"/>
    <w:rsid w:val="009E050B"/>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9E050B"/>
    <w:rPr>
      <w:rFonts w:ascii="Times New Roman" w:eastAsia="Times New Roman" w:hAnsi="Times New Roman" w:cs="Times New Roman"/>
      <w:sz w:val="16"/>
      <w:szCs w:val="16"/>
    </w:rPr>
  </w:style>
  <w:style w:type="character" w:styleId="af7">
    <w:name w:val="FollowedHyperlink"/>
    <w:uiPriority w:val="99"/>
    <w:unhideWhenUsed/>
    <w:rsid w:val="009E050B"/>
    <w:rPr>
      <w:color w:val="800080"/>
      <w:u w:val="single"/>
    </w:rPr>
  </w:style>
  <w:style w:type="paragraph" w:styleId="af8">
    <w:name w:val="footnote text"/>
    <w:basedOn w:val="a0"/>
    <w:link w:val="af9"/>
    <w:unhideWhenUsed/>
    <w:rsid w:val="009E050B"/>
    <w:pPr>
      <w:spacing w:after="0" w:line="240" w:lineRule="auto"/>
      <w:jc w:val="both"/>
    </w:pPr>
    <w:rPr>
      <w:rFonts w:ascii="Times New Roman" w:eastAsia="Times New Roman" w:hAnsi="Times New Roman" w:cs="Times New Roman"/>
      <w:sz w:val="20"/>
      <w:szCs w:val="20"/>
    </w:rPr>
  </w:style>
  <w:style w:type="character" w:customStyle="1" w:styleId="af9">
    <w:name w:val="Текст сноски Знак"/>
    <w:basedOn w:val="a1"/>
    <w:link w:val="af8"/>
    <w:rsid w:val="009E050B"/>
    <w:rPr>
      <w:rFonts w:ascii="Times New Roman" w:eastAsia="Times New Roman" w:hAnsi="Times New Roman" w:cs="Times New Roman"/>
      <w:sz w:val="20"/>
      <w:szCs w:val="20"/>
    </w:rPr>
  </w:style>
  <w:style w:type="paragraph" w:styleId="afa">
    <w:name w:val="endnote text"/>
    <w:basedOn w:val="a0"/>
    <w:next w:val="a0"/>
    <w:link w:val="afb"/>
    <w:unhideWhenUsed/>
    <w:rsid w:val="009E050B"/>
    <w:pPr>
      <w:spacing w:after="0" w:line="360" w:lineRule="auto"/>
      <w:ind w:firstLine="709"/>
      <w:jc w:val="both"/>
    </w:pPr>
    <w:rPr>
      <w:rFonts w:ascii="Times New Roman" w:eastAsia="Times New Roman" w:hAnsi="Times New Roman" w:cs="Times New Roman"/>
      <w:sz w:val="28"/>
      <w:szCs w:val="28"/>
    </w:rPr>
  </w:style>
  <w:style w:type="character" w:customStyle="1" w:styleId="afb">
    <w:name w:val="Текст концевой сноски Знак"/>
    <w:basedOn w:val="a1"/>
    <w:link w:val="afa"/>
    <w:rsid w:val="009E050B"/>
    <w:rPr>
      <w:rFonts w:ascii="Times New Roman" w:eastAsia="Times New Roman" w:hAnsi="Times New Roman" w:cs="Times New Roman"/>
      <w:sz w:val="28"/>
      <w:szCs w:val="28"/>
    </w:rPr>
  </w:style>
  <w:style w:type="paragraph" w:styleId="afc">
    <w:name w:val="table of authorities"/>
    <w:basedOn w:val="a0"/>
    <w:next w:val="a0"/>
    <w:unhideWhenUsed/>
    <w:rsid w:val="009E050B"/>
    <w:pPr>
      <w:spacing w:after="0" w:line="360" w:lineRule="auto"/>
      <w:ind w:firstLine="709"/>
      <w:jc w:val="both"/>
    </w:pPr>
    <w:rPr>
      <w:rFonts w:ascii="Times New Roman" w:eastAsia="Times New Roman" w:hAnsi="Times New Roman" w:cs="Times New Roman"/>
      <w:sz w:val="28"/>
      <w:szCs w:val="28"/>
    </w:rPr>
  </w:style>
  <w:style w:type="paragraph" w:styleId="afd">
    <w:name w:val="macro"/>
    <w:link w:val="afe"/>
    <w:unhideWhenUsed/>
    <w:rsid w:val="009E050B"/>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Times New Roman"/>
      <w:sz w:val="28"/>
      <w:szCs w:val="20"/>
    </w:rPr>
  </w:style>
  <w:style w:type="character" w:customStyle="1" w:styleId="afe">
    <w:name w:val="Текст макроса Знак"/>
    <w:basedOn w:val="a1"/>
    <w:link w:val="afd"/>
    <w:rsid w:val="009E050B"/>
    <w:rPr>
      <w:rFonts w:ascii="Times New Roman" w:eastAsia="Times New Roman" w:hAnsi="Times New Roman" w:cs="Times New Roman"/>
      <w:sz w:val="28"/>
      <w:szCs w:val="20"/>
    </w:rPr>
  </w:style>
  <w:style w:type="paragraph" w:styleId="aff">
    <w:name w:val="toa heading"/>
    <w:basedOn w:val="a0"/>
    <w:next w:val="a0"/>
    <w:unhideWhenUsed/>
    <w:rsid w:val="009E050B"/>
    <w:pPr>
      <w:spacing w:after="0" w:line="360" w:lineRule="auto"/>
      <w:ind w:firstLine="709"/>
      <w:jc w:val="both"/>
    </w:pPr>
    <w:rPr>
      <w:rFonts w:ascii="Times New Roman" w:eastAsia="Times New Roman" w:hAnsi="Times New Roman" w:cs="Arial"/>
      <w:bCs/>
      <w:sz w:val="28"/>
      <w:szCs w:val="28"/>
    </w:rPr>
  </w:style>
  <w:style w:type="paragraph" w:styleId="aff0">
    <w:name w:val="List"/>
    <w:basedOn w:val="a0"/>
    <w:next w:val="a0"/>
    <w:unhideWhenUsed/>
    <w:rsid w:val="009E050B"/>
    <w:pPr>
      <w:spacing w:after="0" w:line="360" w:lineRule="auto"/>
      <w:ind w:firstLine="709"/>
      <w:jc w:val="both"/>
    </w:pPr>
    <w:rPr>
      <w:rFonts w:ascii="Times New Roman" w:eastAsia="Times New Roman" w:hAnsi="Times New Roman" w:cs="Times New Roman"/>
      <w:sz w:val="28"/>
      <w:szCs w:val="28"/>
    </w:rPr>
  </w:style>
  <w:style w:type="paragraph" w:styleId="a">
    <w:name w:val="List Bullet"/>
    <w:basedOn w:val="a0"/>
    <w:next w:val="a0"/>
    <w:unhideWhenUsed/>
    <w:rsid w:val="009E050B"/>
    <w:pPr>
      <w:numPr>
        <w:numId w:val="30"/>
      </w:numPr>
      <w:spacing w:after="0" w:line="360" w:lineRule="auto"/>
      <w:ind w:left="0" w:firstLine="709"/>
      <w:jc w:val="both"/>
    </w:pPr>
    <w:rPr>
      <w:rFonts w:ascii="Times New Roman" w:eastAsia="Times New Roman" w:hAnsi="Times New Roman" w:cs="Times New Roman"/>
      <w:sz w:val="28"/>
      <w:szCs w:val="28"/>
    </w:rPr>
  </w:style>
  <w:style w:type="paragraph" w:styleId="aff1">
    <w:name w:val="List Number"/>
    <w:basedOn w:val="a0"/>
    <w:next w:val="a0"/>
    <w:unhideWhenUsed/>
    <w:rsid w:val="009E050B"/>
    <w:pPr>
      <w:spacing w:after="0" w:line="360" w:lineRule="auto"/>
      <w:jc w:val="both"/>
    </w:pPr>
    <w:rPr>
      <w:rFonts w:ascii="Times New Roman" w:eastAsia="Times New Roman" w:hAnsi="Times New Roman" w:cs="Times New Roman"/>
      <w:sz w:val="28"/>
      <w:szCs w:val="20"/>
    </w:rPr>
  </w:style>
  <w:style w:type="paragraph" w:styleId="26">
    <w:name w:val="List 2"/>
    <w:basedOn w:val="a0"/>
    <w:next w:val="a0"/>
    <w:unhideWhenUsed/>
    <w:rsid w:val="009E050B"/>
    <w:pPr>
      <w:spacing w:after="0" w:line="360" w:lineRule="auto"/>
      <w:ind w:firstLine="709"/>
      <w:jc w:val="both"/>
    </w:pPr>
    <w:rPr>
      <w:rFonts w:ascii="Times New Roman" w:eastAsia="Times New Roman" w:hAnsi="Times New Roman" w:cs="Times New Roman"/>
      <w:sz w:val="28"/>
      <w:szCs w:val="28"/>
    </w:rPr>
  </w:style>
  <w:style w:type="paragraph" w:styleId="41">
    <w:name w:val="List 4"/>
    <w:basedOn w:val="a0"/>
    <w:unhideWhenUsed/>
    <w:rsid w:val="009E050B"/>
    <w:pPr>
      <w:spacing w:after="0" w:line="360" w:lineRule="auto"/>
      <w:ind w:firstLine="709"/>
      <w:jc w:val="both"/>
    </w:pPr>
    <w:rPr>
      <w:rFonts w:ascii="Times New Roman" w:eastAsia="Times New Roman" w:hAnsi="Times New Roman" w:cs="Times New Roman"/>
      <w:sz w:val="28"/>
      <w:szCs w:val="28"/>
    </w:rPr>
  </w:style>
  <w:style w:type="paragraph" w:styleId="51">
    <w:name w:val="List 5"/>
    <w:basedOn w:val="a0"/>
    <w:unhideWhenUsed/>
    <w:rsid w:val="009E050B"/>
    <w:pPr>
      <w:spacing w:after="0" w:line="480" w:lineRule="auto"/>
      <w:jc w:val="both"/>
    </w:pPr>
    <w:rPr>
      <w:rFonts w:ascii="Times New Roman" w:eastAsia="Times New Roman" w:hAnsi="Times New Roman" w:cs="Times New Roman"/>
      <w:sz w:val="28"/>
      <w:szCs w:val="20"/>
    </w:rPr>
  </w:style>
  <w:style w:type="paragraph" w:styleId="2">
    <w:name w:val="List Bullet 2"/>
    <w:basedOn w:val="a0"/>
    <w:unhideWhenUsed/>
    <w:rsid w:val="009E050B"/>
    <w:pPr>
      <w:numPr>
        <w:numId w:val="31"/>
      </w:numPr>
      <w:spacing w:after="0" w:line="360" w:lineRule="auto"/>
      <w:ind w:left="0" w:firstLine="0"/>
      <w:jc w:val="both"/>
    </w:pPr>
    <w:rPr>
      <w:rFonts w:ascii="Times New Roman" w:eastAsia="Times New Roman" w:hAnsi="Times New Roman" w:cs="Times New Roman"/>
      <w:sz w:val="28"/>
      <w:szCs w:val="20"/>
    </w:rPr>
  </w:style>
  <w:style w:type="paragraph" w:styleId="3">
    <w:name w:val="List Bullet 3"/>
    <w:basedOn w:val="a0"/>
    <w:unhideWhenUsed/>
    <w:rsid w:val="009E050B"/>
    <w:pPr>
      <w:numPr>
        <w:numId w:val="32"/>
      </w:numPr>
      <w:spacing w:after="0" w:line="360" w:lineRule="auto"/>
      <w:ind w:left="0" w:firstLine="0"/>
      <w:jc w:val="both"/>
    </w:pPr>
    <w:rPr>
      <w:rFonts w:ascii="Times New Roman" w:eastAsia="Times New Roman" w:hAnsi="Times New Roman" w:cs="Times New Roman"/>
      <w:sz w:val="28"/>
      <w:szCs w:val="20"/>
    </w:rPr>
  </w:style>
  <w:style w:type="paragraph" w:styleId="aff2">
    <w:name w:val="Title"/>
    <w:basedOn w:val="a0"/>
    <w:link w:val="aff3"/>
    <w:qFormat/>
    <w:rsid w:val="009E050B"/>
    <w:pPr>
      <w:spacing w:after="0" w:line="360" w:lineRule="auto"/>
      <w:ind w:firstLine="709"/>
      <w:jc w:val="center"/>
    </w:pPr>
    <w:rPr>
      <w:rFonts w:ascii="Times New Roman" w:eastAsia="Times New Roman" w:hAnsi="Times New Roman" w:cs="Times New Roman"/>
      <w:sz w:val="28"/>
      <w:szCs w:val="20"/>
    </w:rPr>
  </w:style>
  <w:style w:type="character" w:customStyle="1" w:styleId="aff3">
    <w:name w:val="Заголовок Знак"/>
    <w:basedOn w:val="a1"/>
    <w:link w:val="aff2"/>
    <w:rsid w:val="009E050B"/>
    <w:rPr>
      <w:rFonts w:ascii="Times New Roman" w:eastAsia="Times New Roman" w:hAnsi="Times New Roman" w:cs="Times New Roman"/>
      <w:sz w:val="28"/>
      <w:szCs w:val="20"/>
    </w:rPr>
  </w:style>
  <w:style w:type="paragraph" w:styleId="aff4">
    <w:name w:val="Subtitle"/>
    <w:basedOn w:val="a0"/>
    <w:link w:val="aff5"/>
    <w:qFormat/>
    <w:rsid w:val="009E050B"/>
    <w:pPr>
      <w:spacing w:after="0" w:line="360" w:lineRule="auto"/>
      <w:ind w:firstLine="709"/>
      <w:jc w:val="center"/>
    </w:pPr>
    <w:rPr>
      <w:rFonts w:ascii="Times New Roman" w:eastAsia="Times New Roman" w:hAnsi="Times New Roman" w:cs="Times New Roman"/>
      <w:sz w:val="28"/>
      <w:szCs w:val="20"/>
    </w:rPr>
  </w:style>
  <w:style w:type="character" w:customStyle="1" w:styleId="aff5">
    <w:name w:val="Подзаголовок Знак"/>
    <w:basedOn w:val="a1"/>
    <w:link w:val="aff4"/>
    <w:rsid w:val="009E050B"/>
    <w:rPr>
      <w:rFonts w:ascii="Times New Roman" w:eastAsia="Times New Roman" w:hAnsi="Times New Roman" w:cs="Times New Roman"/>
      <w:sz w:val="28"/>
      <w:szCs w:val="20"/>
    </w:rPr>
  </w:style>
  <w:style w:type="paragraph" w:styleId="aff6">
    <w:name w:val="Block Text"/>
    <w:basedOn w:val="a0"/>
    <w:unhideWhenUsed/>
    <w:rsid w:val="009E050B"/>
    <w:pPr>
      <w:widowControl w:val="0"/>
      <w:snapToGrid w:val="0"/>
      <w:spacing w:after="0" w:line="360" w:lineRule="exact"/>
      <w:ind w:left="500" w:right="560"/>
      <w:jc w:val="center"/>
    </w:pPr>
    <w:rPr>
      <w:rFonts w:ascii="Times New Roman" w:eastAsia="Times New Roman" w:hAnsi="Times New Roman" w:cs="Times New Roman"/>
      <w:b/>
      <w:sz w:val="28"/>
      <w:szCs w:val="20"/>
    </w:rPr>
  </w:style>
  <w:style w:type="paragraph" w:styleId="aff7">
    <w:name w:val="Plain Text"/>
    <w:basedOn w:val="a0"/>
    <w:link w:val="aff8"/>
    <w:unhideWhenUsed/>
    <w:rsid w:val="009E050B"/>
    <w:pPr>
      <w:spacing w:after="0" w:line="240" w:lineRule="auto"/>
    </w:pPr>
    <w:rPr>
      <w:rFonts w:ascii="Courier New" w:eastAsia="Times New Roman" w:hAnsi="Courier New" w:cs="Times New Roman"/>
      <w:sz w:val="20"/>
      <w:szCs w:val="20"/>
    </w:rPr>
  </w:style>
  <w:style w:type="character" w:customStyle="1" w:styleId="aff8">
    <w:name w:val="Текст Знак"/>
    <w:basedOn w:val="a1"/>
    <w:link w:val="aff7"/>
    <w:rsid w:val="009E050B"/>
    <w:rPr>
      <w:rFonts w:ascii="Courier New" w:eastAsia="Times New Roman" w:hAnsi="Courier New" w:cs="Times New Roman"/>
      <w:sz w:val="20"/>
      <w:szCs w:val="20"/>
    </w:rPr>
  </w:style>
  <w:style w:type="paragraph" w:customStyle="1" w:styleId="Char">
    <w:name w:val="Char Знак Знак Знак Знак Знак Знак"/>
    <w:basedOn w:val="a0"/>
    <w:rsid w:val="009E050B"/>
    <w:pPr>
      <w:widowControl w:val="0"/>
      <w:adjustRightInd w:val="0"/>
      <w:spacing w:after="160" w:line="240" w:lineRule="exact"/>
      <w:jc w:val="right"/>
    </w:pPr>
    <w:rPr>
      <w:rFonts w:ascii="Times New Roman" w:eastAsia="Times New Roman" w:hAnsi="Times New Roman" w:cs="Times New Roman"/>
      <w:sz w:val="28"/>
      <w:szCs w:val="28"/>
      <w:lang w:eastAsia="en-US"/>
    </w:rPr>
  </w:style>
  <w:style w:type="character" w:customStyle="1" w:styleId="27">
    <w:name w:val="Стиль Заголовок 2 + Авто все прописные Знак"/>
    <w:link w:val="28"/>
    <w:locked/>
    <w:rsid w:val="009E050B"/>
    <w:rPr>
      <w:rFonts w:ascii="Cambria" w:eastAsia="Times New Roman" w:hAnsi="Cambria" w:cs="Times New Roman"/>
      <w:b/>
      <w:bCs/>
      <w:color w:val="4F81BD"/>
      <w:sz w:val="28"/>
      <w:szCs w:val="28"/>
    </w:rPr>
  </w:style>
  <w:style w:type="paragraph" w:customStyle="1" w:styleId="28">
    <w:name w:val="Стиль Заголовок 2 + Авто все прописные"/>
    <w:basedOn w:val="20"/>
    <w:link w:val="27"/>
    <w:rsid w:val="009E050B"/>
    <w:pPr>
      <w:keepNext w:val="0"/>
      <w:keepLines w:val="0"/>
      <w:snapToGrid w:val="0"/>
      <w:spacing w:before="0"/>
      <w:jc w:val="center"/>
    </w:pPr>
    <w:rPr>
      <w:sz w:val="28"/>
      <w:szCs w:val="28"/>
    </w:rPr>
  </w:style>
  <w:style w:type="paragraph" w:customStyle="1" w:styleId="aff9">
    <w:name w:val="ДСП"/>
    <w:basedOn w:val="a0"/>
    <w:rsid w:val="009E050B"/>
    <w:pPr>
      <w:overflowPunct w:val="0"/>
      <w:autoSpaceDE w:val="0"/>
      <w:autoSpaceDN w:val="0"/>
      <w:adjustRightInd w:val="0"/>
      <w:spacing w:after="0" w:line="240" w:lineRule="auto"/>
      <w:jc w:val="center"/>
    </w:pPr>
    <w:rPr>
      <w:rFonts w:ascii="Times New Roman" w:eastAsia="Times New Roman" w:hAnsi="Times New Roman" w:cs="Times New Roman"/>
      <w:i/>
      <w:sz w:val="24"/>
      <w:szCs w:val="28"/>
    </w:rPr>
  </w:style>
  <w:style w:type="paragraph" w:customStyle="1" w:styleId="affa">
    <w:name w:val="подпись"/>
    <w:basedOn w:val="a0"/>
    <w:rsid w:val="009E050B"/>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3">
    <w:name w:val="Должность1"/>
    <w:basedOn w:val="a0"/>
    <w:rsid w:val="009E050B"/>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fb">
    <w:name w:val="На номер"/>
    <w:basedOn w:val="a0"/>
    <w:rsid w:val="009E050B"/>
    <w:pPr>
      <w:overflowPunct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affc">
    <w:name w:val="адрес"/>
    <w:basedOn w:val="a0"/>
    <w:rsid w:val="009E050B"/>
    <w:pPr>
      <w:overflowPunct w:val="0"/>
      <w:autoSpaceDE w:val="0"/>
      <w:autoSpaceDN w:val="0"/>
      <w:adjustRightInd w:val="0"/>
      <w:spacing w:after="0" w:line="240" w:lineRule="auto"/>
      <w:jc w:val="center"/>
    </w:pPr>
    <w:rPr>
      <w:rFonts w:ascii="Times New Roman" w:eastAsia="Times New Roman" w:hAnsi="Times New Roman" w:cs="Times New Roman"/>
      <w:sz w:val="28"/>
      <w:szCs w:val="28"/>
    </w:rPr>
  </w:style>
  <w:style w:type="paragraph" w:customStyle="1" w:styleId="affd">
    <w:name w:val="уважаемый"/>
    <w:basedOn w:val="a0"/>
    <w:rsid w:val="009E050B"/>
    <w:pPr>
      <w:overflowPunct w:val="0"/>
      <w:autoSpaceDE w:val="0"/>
      <w:autoSpaceDN w:val="0"/>
      <w:adjustRightInd w:val="0"/>
      <w:spacing w:after="0" w:line="240" w:lineRule="auto"/>
      <w:ind w:left="284" w:right="-284"/>
      <w:jc w:val="center"/>
    </w:pPr>
    <w:rPr>
      <w:rFonts w:ascii="Times New Roman" w:eastAsia="Times New Roman" w:hAnsi="Times New Roman" w:cs="Times New Roman"/>
      <w:sz w:val="28"/>
      <w:szCs w:val="28"/>
    </w:rPr>
  </w:style>
  <w:style w:type="paragraph" w:customStyle="1" w:styleId="affe">
    <w:name w:val="Должность"/>
    <w:basedOn w:val="a0"/>
    <w:rsid w:val="009E050B"/>
    <w:pPr>
      <w:overflowPunct w:val="0"/>
      <w:autoSpaceDE w:val="0"/>
      <w:autoSpaceDN w:val="0"/>
      <w:adjustRightInd w:val="0"/>
      <w:spacing w:after="0" w:line="240" w:lineRule="auto"/>
      <w:jc w:val="center"/>
    </w:pPr>
    <w:rPr>
      <w:rFonts w:ascii="Times New Roman" w:eastAsia="Times New Roman" w:hAnsi="Times New Roman" w:cs="Times New Roman"/>
      <w:sz w:val="28"/>
      <w:szCs w:val="28"/>
    </w:rPr>
  </w:style>
  <w:style w:type="paragraph" w:customStyle="1" w:styleId="afff">
    <w:name w:val="отметка ЭЦП"/>
    <w:basedOn w:val="a0"/>
    <w:rsid w:val="009E050B"/>
    <w:pPr>
      <w:overflowPunct w:val="0"/>
      <w:autoSpaceDE w:val="0"/>
      <w:autoSpaceDN w:val="0"/>
      <w:adjustRightInd w:val="0"/>
      <w:spacing w:after="0" w:line="240" w:lineRule="auto"/>
      <w:jc w:val="center"/>
    </w:pPr>
    <w:rPr>
      <w:rFonts w:ascii="Times New Roman" w:eastAsia="Times New Roman" w:hAnsi="Times New Roman" w:cs="Times New Roman"/>
      <w:i/>
      <w:sz w:val="24"/>
      <w:szCs w:val="24"/>
    </w:rPr>
  </w:style>
  <w:style w:type="paragraph" w:customStyle="1" w:styleId="afff0">
    <w:name w:val="исполнитель"/>
    <w:basedOn w:val="a0"/>
    <w:rsid w:val="009E050B"/>
    <w:pPr>
      <w:overflowPunct w:val="0"/>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paragraph" w:customStyle="1" w:styleId="110">
    <w:name w:val="Стиль Должность1 + 10 пт По центру"/>
    <w:basedOn w:val="13"/>
    <w:rsid w:val="009E050B"/>
    <w:pPr>
      <w:jc w:val="center"/>
    </w:pPr>
    <w:rPr>
      <w:sz w:val="20"/>
      <w:szCs w:val="20"/>
    </w:rPr>
  </w:style>
  <w:style w:type="paragraph" w:customStyle="1" w:styleId="29">
    <w:name w:val="Стиль Заголовок 2 + полужирный Авто"/>
    <w:basedOn w:val="20"/>
    <w:rsid w:val="009E050B"/>
    <w:pPr>
      <w:keepNext w:val="0"/>
      <w:keepLines w:val="0"/>
      <w:snapToGrid w:val="0"/>
      <w:spacing w:before="0"/>
      <w:jc w:val="center"/>
      <w:outlineLvl w:val="9"/>
    </w:pPr>
    <w:rPr>
      <w:rFonts w:ascii="Times New Roman" w:hAnsi="Times New Roman"/>
      <w:b w:val="0"/>
      <w:color w:val="auto"/>
      <w:sz w:val="28"/>
      <w:szCs w:val="28"/>
    </w:rPr>
  </w:style>
  <w:style w:type="paragraph" w:customStyle="1" w:styleId="14">
    <w:name w:val="Обычный1"/>
    <w:rsid w:val="009E050B"/>
    <w:pPr>
      <w:widowControl w:val="0"/>
      <w:snapToGrid w:val="0"/>
      <w:spacing w:after="0" w:line="240" w:lineRule="auto"/>
    </w:pPr>
    <w:rPr>
      <w:rFonts w:ascii="Times New Roman" w:eastAsia="Times New Roman" w:hAnsi="Times New Roman" w:cs="Times New Roman"/>
      <w:sz w:val="20"/>
      <w:szCs w:val="20"/>
    </w:rPr>
  </w:style>
  <w:style w:type="paragraph" w:customStyle="1" w:styleId="ConsNormal">
    <w:name w:val="ConsNormal"/>
    <w:rsid w:val="009E050B"/>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afff1">
    <w:name w:val="Стиль Регламент"/>
    <w:basedOn w:val="a0"/>
    <w:rsid w:val="009E050B"/>
    <w:pPr>
      <w:spacing w:after="0" w:line="360" w:lineRule="atLeast"/>
      <w:ind w:firstLine="720"/>
      <w:jc w:val="both"/>
    </w:pPr>
    <w:rPr>
      <w:rFonts w:ascii="Arial" w:eastAsia="Times New Roman" w:hAnsi="Arial" w:cs="Times New Roman"/>
      <w:sz w:val="24"/>
      <w:szCs w:val="20"/>
    </w:rPr>
  </w:style>
  <w:style w:type="paragraph" w:customStyle="1" w:styleId="15">
    <w:name w:val="Знак1"/>
    <w:basedOn w:val="a0"/>
    <w:rsid w:val="009E050B"/>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9E050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Знак1 Знак Знак Знак Знак Знак Знак Знак Знак Знак Знак Знак Знак Знак Знак Знак Знак Знак Знак"/>
    <w:basedOn w:val="a0"/>
    <w:rsid w:val="009E050B"/>
    <w:pPr>
      <w:spacing w:after="0" w:line="240" w:lineRule="auto"/>
    </w:pPr>
    <w:rPr>
      <w:rFonts w:ascii="Verdana" w:eastAsia="Times New Roman" w:hAnsi="Verdana" w:cs="Verdana"/>
      <w:sz w:val="20"/>
      <w:szCs w:val="20"/>
      <w:lang w:val="en-US" w:eastAsia="en-US"/>
    </w:rPr>
  </w:style>
  <w:style w:type="paragraph" w:customStyle="1" w:styleId="ConsPlusNonformat">
    <w:name w:val="ConsPlusNonformat"/>
    <w:rsid w:val="009E05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7">
    <w:name w:val="Текст1"/>
    <w:basedOn w:val="aff7"/>
    <w:rsid w:val="009E050B"/>
    <w:pPr>
      <w:tabs>
        <w:tab w:val="left" w:pos="480"/>
        <w:tab w:val="left" w:pos="720"/>
        <w:tab w:val="left" w:pos="6240"/>
      </w:tabs>
      <w:spacing w:line="240" w:lineRule="atLeast"/>
      <w:ind w:firstLine="709"/>
      <w:jc w:val="both"/>
    </w:pPr>
    <w:rPr>
      <w:rFonts w:ascii="Times New Roman" w:hAnsi="Times New Roman"/>
      <w:sz w:val="24"/>
    </w:rPr>
  </w:style>
  <w:style w:type="paragraph" w:customStyle="1" w:styleId="ENo">
    <w:name w:val="E?No?"/>
    <w:basedOn w:val="a0"/>
    <w:rsid w:val="009E050B"/>
    <w:pPr>
      <w:widowControl w:val="0"/>
      <w:overflowPunct w:val="0"/>
      <w:autoSpaceDE w:val="0"/>
      <w:autoSpaceDN w:val="0"/>
      <w:adjustRightInd w:val="0"/>
      <w:spacing w:after="0" w:line="240" w:lineRule="auto"/>
      <w:ind w:firstLine="284"/>
      <w:jc w:val="both"/>
    </w:pPr>
    <w:rPr>
      <w:rFonts w:ascii="Times New Roman" w:eastAsia="Times New Roman" w:hAnsi="Times New Roman" w:cs="Times New Roman"/>
      <w:sz w:val="24"/>
      <w:szCs w:val="20"/>
    </w:rPr>
  </w:style>
  <w:style w:type="paragraph" w:customStyle="1" w:styleId="310">
    <w:name w:val="Основной текст с отступом 31"/>
    <w:basedOn w:val="a0"/>
    <w:rsid w:val="009E050B"/>
    <w:pPr>
      <w:suppressAutoHyphens/>
      <w:autoSpaceDE w:val="0"/>
      <w:spacing w:after="0" w:line="240" w:lineRule="auto"/>
      <w:ind w:firstLine="720"/>
      <w:jc w:val="both"/>
    </w:pPr>
    <w:rPr>
      <w:rFonts w:ascii="Times New Roman" w:eastAsia="Times New Roman" w:hAnsi="Times New Roman" w:cs="Times New Roman"/>
      <w:spacing w:val="-2"/>
      <w:sz w:val="24"/>
      <w:szCs w:val="24"/>
      <w:lang w:eastAsia="ar-SA"/>
    </w:rPr>
  </w:style>
  <w:style w:type="character" w:styleId="afff2">
    <w:name w:val="footnote reference"/>
    <w:unhideWhenUsed/>
    <w:rsid w:val="009E050B"/>
    <w:rPr>
      <w:sz w:val="28"/>
      <w:szCs w:val="28"/>
      <w:vertAlign w:val="superscript"/>
      <w:lang w:val="ru-RU" w:eastAsia="en-US" w:bidi="ar-SA"/>
    </w:rPr>
  </w:style>
  <w:style w:type="character" w:styleId="afff3">
    <w:name w:val="page number"/>
    <w:unhideWhenUsed/>
    <w:rsid w:val="009E050B"/>
    <w:rPr>
      <w:sz w:val="28"/>
      <w:szCs w:val="28"/>
      <w:lang w:val="ru-RU" w:eastAsia="en-US" w:bidi="ar-SA"/>
    </w:rPr>
  </w:style>
  <w:style w:type="character" w:customStyle="1" w:styleId="afff4">
    <w:name w:val="Цветовое выделение"/>
    <w:rsid w:val="009E050B"/>
    <w:rPr>
      <w:b/>
      <w:bCs/>
      <w:color w:val="000080"/>
      <w:sz w:val="20"/>
      <w:szCs w:val="20"/>
    </w:rPr>
  </w:style>
  <w:style w:type="character" w:styleId="afff5">
    <w:name w:val="Strong"/>
    <w:basedOn w:val="a1"/>
    <w:qFormat/>
    <w:rsid w:val="009E050B"/>
    <w:rPr>
      <w:b/>
      <w:bCs/>
    </w:rPr>
  </w:style>
  <w:style w:type="paragraph" w:customStyle="1" w:styleId="afff6">
    <w:name w:val="Прижатый влево"/>
    <w:basedOn w:val="a0"/>
    <w:next w:val="a0"/>
    <w:uiPriority w:val="99"/>
    <w:rsid w:val="00D75497"/>
    <w:pPr>
      <w:autoSpaceDE w:val="0"/>
      <w:autoSpaceDN w:val="0"/>
      <w:adjustRightInd w:val="0"/>
      <w:spacing w:after="0" w:line="240" w:lineRule="auto"/>
    </w:pPr>
    <w:rPr>
      <w:rFonts w:ascii="Arial" w:hAnsi="Arial" w:cs="Arial"/>
      <w:sz w:val="24"/>
      <w:szCs w:val="24"/>
    </w:rPr>
  </w:style>
  <w:style w:type="character" w:customStyle="1" w:styleId="afff7">
    <w:name w:val="Гипертекстовая ссылка"/>
    <w:basedOn w:val="afff4"/>
    <w:uiPriority w:val="99"/>
    <w:rsid w:val="007F73B0"/>
    <w:rPr>
      <w:b/>
      <w:bCs/>
      <w:color w:val="106BBE"/>
      <w:sz w:val="20"/>
      <w:szCs w:val="20"/>
    </w:rPr>
  </w:style>
  <w:style w:type="character" w:styleId="afff8">
    <w:name w:val="line number"/>
    <w:basedOn w:val="a1"/>
    <w:uiPriority w:val="99"/>
    <w:semiHidden/>
    <w:unhideWhenUsed/>
    <w:rsid w:val="0005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12895">
      <w:bodyDiv w:val="1"/>
      <w:marLeft w:val="0"/>
      <w:marRight w:val="0"/>
      <w:marTop w:val="0"/>
      <w:marBottom w:val="0"/>
      <w:divBdr>
        <w:top w:val="none" w:sz="0" w:space="0" w:color="auto"/>
        <w:left w:val="none" w:sz="0" w:space="0" w:color="auto"/>
        <w:bottom w:val="none" w:sz="0" w:space="0" w:color="auto"/>
        <w:right w:val="none" w:sz="0" w:space="0" w:color="auto"/>
      </w:divBdr>
    </w:div>
    <w:div w:id="305546262">
      <w:bodyDiv w:val="1"/>
      <w:marLeft w:val="0"/>
      <w:marRight w:val="0"/>
      <w:marTop w:val="0"/>
      <w:marBottom w:val="0"/>
      <w:divBdr>
        <w:top w:val="none" w:sz="0" w:space="0" w:color="auto"/>
        <w:left w:val="none" w:sz="0" w:space="0" w:color="auto"/>
        <w:bottom w:val="none" w:sz="0" w:space="0" w:color="auto"/>
        <w:right w:val="none" w:sz="0" w:space="0" w:color="auto"/>
      </w:divBdr>
    </w:div>
    <w:div w:id="336423374">
      <w:bodyDiv w:val="1"/>
      <w:marLeft w:val="0"/>
      <w:marRight w:val="0"/>
      <w:marTop w:val="0"/>
      <w:marBottom w:val="0"/>
      <w:divBdr>
        <w:top w:val="none" w:sz="0" w:space="0" w:color="auto"/>
        <w:left w:val="none" w:sz="0" w:space="0" w:color="auto"/>
        <w:bottom w:val="none" w:sz="0" w:space="0" w:color="auto"/>
        <w:right w:val="none" w:sz="0" w:space="0" w:color="auto"/>
      </w:divBdr>
    </w:div>
    <w:div w:id="451288017">
      <w:bodyDiv w:val="1"/>
      <w:marLeft w:val="0"/>
      <w:marRight w:val="0"/>
      <w:marTop w:val="0"/>
      <w:marBottom w:val="0"/>
      <w:divBdr>
        <w:top w:val="none" w:sz="0" w:space="0" w:color="auto"/>
        <w:left w:val="none" w:sz="0" w:space="0" w:color="auto"/>
        <w:bottom w:val="none" w:sz="0" w:space="0" w:color="auto"/>
        <w:right w:val="none" w:sz="0" w:space="0" w:color="auto"/>
      </w:divBdr>
    </w:div>
    <w:div w:id="492337834">
      <w:bodyDiv w:val="1"/>
      <w:marLeft w:val="0"/>
      <w:marRight w:val="0"/>
      <w:marTop w:val="0"/>
      <w:marBottom w:val="0"/>
      <w:divBdr>
        <w:top w:val="none" w:sz="0" w:space="0" w:color="auto"/>
        <w:left w:val="none" w:sz="0" w:space="0" w:color="auto"/>
        <w:bottom w:val="none" w:sz="0" w:space="0" w:color="auto"/>
        <w:right w:val="none" w:sz="0" w:space="0" w:color="auto"/>
      </w:divBdr>
    </w:div>
    <w:div w:id="583145780">
      <w:bodyDiv w:val="1"/>
      <w:marLeft w:val="0"/>
      <w:marRight w:val="0"/>
      <w:marTop w:val="0"/>
      <w:marBottom w:val="0"/>
      <w:divBdr>
        <w:top w:val="none" w:sz="0" w:space="0" w:color="auto"/>
        <w:left w:val="none" w:sz="0" w:space="0" w:color="auto"/>
        <w:bottom w:val="none" w:sz="0" w:space="0" w:color="auto"/>
        <w:right w:val="none" w:sz="0" w:space="0" w:color="auto"/>
      </w:divBdr>
    </w:div>
    <w:div w:id="745687439">
      <w:bodyDiv w:val="1"/>
      <w:marLeft w:val="0"/>
      <w:marRight w:val="0"/>
      <w:marTop w:val="0"/>
      <w:marBottom w:val="0"/>
      <w:divBdr>
        <w:top w:val="none" w:sz="0" w:space="0" w:color="auto"/>
        <w:left w:val="none" w:sz="0" w:space="0" w:color="auto"/>
        <w:bottom w:val="none" w:sz="0" w:space="0" w:color="auto"/>
        <w:right w:val="none" w:sz="0" w:space="0" w:color="auto"/>
      </w:divBdr>
    </w:div>
    <w:div w:id="1511409508">
      <w:bodyDiv w:val="1"/>
      <w:marLeft w:val="0"/>
      <w:marRight w:val="0"/>
      <w:marTop w:val="0"/>
      <w:marBottom w:val="0"/>
      <w:divBdr>
        <w:top w:val="none" w:sz="0" w:space="0" w:color="auto"/>
        <w:left w:val="none" w:sz="0" w:space="0" w:color="auto"/>
        <w:bottom w:val="none" w:sz="0" w:space="0" w:color="auto"/>
        <w:right w:val="none" w:sz="0" w:space="0" w:color="auto"/>
      </w:divBdr>
    </w:div>
    <w:div w:id="17814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mariinsk.r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410B-634D-47D7-BBC0-254A7D21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47</Pages>
  <Words>13447</Words>
  <Characters>76650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Счетная палата Чукотского автономного округа</Company>
  <LinksUpToDate>false</LinksUpToDate>
  <CharactersWithSpaces>89918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Николаюк</dc:creator>
  <cp:keywords/>
  <dc:description/>
  <cp:lastModifiedBy>Наталья Червоняк</cp:lastModifiedBy>
  <cp:revision>39</cp:revision>
  <cp:lastPrinted>2022-03-11T07:11:00Z</cp:lastPrinted>
  <dcterms:created xsi:type="dcterms:W3CDTF">2022-03-09T07:02:00Z</dcterms:created>
  <dcterms:modified xsi:type="dcterms:W3CDTF">2022-09-19T05:19:00Z</dcterms:modified>
</cp:coreProperties>
</file>