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7E" w:rsidRDefault="00C24B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4B7E" w:rsidRDefault="00C24B7E">
      <w:pPr>
        <w:pStyle w:val="ConsPlusNormal"/>
        <w:jc w:val="both"/>
        <w:outlineLvl w:val="0"/>
      </w:pPr>
    </w:p>
    <w:p w:rsidR="00C24B7E" w:rsidRDefault="00C24B7E">
      <w:pPr>
        <w:pStyle w:val="ConsPlusNormal"/>
        <w:outlineLvl w:val="0"/>
      </w:pPr>
      <w:r>
        <w:t>Зарегистрировано в Минюсте России 7 октября 2020 г. N 60282</w:t>
      </w:r>
    </w:p>
    <w:p w:rsidR="00C24B7E" w:rsidRDefault="00C24B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</w:pPr>
      <w:r>
        <w:t>ФЕДЕРАЛЬНОЕ АГЕНТСТВО ПО ДЕЛАМ НАЦИОНАЛЬНОСТЕЙ</w:t>
      </w:r>
    </w:p>
    <w:p w:rsidR="00C24B7E" w:rsidRDefault="00C24B7E">
      <w:pPr>
        <w:pStyle w:val="ConsPlusTitle"/>
        <w:jc w:val="center"/>
      </w:pPr>
    </w:p>
    <w:p w:rsidR="00C24B7E" w:rsidRDefault="00C24B7E">
      <w:pPr>
        <w:pStyle w:val="ConsPlusTitle"/>
        <w:jc w:val="center"/>
      </w:pPr>
      <w:r>
        <w:t>ПРИКАЗ</w:t>
      </w:r>
    </w:p>
    <w:p w:rsidR="00C24B7E" w:rsidRDefault="00C24B7E">
      <w:pPr>
        <w:pStyle w:val="ConsPlusTitle"/>
        <w:jc w:val="center"/>
      </w:pPr>
      <w:r>
        <w:t>от 29 мая 2020 г. N 65</w:t>
      </w:r>
    </w:p>
    <w:p w:rsidR="00C24B7E" w:rsidRDefault="00C24B7E">
      <w:pPr>
        <w:pStyle w:val="ConsPlusTitle"/>
        <w:jc w:val="center"/>
      </w:pPr>
    </w:p>
    <w:p w:rsidR="00C24B7E" w:rsidRDefault="00C24B7E">
      <w:pPr>
        <w:pStyle w:val="ConsPlusTitle"/>
        <w:jc w:val="center"/>
      </w:pPr>
      <w:r>
        <w:t>ОБ УТВЕРЖДЕНИИ</w:t>
      </w:r>
    </w:p>
    <w:p w:rsidR="00C24B7E" w:rsidRDefault="00C24B7E">
      <w:pPr>
        <w:pStyle w:val="ConsPlusTitle"/>
        <w:jc w:val="center"/>
      </w:pPr>
      <w:r>
        <w:t>АДМИНИСТРАТИВНОГО РЕГЛАМЕНТА ПРЕДОСТАВЛЕНИЯ ГОСУДАРСТВЕННОЙ</w:t>
      </w:r>
    </w:p>
    <w:p w:rsidR="00C24B7E" w:rsidRDefault="00C24B7E">
      <w:pPr>
        <w:pStyle w:val="ConsPlusTitle"/>
        <w:jc w:val="center"/>
      </w:pPr>
      <w:r>
        <w:t>УСЛУГИ ПО УЧЕТУ ЛИЦ, ОТНОСЯЩИХСЯ К КОРЕННЫМ МАЛОЧИСЛЕННЫМ</w:t>
      </w:r>
    </w:p>
    <w:p w:rsidR="00C24B7E" w:rsidRDefault="00C24B7E">
      <w:pPr>
        <w:pStyle w:val="ConsPlusTitle"/>
        <w:jc w:val="center"/>
      </w:pPr>
      <w:r>
        <w:t>НАРОДАМ 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7.1</w:t>
        </w:r>
      </w:hyperlink>
      <w:r>
        <w:t xml:space="preserve"> Федерального закона от 30 апреля 1999 г. N 82-ФЗ "О гарантиях прав коренных малочисленных народов Российской Федерации" (Собрание законодательства Российской Федерации, 1999, N 18, ст. 2208; 2020, N 6, ст. 590),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Положения о Федеральном агентстве по делам национальностей, утвержденного постановлением Правительства Российской Федерации от 18 апреля 2015 г. N 368 (Собрание законодательства Российской Федерации, 2015, N 17, ст. 2564; 2017, N 52, ст. 8147), приказываю: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учету лиц, относящихся к коренным малочисленным народам Российской Федерации.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</w:pPr>
      <w:r>
        <w:t>Руководитель</w:t>
      </w:r>
    </w:p>
    <w:p w:rsidR="00C24B7E" w:rsidRDefault="00C24B7E">
      <w:pPr>
        <w:pStyle w:val="ConsPlusNormal"/>
        <w:jc w:val="right"/>
      </w:pPr>
      <w:r>
        <w:t>И.В.БАРИНОВ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0"/>
      </w:pPr>
      <w:r>
        <w:t>Утвержден</w:t>
      </w:r>
    </w:p>
    <w:p w:rsidR="00C24B7E" w:rsidRDefault="00C24B7E">
      <w:pPr>
        <w:pStyle w:val="ConsPlusNormal"/>
        <w:jc w:val="right"/>
      </w:pPr>
      <w:r>
        <w:t>приказом Федерального агентства</w:t>
      </w:r>
    </w:p>
    <w:p w:rsidR="00C24B7E" w:rsidRDefault="00C24B7E">
      <w:pPr>
        <w:pStyle w:val="ConsPlusNormal"/>
        <w:jc w:val="right"/>
      </w:pPr>
      <w:r>
        <w:t>по делам национальностей</w:t>
      </w:r>
    </w:p>
    <w:p w:rsidR="00C24B7E" w:rsidRDefault="00C24B7E">
      <w:pPr>
        <w:pStyle w:val="ConsPlusNormal"/>
        <w:jc w:val="right"/>
      </w:pPr>
      <w:r>
        <w:t>от 29 мая 2020 г. N 65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:rsidR="00C24B7E" w:rsidRDefault="00C24B7E">
      <w:pPr>
        <w:pStyle w:val="ConsPlusTitle"/>
        <w:jc w:val="center"/>
      </w:pPr>
      <w:r>
        <w:t>ПРЕДОСТАВЛЕНИЯ ГОСУДАРСТВЕННОЙ УСЛУГИ ПО УЧЕТУ ЛИЦ,</w:t>
      </w:r>
    </w:p>
    <w:p w:rsidR="00C24B7E" w:rsidRDefault="00C24B7E">
      <w:pPr>
        <w:pStyle w:val="ConsPlusTitle"/>
        <w:jc w:val="center"/>
      </w:pPr>
      <w:r>
        <w:t>ОТНОСЯЩИХСЯ К КОРЕННЫМ МАЛОЧИСЛЕННЫМ НАРОДАМ</w:t>
      </w:r>
    </w:p>
    <w:p w:rsidR="00C24B7E" w:rsidRDefault="00C24B7E">
      <w:pPr>
        <w:pStyle w:val="ConsPlusTitle"/>
        <w:jc w:val="center"/>
      </w:pPr>
      <w:r>
        <w:t>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1"/>
      </w:pPr>
      <w:r>
        <w:t>I. Общие положения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 xml:space="preserve">1. Административный регламент предоставления государственной услуги по учету лиц, </w:t>
      </w:r>
      <w:r>
        <w:lastRenderedPageBreak/>
        <w:t>относящихся к коренным малочисленным народам Российской Федерации (далее - Административный регламент, малочисленные народы соответственно) устанавливает сроки и последовательность административных процедур (действий) Федерального агентства по делам национальностей, порядок и стандарт предоставления государственной услуги по учету лиц, относящихся к малочисленным народам (далее - государственная услуга).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Административный регламент также устанавливает порядок взаимодействия структурных подразделений ФАДН России, их должностных лиц, а также взаимодействия ФАДН России с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Круг заявителей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2. Заявителем при предоставлении государственной услуги являются: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граждане Российской Федерации (далее - граждане);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лицо, имеющее право без доверенности действовать от имени общины малочисленных народов, в соответствии с положениями Федеральных законов от 12 января 1996 г. </w:t>
      </w:r>
      <w:hyperlink r:id="rId10" w:history="1">
        <w:r>
          <w:rPr>
            <w:color w:val="0000FF"/>
          </w:rPr>
          <w:t>N 7-ФЗ</w:t>
        </w:r>
      </w:hyperlink>
      <w:r>
        <w:t xml:space="preserve"> "О некоммерческих организациях" (Собрание законодательства Российской Федерации, 1996, N 3, ст. 145; 2019, N 49, ст. 6966), от 20 июля 2000 г. </w:t>
      </w:r>
      <w:hyperlink r:id="rId11" w:history="1">
        <w:r>
          <w:rPr>
            <w:color w:val="0000FF"/>
          </w:rPr>
          <w:t>N 104-ФЗ</w:t>
        </w:r>
      </w:hyperlink>
      <w:r>
        <w:t xml:space="preserve"> "Об общих принципах организации общин коренных малочисленных народов Севера, Сибири и Дальнего Востока Российской Федерации" (Собрание законодательства Российской Федерации, 2000, N 30, ст. 3122; 2018, N 27, ст. 3947) и устава общины малочисленных народов.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регламента, могут быть представлены в уполномоченный орган общинами малочисленных народов в отношении своих членов с их письменного согласия.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Община малочисленных народов должна быть зарегистрирована в качестве юридического лица в установленном законодательством Российской Федерации порядке.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24B7E" w:rsidRDefault="00C24B7E">
      <w:pPr>
        <w:pStyle w:val="ConsPlusTitle"/>
        <w:jc w:val="center"/>
      </w:pPr>
      <w:r>
        <w:t>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3. Информирование и консультирование по вопросам предоставления государственной услуги осуществляется: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при обращении заявителя для получения государственной услуги,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путем размещения информации на официальном сайте ФАДН России в информационно-телекоммуникационной сети "Интернет" (далее - официальный сайт ФАДН России, сеть "Интернет" соответственно),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При личном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государственной услуги не осуществляется.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</w:t>
      </w:r>
      <w:r>
        <w:lastRenderedPageBreak/>
        <w:t>поданы в соответствии с информацией о сроках и порядке предоставления услуги, опубликованной на Едином портале.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4. Информация по вопросам предоставления государственной услуги включает следующие сведения: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категории заявителей, которым предоставляется государственная услуга;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сроки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сведения о месте нахождения (адресе), графике работы, справочных телефонах, адресе официального сайта ФАДН России в сети "Интернет", а также электронной почты;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ФАДН России, а также его должностных лиц;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иная информация о порядке предоставления государственной услуги.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5. Информация о месте нахождения (адресе), графике работы, справочных телефонах и адресе официального сайта и электронной почты ФАДН России размещается на официальном сайте ФАДН России в сети "Интернет", в федеральной государственной информационной системе "Федеральный реестр государственных и муниципальных услуг" (далее - Федеральный реестр), на Едином портале, а также на информационных стендах в местах предоставления государственной услуги.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6. На официальном сайте ФАДН России в сети "Интернет", информационных стендах в местах предоставления государственных услуг в ФАДН России размещается следующая информация: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Административный регламент с приложениями;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время приема заявителей;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lastRenderedPageBreak/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ФАДН России, а также его должностных лиц.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7. На Едином портале размещается следующая информация из Федерального реестра: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формы заявлений (уведомлений), используемые при предоставлении государственной услуги.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8. Заявители, представившие документы для оказания государственной услуги, могут информироваться федеральными государственными гражданскими служащими ФАДН России (далее - гражданские служащие) о результатах предоставления государственной услуги письменно, посредством электронной почты, по справочным телефонам или на личном приеме.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lastRenderedPageBreak/>
        <w:t>Для получения сведений о ходе предоставления государственной услуги заявителем указываются полное наименование организации, а также дата представления в ФАДН России документов для оказания государственной услуги.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9. В ответе по телефону на устные обращения гражданский служащий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гражданского служащего.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Запись на прием в ФАДН России для подачи заявления, в том числе с использованием Единого портала, официального сайта ФАДН России в сети "Интернет", не осуществляется.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10. На официальном сайте ФАДН России в сети "Интернет" размещается перечень многофункциональных центров предоставления государственных и муниципальных услуг (далее - многофункциональные центры), в которых предоставляется государственная услуга, в том числе адреса местонахождения, телефоны.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11. Государственная услуга по учету лиц, относящихся к коренным малочисленным народам Российской Федерации.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C24B7E" w:rsidRDefault="00C24B7E">
      <w:pPr>
        <w:pStyle w:val="ConsPlusTitle"/>
        <w:jc w:val="center"/>
      </w:pPr>
      <w:r>
        <w:t>предоставляющего государственную услугу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12. Государственная услуга предоставляется ФАДН России.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ФАДН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внесение сведений о гражданине в список и направление ему уведомления об этом (рекомендуемый образец уведомления приведен в </w:t>
      </w:r>
      <w:hyperlink w:anchor="P526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внесение изменений в содержащиеся в списке сведения о гражданине (рекомендуемый образец уведомления приведен в </w:t>
      </w:r>
      <w:hyperlink w:anchor="P553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исключение по инициативе гражданина, относящегося к малочисленным народам, сведений о нем из списка (рекомендуемый образец уведомления приведен в </w:t>
      </w:r>
      <w:hyperlink w:anchor="P578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C24B7E" w:rsidRDefault="00C24B7E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C24B7E" w:rsidRDefault="00C24B7E">
      <w:pPr>
        <w:pStyle w:val="ConsPlusTitle"/>
        <w:jc w:val="center"/>
      </w:pPr>
      <w:r>
        <w:t>в предоставлении государственной услуги, срок</w:t>
      </w:r>
    </w:p>
    <w:p w:rsidR="00C24B7E" w:rsidRDefault="00C24B7E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C24B7E" w:rsidRDefault="00C24B7E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C24B7E" w:rsidRDefault="00C24B7E">
      <w:pPr>
        <w:pStyle w:val="ConsPlusTitle"/>
        <w:jc w:val="center"/>
      </w:pPr>
      <w:r>
        <w:t>законодательством Российской Федерации, срок выдачи</w:t>
      </w:r>
    </w:p>
    <w:p w:rsidR="00C24B7E" w:rsidRDefault="00C24B7E">
      <w:pPr>
        <w:pStyle w:val="ConsPlusTitle"/>
        <w:jc w:val="center"/>
      </w:pPr>
      <w:r>
        <w:lastRenderedPageBreak/>
        <w:t>(направления) документов, являющихся результатом</w:t>
      </w:r>
    </w:p>
    <w:p w:rsidR="00C24B7E" w:rsidRDefault="00C24B7E">
      <w:pPr>
        <w:pStyle w:val="ConsPlusTitle"/>
        <w:jc w:val="center"/>
      </w:pPr>
      <w:r>
        <w:t>предоставления 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bookmarkStart w:id="1" w:name="P126"/>
      <w:bookmarkEnd w:id="1"/>
      <w:r>
        <w:t xml:space="preserve">14. Внесение сведений о гражданине в список и направление ему уведомления об этом, внесение изменений в содержащиеся в списке сведения о гражданине, исключение из списка по инициативе гражданина, относящегося к малочисленным народам, направление уведомления об отказе в учете гражданина в качестве лица, относящегося к малочисленному народу (рекомендуемый образец уведомления приведен в </w:t>
      </w:r>
      <w:hyperlink w:anchor="P603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 осуществляется ФАДН России в течение 30 календарных дней со дня поступления в ФАДН России документов, указанных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В случае поступления в многофункциональный центр документов, указанных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регламента, срок внесения сведений о гражданине в список и направления заявителю уведомления об учете, внесения изменений в список в части содержащихся в нем сведений и исключения из списка по инициативе лица, относящегося к малочисленным народам, исчисляется со дня поступления данных документов в ФАДН России.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15. В случае направления ФАДН России запросов для целей получения сведений о заявителе и (или) подтверждения представленных заявителем сведений, течение срока, установленного </w:t>
      </w:r>
      <w:hyperlink w:anchor="P126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ФАДН России запрашиваемых сведений и (или) документов.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16. О продлении срока, указанного в </w:t>
      </w:r>
      <w:hyperlink w:anchor="P126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ФАДН России информирует заявителя в течение 30 календарных дней со дня поступления в ФАДН России документов, указанных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 (рекомендуемый образец уведомления приведен в </w:t>
      </w:r>
      <w:hyperlink w:anchor="P641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регламенту).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C24B7E" w:rsidRDefault="00C24B7E">
      <w:pPr>
        <w:pStyle w:val="ConsPlusTitle"/>
        <w:jc w:val="center"/>
      </w:pPr>
      <w:r>
        <w:t>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ФАДН России в сети "Интернет", в Федеральном реестре и на Едином портале.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24B7E" w:rsidRDefault="00C24B7E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C24B7E" w:rsidRDefault="00C24B7E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C24B7E" w:rsidRDefault="00C24B7E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C24B7E" w:rsidRDefault="00C24B7E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C24B7E" w:rsidRDefault="00C24B7E">
      <w:pPr>
        <w:pStyle w:val="ConsPlusTitle"/>
        <w:jc w:val="center"/>
      </w:pPr>
      <w:r>
        <w:t>форме, порядок их представления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bookmarkStart w:id="2" w:name="P143"/>
      <w:bookmarkEnd w:id="2"/>
      <w:r>
        <w:t>18. Для получения государственной услуги заявитель представляет: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Для внесения сведений о гражданине в список: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1) заявление о внесении в список лиц, относящихся к коренным малочисленным народам Российской Федерации (форма заявления приведена в </w:t>
      </w:r>
      <w:hyperlink w:anchor="P676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2) подлинник или заверенную в установленном законодательством Российской Федерации порядке копию документа (документов), содержащего (содержащих)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 (лицами), относящимся (относящимися) к </w:t>
      </w:r>
      <w:r>
        <w:lastRenderedPageBreak/>
        <w:t>малочисленному народу, либо документа (документов), содержащего (содержащих) иные доказательства, указывающие на отнесение заявителя к малочисленному народу.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Для внесения изменений в содержащиеся в списке сведения о гражданине: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1) заявление о внесении изменений в сведения, содержащиеся в списке лиц, относящихся к коренным малочисленным народам Российской Федерации, по инициативе гражданина Российской Федерации (форма заявления приведена в </w:t>
      </w:r>
      <w:hyperlink w:anchor="P1415" w:history="1">
        <w:r>
          <w:rPr>
            <w:color w:val="0000FF"/>
          </w:rPr>
          <w:t>приложении N 7</w:t>
        </w:r>
      </w:hyperlink>
      <w:r>
        <w:t xml:space="preserve"> к Административному регламенту;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2) сведения, подлежащие изменению;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3) документы, подтверждающие изменение указанных сведений.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Для исключения из списка по инициативе гражданина, относящегося к малочисленным народам: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заявление об исключении гражданина Российской Федерации из списка лиц, относящихся к коренным малочисленным народам Российской Федерации по своей инициативе (форма заявления приведена в </w:t>
      </w:r>
      <w:hyperlink w:anchor="P2127" w:history="1">
        <w:r>
          <w:rPr>
            <w:color w:val="0000FF"/>
          </w:rPr>
          <w:t>приложении N 8</w:t>
        </w:r>
      </w:hyperlink>
      <w:r>
        <w:t xml:space="preserve"> к Административному регламенту).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Для прекращения предоставления государственной услуги по инициативе заявителя представляется заявление об отказе в получении государственной услуги (форма заявления приведена в </w:t>
      </w:r>
      <w:hyperlink w:anchor="P2200" w:history="1">
        <w:r>
          <w:rPr>
            <w:color w:val="0000FF"/>
          </w:rPr>
          <w:t>приложении N 9</w:t>
        </w:r>
      </w:hyperlink>
      <w:r>
        <w:t xml:space="preserve"> к Административному регламенту).</w:t>
      </w:r>
    </w:p>
    <w:p w:rsidR="00C24B7E" w:rsidRDefault="00C24B7E">
      <w:pPr>
        <w:pStyle w:val="ConsPlusNormal"/>
        <w:spacing w:before="220"/>
        <w:ind w:firstLine="540"/>
        <w:jc w:val="both"/>
      </w:pPr>
      <w:bookmarkStart w:id="3" w:name="P154"/>
      <w:bookmarkEnd w:id="3"/>
      <w:r>
        <w:t xml:space="preserve">19. Согласно </w:t>
      </w:r>
      <w:hyperlink r:id="rId12" w:history="1">
        <w:r>
          <w:rPr>
            <w:color w:val="0000FF"/>
          </w:rPr>
          <w:t>части 6 статьи 7.1</w:t>
        </w:r>
      </w:hyperlink>
      <w:r>
        <w:t xml:space="preserve"> Федерального закона от 30 апреля 1999 г. N 82-ФЗ "О гарантиях прав коренных малочисленных народов Российской Федерации" (далее - Федеральный закон N 82-ФЗ) для целей учета лиц, относящихся к малочисленным народам, документами, содержащими сведения о национальности заявителя, признаются: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1) свидетельство о государственной регистрации акта гражданского состояния, выданное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15 ноября 1997 г. N 143-ФЗ "Об актах гражданского состояния" (Собрание законодательства Российской Федерации, 1997, N 47, ст. 5340; 2019, N 40, ст. 5488) (далее - Федеральный закон N 143-ФЗ), либо иные содержащие сведения о национальности заявителя официальные документы, в том числе выданные до 20 ноября 1997 г., архивные документы (материалы);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2) документы, содержащие сведения о национальности родственника (родственников) заявителя по прямой восходящей линии (свидетельство о государственной регистрации акта гражданского состояния, выданное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143-ФЗ, либо иные содержащие сведения о национальности родственника (родственников) заявителя по прямой восходящей линии официальные документы, в том числе выданные до 20 ноября 1997 г., архивные документы (материалы), а также документы, подтверждающие родственные отношения заявителя с указанным (указанными) лицом (лицами).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20. Заявление и прилагаемые к нему документы могут быть направлены в ФАДН России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сети "Интернет", включая федеральную государственную информационную систему "Единый портал".</w:t>
      </w:r>
    </w:p>
    <w:p w:rsidR="00C24B7E" w:rsidRDefault="00C24B7E">
      <w:pPr>
        <w:pStyle w:val="ConsPlusNormal"/>
        <w:spacing w:before="220"/>
        <w:ind w:firstLine="540"/>
        <w:jc w:val="both"/>
      </w:pPr>
      <w:bookmarkStart w:id="4" w:name="P158"/>
      <w:bookmarkEnd w:id="4"/>
      <w:r>
        <w:t>21. Все документы представляются на русском языке.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Заявление представляется в одном подлинном экземпляре.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Документы, содержащие более одного листа, направляемые заявителем по почте или представляемые в ФАДН России непосредственно, должны быть прошиты, пронумерованы и </w:t>
      </w:r>
      <w:r>
        <w:lastRenderedPageBreak/>
        <w:t>заверены подписью заявителя.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Заявление заполняется при помощи средств электронно-вычислительной техники или от руки шариковой ручкой (синего или черного цвета), разборчиво, печатными буквами.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24B7E" w:rsidRDefault="00C24B7E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C24B7E" w:rsidRDefault="00C24B7E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C24B7E" w:rsidRDefault="00C24B7E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C24B7E" w:rsidRDefault="00C24B7E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C24B7E" w:rsidRDefault="00C24B7E">
      <w:pPr>
        <w:pStyle w:val="ConsPlusTitle"/>
        <w:jc w:val="center"/>
      </w:pPr>
      <w:r>
        <w:t>вправе представить, а также способы их получения</w:t>
      </w:r>
    </w:p>
    <w:p w:rsidR="00C24B7E" w:rsidRDefault="00C24B7E">
      <w:pPr>
        <w:pStyle w:val="ConsPlusTitle"/>
        <w:jc w:val="center"/>
      </w:pPr>
      <w:r>
        <w:t>заявителями, в том числе в электронной форме,</w:t>
      </w:r>
    </w:p>
    <w:p w:rsidR="00C24B7E" w:rsidRDefault="00C24B7E">
      <w:pPr>
        <w:pStyle w:val="ConsPlusTitle"/>
        <w:jc w:val="center"/>
      </w:pPr>
      <w:r>
        <w:t>порядок их представления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 xml:space="preserve">22. Для внесения сведений о заявителе в список заявитель вправе представить подлинники документов, указанных в </w:t>
      </w:r>
      <w:hyperlink w:anchor="P154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 самостоятельно для подтверждения копий таких документов. Данные подлинники возвращаются заявителю.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23. Непредставление заявителем указанных в </w:t>
      </w:r>
      <w:hyperlink w:anchor="P154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 дополнительных документов не является основанием для отказа в предоставлении государственной услуги.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24. При предоставлении государственной услуги запрещается требовать от заявителя: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1) представления документов (сведений) или осуществления действий, предоставление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2) представления документов (сведений),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24B7E" w:rsidRDefault="00C24B7E">
      <w:pPr>
        <w:pStyle w:val="ConsPlusTitle"/>
        <w:jc w:val="center"/>
      </w:pPr>
      <w:r>
        <w:t>документов, необходимых для предоставления</w:t>
      </w:r>
    </w:p>
    <w:p w:rsidR="00C24B7E" w:rsidRDefault="00C24B7E">
      <w:pPr>
        <w:pStyle w:val="ConsPlusTitle"/>
        <w:jc w:val="center"/>
      </w:pPr>
      <w:r>
        <w:t>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25.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C24B7E" w:rsidRDefault="00C24B7E">
      <w:pPr>
        <w:pStyle w:val="ConsPlusTitle"/>
        <w:jc w:val="center"/>
      </w:pPr>
      <w:r>
        <w:t>отказа в предоставлении 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lastRenderedPageBreak/>
        <w:t xml:space="preserve">26. В случае направления ФАДН России запросов для целей получения сведений о заявителе и (или) подтверждения представленных заявителем сведений течение сроков, установленных </w:t>
      </w:r>
      <w:hyperlink r:id="rId17" w:history="1">
        <w:r>
          <w:rPr>
            <w:color w:val="0000FF"/>
          </w:rPr>
          <w:t>частями 11</w:t>
        </w:r>
      </w:hyperlink>
      <w:r>
        <w:t xml:space="preserve">, </w:t>
      </w:r>
      <w:hyperlink r:id="rId18" w:history="1">
        <w:r>
          <w:rPr>
            <w:color w:val="0000FF"/>
          </w:rPr>
          <w:t>14</w:t>
        </w:r>
      </w:hyperlink>
      <w:r>
        <w:t xml:space="preserve">, </w:t>
      </w:r>
      <w:hyperlink r:id="rId19" w:history="1">
        <w:r>
          <w:rPr>
            <w:color w:val="0000FF"/>
          </w:rPr>
          <w:t>21</w:t>
        </w:r>
      </w:hyperlink>
      <w:r>
        <w:t xml:space="preserve"> и </w:t>
      </w:r>
      <w:hyperlink r:id="rId20" w:history="1">
        <w:r>
          <w:rPr>
            <w:color w:val="0000FF"/>
          </w:rPr>
          <w:t>22 статьи 7.1</w:t>
        </w:r>
      </w:hyperlink>
      <w:r>
        <w:t xml:space="preserve"> Федерального закона N 82-ФЗ,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ФАДН России запрашиваемых сведений и (или) документов.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27. Основаниями для отказа в предоставлении государственной услуги являются: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1) предусмотренные </w:t>
      </w:r>
      <w:hyperlink w:anchor="P143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 документы и (или) сведения представлены заявителем не в полном объеме либо без соблюдения установленного законодательством Российской Федерации порядка их оформления;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2) представленные документы содержат недостоверные сведения.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28. Отказ в предоставлении услуги по другим основаниям не допускается.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24B7E" w:rsidRDefault="00C24B7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24B7E" w:rsidRDefault="00C24B7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24B7E" w:rsidRDefault="00C24B7E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C24B7E" w:rsidRDefault="00C24B7E">
      <w:pPr>
        <w:pStyle w:val="ConsPlusTitle"/>
        <w:jc w:val="center"/>
      </w:pPr>
      <w:r>
        <w:t>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29. Предоставление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C24B7E" w:rsidRDefault="00C24B7E">
      <w:pPr>
        <w:pStyle w:val="ConsPlusTitle"/>
        <w:jc w:val="center"/>
      </w:pPr>
      <w:r>
        <w:t>или иной платы, взимаемой за предоставление</w:t>
      </w:r>
    </w:p>
    <w:p w:rsidR="00C24B7E" w:rsidRDefault="00C24B7E">
      <w:pPr>
        <w:pStyle w:val="ConsPlusTitle"/>
        <w:jc w:val="center"/>
      </w:pPr>
      <w:r>
        <w:t>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30. Взимание государственной пошлины или иной платы за предоставление государственной услуги законодательством Российской Федерации не предусмотрено.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C24B7E" w:rsidRDefault="00C24B7E">
      <w:pPr>
        <w:pStyle w:val="ConsPlusTitle"/>
        <w:jc w:val="center"/>
      </w:pPr>
      <w:r>
        <w:t>услуг, которые являются необходимыми и обязательными</w:t>
      </w:r>
    </w:p>
    <w:p w:rsidR="00C24B7E" w:rsidRDefault="00C24B7E">
      <w:pPr>
        <w:pStyle w:val="ConsPlusTitle"/>
        <w:jc w:val="center"/>
      </w:pPr>
      <w:r>
        <w:t>для предоставления государственной услуги, включая</w:t>
      </w:r>
    </w:p>
    <w:p w:rsidR="00C24B7E" w:rsidRDefault="00C24B7E">
      <w:pPr>
        <w:pStyle w:val="ConsPlusTitle"/>
        <w:jc w:val="center"/>
      </w:pPr>
      <w:r>
        <w:t>информацию о методике расчета размера такой платы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31.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C24B7E" w:rsidRDefault="00C24B7E">
      <w:pPr>
        <w:pStyle w:val="ConsPlusTitle"/>
        <w:jc w:val="center"/>
      </w:pPr>
      <w:r>
        <w:t>о предоставлении государственной услуги, услуги,</w:t>
      </w:r>
    </w:p>
    <w:p w:rsidR="00C24B7E" w:rsidRDefault="00C24B7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24B7E" w:rsidRDefault="00C24B7E">
      <w:pPr>
        <w:pStyle w:val="ConsPlusTitle"/>
        <w:jc w:val="center"/>
      </w:pPr>
      <w:r>
        <w:t>государственной услуги, и получении результата</w:t>
      </w:r>
    </w:p>
    <w:p w:rsidR="00C24B7E" w:rsidRDefault="00C24B7E">
      <w:pPr>
        <w:pStyle w:val="ConsPlusTitle"/>
        <w:jc w:val="center"/>
      </w:pPr>
      <w:r>
        <w:t>предоставления 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32. Максимальное время ожидания в очереди при подаче или получении документов заявителем составляет 15 минут.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24B7E" w:rsidRDefault="00C24B7E">
      <w:pPr>
        <w:pStyle w:val="ConsPlusTitle"/>
        <w:jc w:val="center"/>
      </w:pPr>
      <w:r>
        <w:t>о предоставлении государственной услуги и услуги,</w:t>
      </w:r>
    </w:p>
    <w:p w:rsidR="00C24B7E" w:rsidRDefault="00C24B7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24B7E" w:rsidRDefault="00C24B7E">
      <w:pPr>
        <w:pStyle w:val="ConsPlusTitle"/>
        <w:jc w:val="center"/>
      </w:pPr>
      <w:r>
        <w:lastRenderedPageBreak/>
        <w:t>государственной услуги, в том числе в электронной форме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bookmarkStart w:id="5" w:name="P228"/>
      <w:bookmarkEnd w:id="5"/>
      <w:r>
        <w:t>33. Документы, представленные в ФАДН России либо через многофункциональный центр заявителем (иным лицом на основании доверенности, выданной заявителем), а также направленные почтовым отправлением с описью вложения либо в форме электронных документов, подписанных усиленной квалифицированной электронной подписью, с использованием сети "Интернет", в том числе через Единый портал, регистрируются в день их получения в структурном подразделении ФАДН России, ответственном за ведение делопроизводства.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24B7E" w:rsidRDefault="00C24B7E">
      <w:pPr>
        <w:pStyle w:val="ConsPlusTitle"/>
        <w:jc w:val="center"/>
      </w:pPr>
      <w:r>
        <w:t>государственная услуга, к залу ожидания, местам</w:t>
      </w:r>
    </w:p>
    <w:p w:rsidR="00C24B7E" w:rsidRDefault="00C24B7E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C24B7E" w:rsidRDefault="00C24B7E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24B7E" w:rsidRDefault="00C24B7E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24B7E" w:rsidRDefault="00C24B7E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C24B7E" w:rsidRDefault="00C24B7E">
      <w:pPr>
        <w:pStyle w:val="ConsPlusTitle"/>
        <w:jc w:val="center"/>
      </w:pPr>
      <w:r>
        <w:t>текстовой и мультимедийной информации о порядке</w:t>
      </w:r>
    </w:p>
    <w:p w:rsidR="00C24B7E" w:rsidRDefault="00C24B7E">
      <w:pPr>
        <w:pStyle w:val="ConsPlusTitle"/>
        <w:jc w:val="center"/>
      </w:pPr>
      <w:r>
        <w:t>предоставления государственной услуги, в том числе</w:t>
      </w:r>
    </w:p>
    <w:p w:rsidR="00C24B7E" w:rsidRDefault="00C24B7E">
      <w:pPr>
        <w:pStyle w:val="ConsPlusTitle"/>
        <w:jc w:val="center"/>
      </w:pPr>
      <w:r>
        <w:t>обеспечению доступности для инвалидов указанных объектов</w:t>
      </w:r>
    </w:p>
    <w:p w:rsidR="00C24B7E" w:rsidRDefault="00C24B7E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C24B7E" w:rsidRDefault="00C24B7E">
      <w:pPr>
        <w:pStyle w:val="ConsPlusTitle"/>
        <w:jc w:val="center"/>
      </w:pPr>
      <w:r>
        <w:t>о социальной защите инвалидов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34.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35. 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36.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37.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38.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гражданского служащего, графика приема заявителей для личного представления документов и консультирования.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39. 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40. 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lastRenderedPageBreak/>
        <w:t>41. Вход в здание ФАДН России должен быть оборудован информационной табличкой (вывеской), содержащей следующую информацию: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наименование;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режим работы;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адрес официального сайта;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телефонный номер и адрес электронной почты.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42.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государственная услуга, с учетом ограничений жизнедеятельности;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C24B7E" w:rsidRDefault="00C24B7E">
      <w:pPr>
        <w:pStyle w:val="ConsPlusTitle"/>
        <w:jc w:val="center"/>
      </w:pPr>
      <w:r>
        <w:t>в том числе количество взаимодействий заявителя</w:t>
      </w:r>
    </w:p>
    <w:p w:rsidR="00C24B7E" w:rsidRDefault="00C24B7E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C24B7E" w:rsidRDefault="00C24B7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24B7E" w:rsidRDefault="00C24B7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24B7E" w:rsidRDefault="00C24B7E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C24B7E" w:rsidRDefault="00C24B7E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C24B7E" w:rsidRDefault="00C24B7E">
      <w:pPr>
        <w:pStyle w:val="ConsPlusTitle"/>
        <w:jc w:val="center"/>
      </w:pPr>
      <w:r>
        <w:lastRenderedPageBreak/>
        <w:t>государственной услуги в многофункциональном центре</w:t>
      </w:r>
    </w:p>
    <w:p w:rsidR="00C24B7E" w:rsidRDefault="00C24B7E">
      <w:pPr>
        <w:pStyle w:val="ConsPlusTitle"/>
        <w:jc w:val="center"/>
      </w:pPr>
      <w:r>
        <w:t>предоставления государственных и муниципальных услуг (в том</w:t>
      </w:r>
    </w:p>
    <w:p w:rsidR="00C24B7E" w:rsidRDefault="00C24B7E">
      <w:pPr>
        <w:pStyle w:val="ConsPlusTitle"/>
        <w:jc w:val="center"/>
      </w:pPr>
      <w:r>
        <w:t>числе в полном объеме), в любом территориальном</w:t>
      </w:r>
    </w:p>
    <w:p w:rsidR="00C24B7E" w:rsidRDefault="00C24B7E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C24B7E" w:rsidRDefault="00C24B7E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C24B7E" w:rsidRDefault="00C24B7E">
      <w:pPr>
        <w:pStyle w:val="ConsPlusTitle"/>
        <w:jc w:val="center"/>
      </w:pPr>
      <w:r>
        <w:t>посредством запроса о предоставлении нескольких</w:t>
      </w:r>
    </w:p>
    <w:p w:rsidR="00C24B7E" w:rsidRDefault="00C24B7E">
      <w:pPr>
        <w:pStyle w:val="ConsPlusTitle"/>
        <w:jc w:val="center"/>
      </w:pPr>
      <w:r>
        <w:t>государственных и (или) муниципальных услуг</w:t>
      </w:r>
    </w:p>
    <w:p w:rsidR="00C24B7E" w:rsidRDefault="00C24B7E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C24B7E" w:rsidRDefault="00C24B7E">
      <w:pPr>
        <w:pStyle w:val="ConsPlusTitle"/>
        <w:jc w:val="center"/>
      </w:pPr>
      <w:r>
        <w:t xml:space="preserve">и муниципальных услуг, предусмотренного </w:t>
      </w:r>
      <w:hyperlink r:id="rId21" w:history="1">
        <w:r>
          <w:rPr>
            <w:color w:val="0000FF"/>
          </w:rPr>
          <w:t>статьей 15.1</w:t>
        </w:r>
      </w:hyperlink>
    </w:p>
    <w:p w:rsidR="00C24B7E" w:rsidRDefault="00C24B7E">
      <w:pPr>
        <w:pStyle w:val="ConsPlusTitle"/>
        <w:jc w:val="center"/>
      </w:pPr>
      <w:r>
        <w:t>Федерального закона N 210-ФЗ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43. Показателями доступности предоставления государственной услуги являются: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расположенность ФАДН России в зоне доступности к основным транспортным магистралям;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официальном сайте ФАДН России, Едином портале;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возможность подачи заявления в форме электронных документов с использованием сети "Интернет", в том числе через Единый портал.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У ФАДН России территориальных органов не имеется. Получение государственной услуги по экстерриториальному принципу возможно только через многофункциональные центры.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Качество предоставления государственной услуги характеризуется: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отсутствием очередей при приеме или получении документов заявителями;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достоверностью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отсутствием нарушений сроков в процессе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через многофункциональный центр.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44. Взаимодействие заявителя с гражданским служащим осуществляется при личном обращении заявителя для: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получения информации по вопросам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подачи документов, необходимых для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получения информации о ходе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получения результата предоставления государственной услуги.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lastRenderedPageBreak/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45.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получения информации о порядке и сроках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получения результата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получения сведений о ходе выполнения запроса о предоставлении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досудебного (внесудебного) обжалования решений и действий (бездействия) ФАДН России либо гражданского служащего.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46. Формирование заявления заявителем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заявления и иных документов, указанных в </w:t>
      </w:r>
      <w:hyperlink w:anchor="P143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54" w:history="1">
        <w:r>
          <w:rPr>
            <w:color w:val="0000FF"/>
          </w:rPr>
          <w:t>19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 и иные документы, указанные в </w:t>
      </w:r>
      <w:hyperlink w:anchor="P143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54" w:history="1">
        <w:r>
          <w:rPr>
            <w:color w:val="0000FF"/>
          </w:rPr>
          <w:t>19</w:t>
        </w:r>
      </w:hyperlink>
      <w:r>
        <w:t xml:space="preserve"> </w:t>
      </w:r>
      <w:r>
        <w:lastRenderedPageBreak/>
        <w:t>Административного регламента, необходимые для предоставления государственной услуги, направляются в ФАДН России посредством Единого портала.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C24B7E" w:rsidRDefault="00C24B7E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C24B7E" w:rsidRDefault="00C24B7E">
      <w:pPr>
        <w:pStyle w:val="ConsPlusTitle"/>
        <w:jc w:val="center"/>
      </w:pPr>
      <w:r>
        <w:t>принципу (в случае, если государственная услуга</w:t>
      </w:r>
    </w:p>
    <w:p w:rsidR="00C24B7E" w:rsidRDefault="00C24B7E">
      <w:pPr>
        <w:pStyle w:val="ConsPlusTitle"/>
        <w:jc w:val="center"/>
      </w:pPr>
      <w:r>
        <w:t>предоставляется по экстерриториальному принципу)</w:t>
      </w:r>
    </w:p>
    <w:p w:rsidR="00C24B7E" w:rsidRDefault="00C24B7E">
      <w:pPr>
        <w:pStyle w:val="ConsPlusTitle"/>
        <w:jc w:val="center"/>
      </w:pPr>
      <w:r>
        <w:t>и особенности предоставления государственной услуги</w:t>
      </w:r>
    </w:p>
    <w:p w:rsidR="00C24B7E" w:rsidRDefault="00C24B7E">
      <w:pPr>
        <w:pStyle w:val="ConsPlusTitle"/>
        <w:jc w:val="center"/>
      </w:pPr>
      <w:r>
        <w:t>в электронной форме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47. При направлении документов, необходимых для предоставления государственной услуги, в форме электронных документов, с использованием информационно-телекоммуникационных сетей, в том числе сети "Интернет", включая Единый портал, используется усиленная квалифицированная электронная подпись.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цифровую подпись в случае, предусмотренном </w:t>
      </w:r>
      <w:hyperlink r:id="rId22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48. Заявление может быть представлено в ФАДН России или многофункциональный центр по выбору заявителя независимо от регистрации по месту жительства или месту пребывания (для физического лица), или места нахождения (для юридических лиц).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Иные требования, в том числе учитывающие особенности предоставления государственной услуги в многофункциональных центрах, а также по экстерриториальному принципу, не предъявляются.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24B7E" w:rsidRDefault="00C24B7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24B7E" w:rsidRDefault="00C24B7E">
      <w:pPr>
        <w:pStyle w:val="ConsPlusTitle"/>
        <w:jc w:val="center"/>
      </w:pPr>
      <w:r>
        <w:t>их выполнения, в том числе особенности выполнения</w:t>
      </w:r>
    </w:p>
    <w:p w:rsidR="00C24B7E" w:rsidRDefault="00C24B7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Состав и последовательность административных процедур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49. При предоставлении государственной услуги осуществляются следующие административные процедуры: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2) рассмотрение представленных документов;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3) внесение сведений о гражданине в список, внесение изменений в список в части содержащихся в нем сведений и исключение из списка по инициативе лица, относящегося к малочисленным народам, прекращение предоставления государственной услуги по инициативе заявителя;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4) направление заявителю уведомления;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Прием и регистрация заявления и прилагаемых</w:t>
      </w:r>
    </w:p>
    <w:p w:rsidR="00C24B7E" w:rsidRDefault="00C24B7E">
      <w:pPr>
        <w:pStyle w:val="ConsPlusTitle"/>
        <w:jc w:val="center"/>
      </w:pPr>
      <w:r>
        <w:t>к нему документов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50. Основанием для начала административной процедуры является получение ФАДН России документов, представленных заявителем для получения государственной услуги.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Прием документов для получения государственной услуги осуществляется в соответствии с </w:t>
      </w:r>
      <w:hyperlink w:anchor="P228" w:history="1">
        <w:r>
          <w:rPr>
            <w:color w:val="0000FF"/>
          </w:rPr>
          <w:t>пунктом 33</w:t>
        </w:r>
      </w:hyperlink>
      <w:r>
        <w:t xml:space="preserve"> Административного регламента. Максимальный срок выполнения административной процедуры по регистрации представленных заявителем документов - 1 рабочий день.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51. При непосредственном представлении документов для получения государственной услуги гражданский служащий, осуществляющий прием заявителей: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рассматривает представленные заявителем документы. Если предметом обращения заявителя не является предоставление государственной услуги, гражданский служащий, осуществляющий прием заявителей, информирует заявителя, к каким должностным лицам ФАДН России или в какой орган государственной власти ему следует обратиться;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 день приема документов передает их в структурное подразделение ФАДН России, ответственное за ведение делопроизводства, для регистрации.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Гражданский служащий оформляет расписку о получении документов (рекомендуемый образец расписки приведен в </w:t>
      </w:r>
      <w:hyperlink w:anchor="P2223" w:history="1">
        <w:r>
          <w:rPr>
            <w:color w:val="0000FF"/>
          </w:rPr>
          <w:t>приложении N 10</w:t>
        </w:r>
      </w:hyperlink>
      <w:r>
        <w:t xml:space="preserve"> к Административному регламенту) в двух экземплярах. Первый экземпляр расписки гражданский служащий передает заявителю, второй экземпляр приобщает к принятым документам.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52. При поступлении заявления по почте гражданский служащий, ответственный за регистрацию документов, регистрирует поступившие документы и передает документы в ответственное структурное подразделение ФАДН России.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Порядок и сроки передачи многофункциональным центром принятых им заявлений в ФАДН России определяются соглашением о взаимодействии, заключенном между многофункциональным центром и ФАДН России в порядке, установленном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2020, N 5, ст. 528) (далее - постановление N 797).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При этом срок передачи многофункциональным центром принятых им заявлений в ФАДН России не должен превышать один рабочий день.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53. Руководитель ответственного структурного подразделения ФАДН России определяет должностных лиц ФАДН России, ответственных за предоставление государственной услуги (в форме резолюции).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54. ФАДН России обеспечивает прием документов в электронном виде,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55. Результатом административной процедуры является прием заявления и прилагаемых к нему документов.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56. Способом фиксации результата административной процедуры является регистрация заявления.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Рассмотрение представленных документов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 xml:space="preserve">57. Основанием для начала административной процедуры является получение гражданским служащим, ответственным за предоставление государственной услуги, заявления и документов, предусмотренных </w:t>
      </w:r>
      <w:hyperlink w:anchor="P143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58. В целях получения (подтверждения) сведений, необходимых для предоставления государственной услуги, гражданский служащий, ответственный за предоставление государственной услуги, в течение двух рабочих дней со дня получения заявления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 Российской Федерации.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59. Межведомственные запросы направляются в письменной форме на бумажном носителе или в форме электронного документа.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В случае направления гражданским служащим запросов для целей получения сведений о заявителе и (или) подтверждения представленных заявителем сведений течение сроков, установленных </w:t>
      </w:r>
      <w:hyperlink w:anchor="P126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гражданским служащим запрашиваемых сведений и (или) документов.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60. В ходе рассмотрения заявления и документов, предусмотренных </w:t>
      </w:r>
      <w:hyperlink w:anchor="P143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54" w:history="1">
        <w:r>
          <w:rPr>
            <w:color w:val="0000FF"/>
          </w:rPr>
          <w:t>19</w:t>
        </w:r>
      </w:hyperlink>
      <w:r>
        <w:t xml:space="preserve"> Административного регламента, гражданским служащим, ответственным за оказание государственной услуги, осуществляется: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1) проверка правильности оформления документов, предусмотренных </w:t>
      </w:r>
      <w:hyperlink w:anchor="P143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регламента, в том числе на соответствие требованиям, указанным в </w:t>
      </w:r>
      <w:hyperlink w:anchor="P158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2) проверка сведений, содержащихся в представленных документах.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- 10 рабочих дней.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61. В случае поступления заявления об исключении из списка по инициативе гражданина, относящегося к малочисленным народам, гражданским служащим осуществляется проверка полноты и достоверности сведений, указанных в заявлении.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Если заявителем указаны неполные или недостоверные сведения в заявлении об исключении из списка по инициативе гражданина относящегося к малочисленным народам, ФАДН России возвращает заявителю полученное заявление не позднее чем через 30 дней со дня его представления заявителем с указанием причин возврата.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окончание проверки правильности оформления представленных заявителем документов и сведений, содержащихся в них.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63. Способом фиксации результата административной процедуры является принятие решения о внесении сведений о гражданине в список, о внесении изменений в список в части содержащихся в нем сведений, об исключении из списка по инициативе лица, относящегося к малочисленным народам, или о прекращении предоставления государственной услуги по инициативе заявителя.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Внесение сведений о заявителе в список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 xml:space="preserve">64. Основанием для начала административной процедуры является окончание рассмотрения документов, предусмотренных </w:t>
      </w:r>
      <w:hyperlink w:anchor="P143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54" w:history="1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lastRenderedPageBreak/>
        <w:t xml:space="preserve">По итогам рассмотрения документов, гражданский служащий, ответственный за оказание государственной услуги, осуществляет подготовку и представляет на подпись заместителю начальника управления ФАДН России, к компетенции которого отнесено предоставление государственной услуги (далее - ответственное за подписание уведомления лицо), проект соответствующего уведомления о внесении сведений о гражданине в список, о внесении изменений в список в части содержащихся в нем сведений, об исключении из списка по инициативе лица, относящегося к малочисленным народам, или о прекращении предоставления государственной услуги по инициативе заявителя (рекомендуемый образец уведомления приведен в </w:t>
      </w:r>
      <w:hyperlink w:anchor="P2285" w:history="1">
        <w:r>
          <w:rPr>
            <w:color w:val="0000FF"/>
          </w:rPr>
          <w:t>приложении N 11</w:t>
        </w:r>
      </w:hyperlink>
      <w:r>
        <w:t xml:space="preserve"> к Административному регламенту).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не более 2 рабочих дней.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65. Ответственное за подписание лицо рассматривает проект уведомления и подписывает его либо при наличии замечаний возвращает гражданскому служащему, ответственному за предоставление государственной услуги, с указанием замечаний.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не более 2 рабочих дней.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66. Гражданский служащий, ответственный за предоставление государственной услуги, дорабатывает проект уведомления с учетом замечаний ответственного за подписание уведомления лица и повторно представляет его на подпись.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не более 1 рабочего дня.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67. Результатом административной процедуры является принятие решения по результатам рассмотрения проекта уведомления.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68. Способом фиксации результата административной процедуры является подписание уведомления.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Направление заявителю уведомления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69. Основанием для начала административной процедуры является регистрация подписанного уведомления.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70. Подписанное уведомление передается в структурное подразделение ФАДН России, ответственное за ведение делопроизводства, для направления заявителю.</w:t>
      </w:r>
    </w:p>
    <w:p w:rsidR="00C24B7E" w:rsidRDefault="00C24B7E">
      <w:pPr>
        <w:pStyle w:val="ConsPlusNormal"/>
        <w:spacing w:before="220"/>
        <w:ind w:firstLine="540"/>
        <w:jc w:val="both"/>
      </w:pPr>
      <w:bookmarkStart w:id="6" w:name="P396"/>
      <w:bookmarkEnd w:id="6"/>
      <w:r>
        <w:t>71. Подписанное уведомление регистрируется и направляется ФАДН России заявителю почтовым отправлением не позднее 3 рабочих дней со дня его подписания.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 случае представления заявителем документов в ФАДН России через многофункциональный центр, документ, содержащий результат предоставления государственной услуги, направляется ФАДН России не позднее одного рабочего дня, следующего за днем истечения срока предоставления государственной услуги, в многофункциональный центр, который выдает указанный документ заявителю.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72.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73. ФАДН России возвращает заявителю документы, представленные в соответствии с </w:t>
      </w:r>
      <w:hyperlink w:anchor="P143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 для включения гражданина в список лиц, относящихся к коренному малочисленному народу.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74. Результатом административной процедуры и способом фиксации является направление </w:t>
      </w:r>
      <w:r>
        <w:lastRenderedPageBreak/>
        <w:t>заявителю уведомления.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Исправление допущенных опечаток и ошибок в выданных</w:t>
      </w:r>
    </w:p>
    <w:p w:rsidR="00C24B7E" w:rsidRDefault="00C24B7E">
      <w:pPr>
        <w:pStyle w:val="ConsPlusTitle"/>
        <w:jc w:val="center"/>
      </w:pPr>
      <w:r>
        <w:t>в результате предоставления государственной</w:t>
      </w:r>
    </w:p>
    <w:p w:rsidR="00C24B7E" w:rsidRDefault="00C24B7E">
      <w:pPr>
        <w:pStyle w:val="ConsPlusTitle"/>
        <w:jc w:val="center"/>
      </w:pPr>
      <w:r>
        <w:t>услуги документах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поступление в ФАДН России заявления об исправлении допущенных опечаток и (или) ошибок в выданных в результате предоставления государственной услуги уведомлениях.</w:t>
      </w:r>
    </w:p>
    <w:p w:rsidR="00C24B7E" w:rsidRDefault="00C24B7E">
      <w:pPr>
        <w:pStyle w:val="ConsPlusNormal"/>
        <w:spacing w:before="220"/>
        <w:ind w:firstLine="540"/>
        <w:jc w:val="both"/>
      </w:pPr>
      <w:bookmarkStart w:id="7" w:name="P407"/>
      <w:bookmarkEnd w:id="7"/>
      <w:r>
        <w:t xml:space="preserve">76. Исправление допущенных опечаток и (или) ошибок в выданных в результате предоставления государственной услуги уведомлениях осуществляется по заявлению заявителя (форма заявления приведена в </w:t>
      </w:r>
      <w:hyperlink w:anchor="P2317" w:history="1">
        <w:r>
          <w:rPr>
            <w:color w:val="0000FF"/>
          </w:rPr>
          <w:t>приложении N 12</w:t>
        </w:r>
      </w:hyperlink>
      <w:r>
        <w:t xml:space="preserve"> к Административному регламенту).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Заявление об исправлении допущенных опечаток и (или) ошибок рассматривается гражданским служащим, уполномоченным рассматривать документы, в течение 3 рабочих дней с даты регистрации заявления.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осуществляет замену указанных документов в срок, не превышающий 5 рабочих дней с даты регистрации заявления.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государственной услуги документах гражданский служащий, уполномоченный рассматривать документы, письменно сообщает заявителю об отсутствии таких опечаток и (или) ошибок в срок, не превышающий 5 рабочих дней с даты регистрации заявления.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77. Результатом административной процедуры является принятие решения об исправлении допущенных опечаток и (или) ошибок в выданных в результате предоставления государственной услуги документах либо об отсутствии таких опечаток и (или) ошибок.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78. Способом фиксации результата административной процедуры является направление заявителю исправленных документов или письма об отсутствии опечаток и (или) ошибок в ранее выданных документах.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C24B7E" w:rsidRDefault="00C24B7E">
      <w:pPr>
        <w:pStyle w:val="ConsPlusTitle"/>
        <w:jc w:val="center"/>
      </w:pPr>
      <w:r>
        <w:t>в электронной форме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79. 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портал, предусмотренные настоящим разделом Административного регламента административные процедуры выполняются с учетом следующих особенностей: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уведомление подписывается усиленной квалифицированной электронной подписью ответственного за подписание заключения лицом и направляется в форме электронного документа по адресу электронной почты, указанному заявителем, в соответствии с </w:t>
      </w:r>
      <w:hyperlink w:anchor="P396" w:history="1">
        <w:r>
          <w:rPr>
            <w:color w:val="0000FF"/>
          </w:rPr>
          <w:t>пунктом 71</w:t>
        </w:r>
      </w:hyperlink>
      <w:r>
        <w:t xml:space="preserve"> Административного регламента;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в случае выявления допущенных опечаток и (или) ошибок (в случае отсутствия опечаток и (или) ошибок) в выданных в результате предоставления государственной услуги документах, исправленные документы (информация об отсутствии опечаток и (или) ошибок) подписываются усиленной квалифицированной электронной подписью ответственного за подписание заключения лица и направляются в форме электронного документа по адресу электронной почты, указанному заявителем, в соответствии с </w:t>
      </w:r>
      <w:hyperlink w:anchor="P407" w:history="1">
        <w:r>
          <w:rPr>
            <w:color w:val="0000FF"/>
          </w:rPr>
          <w:t>пунктом 76</w:t>
        </w:r>
      </w:hyperlink>
      <w:r>
        <w:t xml:space="preserve"> Административного регламента.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1"/>
      </w:pPr>
      <w:r>
        <w:t>IV. Особенности выполнения административных процедур</w:t>
      </w:r>
    </w:p>
    <w:p w:rsidR="00C24B7E" w:rsidRDefault="00C24B7E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C24B7E" w:rsidRDefault="00C24B7E">
      <w:pPr>
        <w:pStyle w:val="ConsPlusTitle"/>
        <w:jc w:val="center"/>
      </w:pPr>
      <w:r>
        <w:t>государственных и муниципальных услуг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80. Информирование заявителей о порядке предоставления государственной услуги в многофункциональном центре осуществляется государственными служащими ФАДН России по телефону и на личном приеме, а также указанная информация размещается в сети "Интернет" и на Едином портале.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81. Предоставление государственной услуги многофункциональным центром включает в себя следующие административные процедуры: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информирование заявителя о порядке предоставления государственной услуги в многофункциональном центре,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прием и регистрация предоставленных в многофункциональный центр документов, необходимых для предоставления государственной услуги, подлежащих представлению заявителем;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направление многофункциональным центром в ФАДН России документов, необходимых для предоставления государственной услуги, подлежащих представлению заявителем. Указанные документы могут быть предоставлены многофункциональным центром исключительно в электронном виде без дублирования на бумажном носителе;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подготовка и оформление документов по результатам предоставления государственной услуги, по запросу заявителя;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выдача заявителю документов по результатам предоставления государственной услуги.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82. Заявитель вправе обратиться за предоставлением государственной услуги в многофункциональный центр в случае, если между ФАДН России и многофункциональным центром заключено соглашение, которым предусмотрено предоставление государственной услуги через многофункциональный центр.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Письменное заявление о предоставлении государственной услуги многофункциональный центр направляет в ФАДН России, с которым у него заключено соглашение о взаимодействии. Порядок и сроки передачи многофункциональным центром принятых им заявлений в ФАДН России определяются соглашением о взаимодействии, заключенном между многофункциональным центром и ФАДН России в порядке, установленном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N 797.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При этом срок передачи многофункциональным центром принятых им заявлений в ФАДН России не должен превышать один рабочий день.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Многофункциональный центр обеспечивает передачу заявления в ФАДН России в порядке и сроки, которые установлены соглашением о взаимодействии, заключенным между многофункциональным центром и ФАДН России, предоставляющим государственную услугу, но не позднее следующего рабочего дня со дня поступления заявления.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83. В случае представления заявителем документов в ФАДН России через многофункциональный центр, документ, содержащий результат предоставления государственной услуги, направляется ФАДН России не позднее одного рабочего дня, следующего за днем истечения срока предоставления государственной услуги в многофункциональный центр, который </w:t>
      </w:r>
      <w:r>
        <w:lastRenderedPageBreak/>
        <w:t>выдает указанный документ заявителю.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1"/>
      </w:pPr>
      <w:r>
        <w:t>V. Формы контроля за предоставлением 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C24B7E" w:rsidRDefault="00C24B7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24B7E" w:rsidRDefault="00C24B7E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C24B7E" w:rsidRDefault="00C24B7E">
      <w:pPr>
        <w:pStyle w:val="ConsPlusTitle"/>
        <w:jc w:val="center"/>
      </w:pPr>
      <w:r>
        <w:t>актов, устанавливающих требования к предоставлению</w:t>
      </w:r>
    </w:p>
    <w:p w:rsidR="00C24B7E" w:rsidRDefault="00C24B7E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84. Текущий контроль осуществляется постоянно гражданскими служащими, предоставляющими государственную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начальниками структурных подразделений ФАДН России проверок исполнения гражданскими служащими положений Административного регламента, иных нормативных правовых актов Российской Федерации.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сведения, полученные в электронной базе данных, служебная корреспонденция, устная и письменная информация гражданских служащих, осуществляющих регламентируемые действия, книги учета соответствующих документов.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руководителей, а также осуществляют срочные меры по устранению нарушений.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C24B7E" w:rsidRDefault="00C24B7E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C24B7E" w:rsidRDefault="00C24B7E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C24B7E" w:rsidRDefault="00C24B7E">
      <w:pPr>
        <w:pStyle w:val="ConsPlusTitle"/>
        <w:jc w:val="center"/>
      </w:pPr>
      <w:r>
        <w:t>и качеством предоставления 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85. Контроль полноты и качества предоставления государственной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содержащих жалобы на решения, действия (бездействие) гражданских служащих ФАДН России.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 Порядок и периодичность осуществления плановых проверок устанавливается планом работы ФАДН России.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ФАДН России, ответственных за предоставление государственной услуги.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86. Результаты проверки оформляются в акте, в котором отмечаются выявленные недостатки и предложения по их устранению.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Ответственность должностных лиц ФАДН России за решения</w:t>
      </w:r>
    </w:p>
    <w:p w:rsidR="00C24B7E" w:rsidRDefault="00C24B7E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C24B7E" w:rsidRDefault="00C24B7E">
      <w:pPr>
        <w:pStyle w:val="ConsPlusTitle"/>
        <w:jc w:val="center"/>
      </w:pPr>
      <w:r>
        <w:t>в ходе предоставления 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 xml:space="preserve">87. Гражданские служащие, участвующие в предоставлении государственной услуги, несут </w:t>
      </w:r>
      <w:r>
        <w:lastRenderedPageBreak/>
        <w:t>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заявителей.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88. Ответственность гражданских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C24B7E" w:rsidRDefault="00C24B7E">
      <w:pPr>
        <w:pStyle w:val="ConsPlusTitle"/>
        <w:jc w:val="center"/>
      </w:pPr>
      <w:r>
        <w:t>государственной услуги, в том числе со стороны граждан, их</w:t>
      </w:r>
    </w:p>
    <w:p w:rsidR="00C24B7E" w:rsidRDefault="00C24B7E">
      <w:pPr>
        <w:pStyle w:val="ConsPlusTitle"/>
        <w:jc w:val="center"/>
      </w:pPr>
      <w:r>
        <w:t>объединений и организаций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89. Заявители могут осуществлять контроль за рассмотрением своих заявлений о предоставлении государственной услуги на основании полученной в ФАДН России информации.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90. Граждане, их объединения и организации вправе направлять замечания и предложения по улучшению качества предоставления государственной услуги.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Досудебный (внесудебный) порядок обжалования решений</w:t>
      </w:r>
    </w:p>
    <w:p w:rsidR="00C24B7E" w:rsidRDefault="00C24B7E">
      <w:pPr>
        <w:pStyle w:val="ConsPlusTitle"/>
        <w:jc w:val="center"/>
      </w:pPr>
      <w:r>
        <w:t>и действий (бездействия) ФАДН России,</w:t>
      </w:r>
    </w:p>
    <w:p w:rsidR="00C24B7E" w:rsidRDefault="00C24B7E">
      <w:pPr>
        <w:pStyle w:val="ConsPlusTitle"/>
        <w:jc w:val="center"/>
      </w:pPr>
      <w:r>
        <w:t>а также его должностных лиц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91.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 о способах информирования заявителей о порядке подачи и рассмотрения жалобы, в том числе с использованием Единого портала;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подлежит обязательному размещению на Едином портале.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24B7E" w:rsidRDefault="00C24B7E">
      <w:pPr>
        <w:pStyle w:val="ConsPlusTitle"/>
        <w:jc w:val="center"/>
      </w:pPr>
      <w:r>
        <w:t>на досудебное (внесудебное) обжалование действий</w:t>
      </w:r>
    </w:p>
    <w:p w:rsidR="00C24B7E" w:rsidRDefault="00C24B7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24B7E" w:rsidRDefault="00C24B7E">
      <w:pPr>
        <w:pStyle w:val="ConsPlusTitle"/>
        <w:jc w:val="center"/>
      </w:pPr>
      <w:r>
        <w:t>в ходе предоставления государственной услуги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92. Заинтересованными лицами при обжаловании решений и действий (бездействия) ФАДН России являются заявители.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Заявители имеют право на обжалование действий и (или) бездействия и (или) решений, принятых (осуществленных) в ходе предоставления государственной услуги.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 по основаниям и в порядке, предусмотренном </w:t>
      </w:r>
      <w:hyperlink r:id="rId25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26" w:history="1">
        <w:r>
          <w:rPr>
            <w:color w:val="0000FF"/>
          </w:rPr>
          <w:t>11.2</w:t>
        </w:r>
      </w:hyperlink>
      <w:r>
        <w:t xml:space="preserve"> Федерального закона N 210-ФЗ.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Органы государственной власти и уполномоченные</w:t>
      </w:r>
    </w:p>
    <w:p w:rsidR="00C24B7E" w:rsidRDefault="00C24B7E">
      <w:pPr>
        <w:pStyle w:val="ConsPlusTitle"/>
        <w:jc w:val="center"/>
      </w:pPr>
      <w:r>
        <w:t>на рассмотрение жалобы должностные лица, которым может быть</w:t>
      </w:r>
    </w:p>
    <w:p w:rsidR="00C24B7E" w:rsidRDefault="00C24B7E">
      <w:pPr>
        <w:pStyle w:val="ConsPlusTitle"/>
        <w:jc w:val="center"/>
      </w:pPr>
      <w:r>
        <w:t>направлена жалоба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93. Заявитель вправе письменно обжаловать действия или бездействие должностных лиц структурного подразделения ФАДН России, ответственного за рассмотрение заявлений организаций - заместителю руководителя ФАДН России, а действия или бездействие заместителя руководителя ФАДН России - руководителю ФАДН России.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24B7E" w:rsidRDefault="00C24B7E">
      <w:pPr>
        <w:pStyle w:val="ConsPlusTitle"/>
        <w:jc w:val="center"/>
      </w:pPr>
      <w:r>
        <w:t>и рассмотрения жалобы, в том числе с использованием</w:t>
      </w:r>
    </w:p>
    <w:p w:rsidR="00C24B7E" w:rsidRDefault="00C24B7E">
      <w:pPr>
        <w:pStyle w:val="ConsPlusTitle"/>
        <w:jc w:val="center"/>
      </w:pPr>
      <w:r>
        <w:t>Единого портала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94. Информация о порядке подачи и рассмотрения жалобы представляется: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посредством размещения информации на стендах в местах предоставления государственной услуги, на официальном сайте ФАДН России, на Едином портале;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>с использованием средств телефонной связи, в письменной форме, по электронной почте, при личном приеме.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24B7E" w:rsidRDefault="00C24B7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24B7E" w:rsidRDefault="00C24B7E">
      <w:pPr>
        <w:pStyle w:val="ConsPlusTitle"/>
        <w:jc w:val="center"/>
      </w:pPr>
      <w:r>
        <w:t>(бездействия) ФАДН России, а также его должностных лиц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ind w:firstLine="540"/>
        <w:jc w:val="both"/>
      </w:pPr>
      <w:r>
        <w:t>95. Порядок досудебного (внесудебного) обжалования решений и действий (бездействия) ФАДН России, а также его должностных лиц регулируется:</w:t>
      </w:r>
    </w:p>
    <w:p w:rsidR="00C24B7E" w:rsidRDefault="00C24B7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C24B7E" w:rsidRDefault="00C24B7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:rsidR="00C24B7E" w:rsidRDefault="00C24B7E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1"/>
      </w:pPr>
      <w:r>
        <w:t>Приложение N 1</w:t>
      </w:r>
    </w:p>
    <w:p w:rsidR="00C24B7E" w:rsidRDefault="00C24B7E">
      <w:pPr>
        <w:pStyle w:val="ConsPlusNormal"/>
        <w:jc w:val="right"/>
      </w:pPr>
      <w:r>
        <w:t>к Административному регламенту</w:t>
      </w:r>
    </w:p>
    <w:p w:rsidR="00C24B7E" w:rsidRDefault="00C24B7E">
      <w:pPr>
        <w:pStyle w:val="ConsPlusNormal"/>
        <w:jc w:val="right"/>
      </w:pPr>
      <w:r>
        <w:t>предоставления государственной</w:t>
      </w:r>
    </w:p>
    <w:p w:rsidR="00C24B7E" w:rsidRDefault="00C24B7E">
      <w:pPr>
        <w:pStyle w:val="ConsPlusNormal"/>
        <w:jc w:val="right"/>
      </w:pPr>
      <w:r>
        <w:t>услуги по учету лиц, относящихся</w:t>
      </w:r>
    </w:p>
    <w:p w:rsidR="00C24B7E" w:rsidRDefault="00C24B7E">
      <w:pPr>
        <w:pStyle w:val="ConsPlusNormal"/>
        <w:jc w:val="right"/>
      </w:pPr>
      <w:r>
        <w:t>к коренным малочисленным народам</w:t>
      </w:r>
    </w:p>
    <w:p w:rsidR="00C24B7E" w:rsidRDefault="00C24B7E">
      <w:pPr>
        <w:pStyle w:val="ConsPlusNormal"/>
        <w:jc w:val="right"/>
      </w:pPr>
      <w:r>
        <w:t>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</w:pPr>
      <w:r>
        <w:t>Рекомендуемый образец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bookmarkStart w:id="8" w:name="P526"/>
      <w:bookmarkEnd w:id="8"/>
      <w:r>
        <w:t xml:space="preserve">                                УВЕДОМЛЕНИЕ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lastRenderedPageBreak/>
        <w:t xml:space="preserve">    Федеральное   агентство   по   делам   национальностей  уведомляет, что</w:t>
      </w:r>
    </w:p>
    <w:p w:rsidR="00C24B7E" w:rsidRDefault="00C24B7E">
      <w:pPr>
        <w:pStyle w:val="ConsPlusNonformat"/>
        <w:jc w:val="both"/>
      </w:pPr>
      <w:r>
        <w:t>"__" __________ 20__ г. ___________________________________________________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               (фамилия, имя, отчество (при наличии)</w:t>
      </w:r>
    </w:p>
    <w:p w:rsidR="00C24B7E" w:rsidRDefault="00C24B7E">
      <w:pPr>
        <w:pStyle w:val="ConsPlusNonformat"/>
        <w:jc w:val="both"/>
      </w:pPr>
      <w:r>
        <w:t>внесен(а)  в  список  лиц,  относящихся  к  коренным  малочисленным народам</w:t>
      </w:r>
    </w:p>
    <w:p w:rsidR="00C24B7E" w:rsidRDefault="00C24B7E">
      <w:pPr>
        <w:pStyle w:val="ConsPlusNonformat"/>
        <w:jc w:val="both"/>
      </w:pPr>
      <w:r>
        <w:t>Российской Федерации.</w:t>
      </w:r>
    </w:p>
    <w:p w:rsidR="00C24B7E" w:rsidRDefault="00C24B7E">
      <w:pPr>
        <w:pStyle w:val="ConsPlusNonformat"/>
        <w:jc w:val="both"/>
      </w:pPr>
      <w:r>
        <w:t>Документы представил(а) ___________________________________________________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               (фамилия, имя, отчество (при наличии)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>___________________________       ______________        ___________________</w:t>
      </w:r>
    </w:p>
    <w:p w:rsidR="00C24B7E" w:rsidRDefault="00C24B7E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:rsidR="00C24B7E" w:rsidRDefault="00C24B7E">
      <w:pPr>
        <w:pStyle w:val="ConsPlusNonformat"/>
        <w:jc w:val="both"/>
      </w:pPr>
      <w:r>
        <w:t xml:space="preserve">    лица ФАДН России)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1"/>
      </w:pPr>
      <w:r>
        <w:t>Приложение N 2</w:t>
      </w:r>
    </w:p>
    <w:p w:rsidR="00C24B7E" w:rsidRDefault="00C24B7E">
      <w:pPr>
        <w:pStyle w:val="ConsPlusNormal"/>
        <w:jc w:val="right"/>
      </w:pPr>
      <w:r>
        <w:t>к Административному регламенту</w:t>
      </w:r>
    </w:p>
    <w:p w:rsidR="00C24B7E" w:rsidRDefault="00C24B7E">
      <w:pPr>
        <w:pStyle w:val="ConsPlusNormal"/>
        <w:jc w:val="right"/>
      </w:pPr>
      <w:r>
        <w:t>предоставления государственной</w:t>
      </w:r>
    </w:p>
    <w:p w:rsidR="00C24B7E" w:rsidRDefault="00C24B7E">
      <w:pPr>
        <w:pStyle w:val="ConsPlusNormal"/>
        <w:jc w:val="right"/>
      </w:pPr>
      <w:r>
        <w:t>услуги по учету лиц, относящихся</w:t>
      </w:r>
    </w:p>
    <w:p w:rsidR="00C24B7E" w:rsidRDefault="00C24B7E">
      <w:pPr>
        <w:pStyle w:val="ConsPlusNormal"/>
        <w:jc w:val="right"/>
      </w:pPr>
      <w:r>
        <w:t>к коренным малочисленным народам</w:t>
      </w:r>
    </w:p>
    <w:p w:rsidR="00C24B7E" w:rsidRDefault="00C24B7E">
      <w:pPr>
        <w:pStyle w:val="ConsPlusNormal"/>
        <w:jc w:val="right"/>
      </w:pPr>
      <w:r>
        <w:t>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</w:pPr>
      <w:r>
        <w:t>Рекомендуемый образец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bookmarkStart w:id="9" w:name="P553"/>
      <w:bookmarkEnd w:id="9"/>
      <w:r>
        <w:t xml:space="preserve">                                УВЕДОМЛЕНИЕ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 xml:space="preserve">    Федеральное  агентство  по  делам национальностей уведомляет о внесении</w:t>
      </w:r>
    </w:p>
    <w:p w:rsidR="00C24B7E" w:rsidRDefault="00C24B7E">
      <w:pPr>
        <w:pStyle w:val="ConsPlusNonformat"/>
        <w:jc w:val="both"/>
      </w:pPr>
      <w:r>
        <w:t>изменений в содержащиеся в списке лиц, относящихся к коренным малочисленным</w:t>
      </w:r>
    </w:p>
    <w:p w:rsidR="00C24B7E" w:rsidRDefault="00C24B7E">
      <w:pPr>
        <w:pStyle w:val="ConsPlusNonformat"/>
        <w:jc w:val="both"/>
      </w:pPr>
      <w:r>
        <w:t>народам Российской Федерации, сведения в отношении</w:t>
      </w:r>
    </w:p>
    <w:p w:rsidR="00C24B7E" w:rsidRDefault="00C24B7E">
      <w:pPr>
        <w:pStyle w:val="ConsPlusNonformat"/>
        <w:jc w:val="both"/>
      </w:pPr>
      <w:r>
        <w:t>___________________________________________________________________________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    (фамилия имя, отчество (при наличии.)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>___________________________       ______________        ___________________</w:t>
      </w:r>
    </w:p>
    <w:p w:rsidR="00C24B7E" w:rsidRDefault="00C24B7E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:rsidR="00C24B7E" w:rsidRDefault="00C24B7E">
      <w:pPr>
        <w:pStyle w:val="ConsPlusNonformat"/>
        <w:jc w:val="both"/>
      </w:pPr>
      <w:r>
        <w:t xml:space="preserve">    лица ФАДН России)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1"/>
      </w:pPr>
      <w:r>
        <w:t>Приложение N 3</w:t>
      </w:r>
    </w:p>
    <w:p w:rsidR="00C24B7E" w:rsidRDefault="00C24B7E">
      <w:pPr>
        <w:pStyle w:val="ConsPlusNormal"/>
        <w:jc w:val="right"/>
      </w:pPr>
      <w:r>
        <w:t>к Административному регламенту</w:t>
      </w:r>
    </w:p>
    <w:p w:rsidR="00C24B7E" w:rsidRDefault="00C24B7E">
      <w:pPr>
        <w:pStyle w:val="ConsPlusNormal"/>
        <w:jc w:val="right"/>
      </w:pPr>
      <w:r>
        <w:t>предоставления государственной</w:t>
      </w:r>
    </w:p>
    <w:p w:rsidR="00C24B7E" w:rsidRDefault="00C24B7E">
      <w:pPr>
        <w:pStyle w:val="ConsPlusNormal"/>
        <w:jc w:val="right"/>
      </w:pPr>
      <w:r>
        <w:t>услуги по учету лиц, относящихся</w:t>
      </w:r>
    </w:p>
    <w:p w:rsidR="00C24B7E" w:rsidRDefault="00C24B7E">
      <w:pPr>
        <w:pStyle w:val="ConsPlusNormal"/>
        <w:jc w:val="right"/>
      </w:pPr>
      <w:r>
        <w:t>к коренным малочисленным народам</w:t>
      </w:r>
    </w:p>
    <w:p w:rsidR="00C24B7E" w:rsidRDefault="00C24B7E">
      <w:pPr>
        <w:pStyle w:val="ConsPlusNormal"/>
        <w:jc w:val="right"/>
      </w:pPr>
      <w:r>
        <w:t>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</w:pPr>
      <w:r>
        <w:t>Рекомендуемый образец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bookmarkStart w:id="10" w:name="P578"/>
      <w:bookmarkEnd w:id="10"/>
      <w:r>
        <w:t xml:space="preserve">                                УВЕДОМЛЕНИЕ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 xml:space="preserve">    Федеральное    агентство    по   делам    национальностей   уведомляет,</w:t>
      </w:r>
    </w:p>
    <w:p w:rsidR="00C24B7E" w:rsidRDefault="00C24B7E">
      <w:pPr>
        <w:pStyle w:val="ConsPlusNonformat"/>
        <w:jc w:val="both"/>
      </w:pPr>
      <w:r>
        <w:t>что _______________________________________________________________________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C24B7E" w:rsidRDefault="00C24B7E">
      <w:pPr>
        <w:pStyle w:val="ConsPlusNonformat"/>
        <w:jc w:val="both"/>
      </w:pPr>
      <w:r>
        <w:t>исключен(а)  из  списка  лиц,  относящихся к коренным малочисленным народам</w:t>
      </w:r>
    </w:p>
    <w:p w:rsidR="00C24B7E" w:rsidRDefault="00C24B7E">
      <w:pPr>
        <w:pStyle w:val="ConsPlusNonformat"/>
        <w:jc w:val="both"/>
      </w:pPr>
      <w:r>
        <w:t>Российской Федерации.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>___________________________       ______________        ___________________</w:t>
      </w:r>
    </w:p>
    <w:p w:rsidR="00C24B7E" w:rsidRDefault="00C24B7E">
      <w:pPr>
        <w:pStyle w:val="ConsPlusNonformat"/>
        <w:jc w:val="both"/>
      </w:pPr>
      <w:r>
        <w:lastRenderedPageBreak/>
        <w:t>(должность уполномоченного        (подпись) М.П.        (фамилия, инициалы)</w:t>
      </w:r>
    </w:p>
    <w:p w:rsidR="00C24B7E" w:rsidRDefault="00C24B7E">
      <w:pPr>
        <w:pStyle w:val="ConsPlusNonformat"/>
        <w:jc w:val="both"/>
      </w:pPr>
      <w:r>
        <w:t xml:space="preserve">    лица ФАДН России)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1"/>
      </w:pPr>
      <w:r>
        <w:t>Приложение N 4</w:t>
      </w:r>
    </w:p>
    <w:p w:rsidR="00C24B7E" w:rsidRDefault="00C24B7E">
      <w:pPr>
        <w:pStyle w:val="ConsPlusNormal"/>
        <w:jc w:val="right"/>
      </w:pPr>
      <w:r>
        <w:t>к Административному регламенту</w:t>
      </w:r>
    </w:p>
    <w:p w:rsidR="00C24B7E" w:rsidRDefault="00C24B7E">
      <w:pPr>
        <w:pStyle w:val="ConsPlusNormal"/>
        <w:jc w:val="right"/>
      </w:pPr>
      <w:r>
        <w:t>предоставления государственной</w:t>
      </w:r>
    </w:p>
    <w:p w:rsidR="00C24B7E" w:rsidRDefault="00C24B7E">
      <w:pPr>
        <w:pStyle w:val="ConsPlusNormal"/>
        <w:jc w:val="right"/>
      </w:pPr>
      <w:r>
        <w:t>услуги по учету лиц, относящихся</w:t>
      </w:r>
    </w:p>
    <w:p w:rsidR="00C24B7E" w:rsidRDefault="00C24B7E">
      <w:pPr>
        <w:pStyle w:val="ConsPlusNormal"/>
        <w:jc w:val="right"/>
      </w:pPr>
      <w:r>
        <w:t>к коренным малочисленным народам</w:t>
      </w:r>
    </w:p>
    <w:p w:rsidR="00C24B7E" w:rsidRDefault="00C24B7E">
      <w:pPr>
        <w:pStyle w:val="ConsPlusNormal"/>
        <w:jc w:val="right"/>
      </w:pPr>
      <w:r>
        <w:t>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</w:pPr>
      <w:r>
        <w:t>Рекомендуемый образец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bookmarkStart w:id="11" w:name="P603"/>
      <w:bookmarkEnd w:id="11"/>
      <w:r>
        <w:t xml:space="preserve">                                УВЕДОМЛЕНИЕ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 xml:space="preserve">    Федеральное    агентство    по   делам    национальностей   уведомляет,</w:t>
      </w:r>
    </w:p>
    <w:p w:rsidR="00C24B7E" w:rsidRDefault="00C24B7E">
      <w:pPr>
        <w:pStyle w:val="ConsPlusNonformat"/>
        <w:jc w:val="both"/>
      </w:pPr>
      <w:r>
        <w:t>что _______________________________________________________________________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     (фамилия, имя отчество (при наличии)</w:t>
      </w:r>
    </w:p>
    <w:p w:rsidR="00C24B7E" w:rsidRDefault="00C24B7E">
      <w:pPr>
        <w:pStyle w:val="ConsPlusNonformat"/>
        <w:jc w:val="both"/>
      </w:pPr>
      <w:r>
        <w:t>не  внесен  в  список  лиц,  относящихся  к  коренным малочисленным народам</w:t>
      </w:r>
    </w:p>
    <w:p w:rsidR="00C24B7E" w:rsidRDefault="00C24B7E">
      <w:pPr>
        <w:pStyle w:val="ConsPlusNonformat"/>
        <w:jc w:val="both"/>
      </w:pPr>
      <w:r>
        <w:t>Российской Федерации, в связи с ___________________________________________</w:t>
      </w:r>
    </w:p>
    <w:p w:rsidR="00C24B7E" w:rsidRDefault="00C24B7E">
      <w:pPr>
        <w:pStyle w:val="ConsPlusNonformat"/>
        <w:jc w:val="both"/>
      </w:pPr>
      <w:r>
        <w:t>___________________________________________________________________________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(указывается основание, повлекшее отказ в соответствии</w:t>
      </w:r>
    </w:p>
    <w:p w:rsidR="00C24B7E" w:rsidRDefault="00C24B7E">
      <w:pPr>
        <w:pStyle w:val="ConsPlusNonformat"/>
        <w:jc w:val="both"/>
      </w:pPr>
      <w:r>
        <w:t xml:space="preserve">  с </w:t>
      </w:r>
      <w:hyperlink r:id="rId30" w:history="1">
        <w:r>
          <w:rPr>
            <w:color w:val="0000FF"/>
          </w:rPr>
          <w:t>частью 13 статьи 7.1</w:t>
        </w:r>
      </w:hyperlink>
      <w:r>
        <w:t xml:space="preserve"> Федерального закона от 30 апреля 1999 г. N 82-ФЗ</w:t>
      </w:r>
    </w:p>
    <w:p w:rsidR="00C24B7E" w:rsidRDefault="00C24B7E">
      <w:pPr>
        <w:pStyle w:val="ConsPlusNonformat"/>
        <w:jc w:val="both"/>
      </w:pPr>
      <w:r>
        <w:t xml:space="preserve">  "О гарантиях прав коренных малочисленных народов Российской Федерации")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 xml:space="preserve">    Отказ  в  учете  гражданина  в  качестве  лица, относящегося к коренным</w:t>
      </w:r>
    </w:p>
    <w:p w:rsidR="00C24B7E" w:rsidRDefault="00C24B7E">
      <w:pPr>
        <w:pStyle w:val="ConsPlusNonformat"/>
        <w:jc w:val="both"/>
      </w:pPr>
      <w:r>
        <w:t>малочисленным  народам  Российской  Федерации, не является препятствием для</w:t>
      </w:r>
    </w:p>
    <w:p w:rsidR="00C24B7E" w:rsidRDefault="00C24B7E">
      <w:pPr>
        <w:pStyle w:val="ConsPlusNonformat"/>
        <w:jc w:val="both"/>
      </w:pPr>
      <w:r>
        <w:t>повторного   представления   документов   при  условии  устранения  причин,</w:t>
      </w:r>
    </w:p>
    <w:p w:rsidR="00C24B7E" w:rsidRDefault="00C24B7E">
      <w:pPr>
        <w:pStyle w:val="ConsPlusNonformat"/>
        <w:jc w:val="both"/>
      </w:pPr>
      <w:r>
        <w:t>послуживших основанием для отказа.</w:t>
      </w:r>
    </w:p>
    <w:p w:rsidR="00C24B7E" w:rsidRDefault="00C24B7E">
      <w:pPr>
        <w:pStyle w:val="ConsPlusNonformat"/>
        <w:jc w:val="both"/>
      </w:pPr>
      <w:r>
        <w:t xml:space="preserve">    Федеральное    агентство    по    делам    национальностей   возвращает</w:t>
      </w:r>
    </w:p>
    <w:p w:rsidR="00C24B7E" w:rsidRDefault="00C24B7E">
      <w:pPr>
        <w:pStyle w:val="ConsPlusNonformat"/>
        <w:jc w:val="both"/>
      </w:pPr>
      <w:r>
        <w:t>представленные документы.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>Приложение: на __ л. в __ экз;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>___________________________       ______________        ___________________</w:t>
      </w:r>
    </w:p>
    <w:p w:rsidR="00C24B7E" w:rsidRDefault="00C24B7E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:rsidR="00C24B7E" w:rsidRDefault="00C24B7E">
      <w:pPr>
        <w:pStyle w:val="ConsPlusNonformat"/>
        <w:jc w:val="both"/>
      </w:pPr>
      <w:r>
        <w:t xml:space="preserve">    лица ФАДН России)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1"/>
      </w:pPr>
      <w:r>
        <w:t>Приложение N 5</w:t>
      </w:r>
    </w:p>
    <w:p w:rsidR="00C24B7E" w:rsidRDefault="00C24B7E">
      <w:pPr>
        <w:pStyle w:val="ConsPlusNormal"/>
        <w:jc w:val="right"/>
      </w:pPr>
      <w:r>
        <w:t>к Административному регламенту</w:t>
      </w:r>
    </w:p>
    <w:p w:rsidR="00C24B7E" w:rsidRDefault="00C24B7E">
      <w:pPr>
        <w:pStyle w:val="ConsPlusNormal"/>
        <w:jc w:val="right"/>
      </w:pPr>
      <w:r>
        <w:t>предоставления государственной</w:t>
      </w:r>
    </w:p>
    <w:p w:rsidR="00C24B7E" w:rsidRDefault="00C24B7E">
      <w:pPr>
        <w:pStyle w:val="ConsPlusNormal"/>
        <w:jc w:val="right"/>
      </w:pPr>
      <w:r>
        <w:t>услуги по учету лиц, относящихся</w:t>
      </w:r>
    </w:p>
    <w:p w:rsidR="00C24B7E" w:rsidRDefault="00C24B7E">
      <w:pPr>
        <w:pStyle w:val="ConsPlusNormal"/>
        <w:jc w:val="right"/>
      </w:pPr>
      <w:r>
        <w:t>к коренным малочисленным народам</w:t>
      </w:r>
    </w:p>
    <w:p w:rsidR="00C24B7E" w:rsidRDefault="00C24B7E">
      <w:pPr>
        <w:pStyle w:val="ConsPlusNormal"/>
        <w:jc w:val="right"/>
      </w:pPr>
      <w:r>
        <w:t>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</w:pPr>
      <w:r>
        <w:t>Рекомендуемый образец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bookmarkStart w:id="12" w:name="P641"/>
      <w:bookmarkEnd w:id="12"/>
      <w:r>
        <w:t xml:space="preserve">                                УВЕДОМЛЕНИЕ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 xml:space="preserve">    Федеральное  агентство по делам национальностей уведомляет, что в целях</w:t>
      </w:r>
    </w:p>
    <w:p w:rsidR="00C24B7E" w:rsidRDefault="00C24B7E">
      <w:pPr>
        <w:pStyle w:val="ConsPlusNonformat"/>
        <w:jc w:val="both"/>
      </w:pPr>
      <w:r>
        <w:t>получения  сведений  о  заявителе  (подтверждения представленных заявителем</w:t>
      </w:r>
    </w:p>
    <w:p w:rsidR="00C24B7E" w:rsidRDefault="00C24B7E">
      <w:pPr>
        <w:pStyle w:val="ConsPlusNonformat"/>
        <w:jc w:val="both"/>
      </w:pPr>
      <w:r>
        <w:t>сведений) направлен запрос в ______________________________________________</w:t>
      </w:r>
    </w:p>
    <w:p w:rsidR="00C24B7E" w:rsidRDefault="00C24B7E">
      <w:pPr>
        <w:pStyle w:val="ConsPlusNonformat"/>
        <w:jc w:val="both"/>
      </w:pPr>
      <w:r>
        <w:lastRenderedPageBreak/>
        <w:t xml:space="preserve">                                  (наименование органа, организации)</w:t>
      </w:r>
    </w:p>
    <w:p w:rsidR="00C24B7E" w:rsidRDefault="00C24B7E">
      <w:pPr>
        <w:pStyle w:val="ConsPlusNonformat"/>
        <w:jc w:val="both"/>
      </w:pPr>
      <w:r>
        <w:t xml:space="preserve">    В  соответствии с </w:t>
      </w:r>
      <w:hyperlink r:id="rId31" w:history="1">
        <w:r>
          <w:rPr>
            <w:color w:val="0000FF"/>
          </w:rPr>
          <w:t>частью 19 статьи 7.1</w:t>
        </w:r>
      </w:hyperlink>
      <w:r>
        <w:t xml:space="preserve"> Федерального закона от 30 апреля</w:t>
      </w:r>
    </w:p>
    <w:p w:rsidR="00C24B7E" w:rsidRDefault="00C24B7E">
      <w:pPr>
        <w:pStyle w:val="ConsPlusNonformat"/>
        <w:jc w:val="both"/>
      </w:pPr>
      <w:r>
        <w:t>1999 г. N 82-ФЗ "О гарантиях прав коренных малочисленных народов Российской</w:t>
      </w:r>
    </w:p>
    <w:p w:rsidR="00C24B7E" w:rsidRDefault="00C24B7E">
      <w:pPr>
        <w:pStyle w:val="ConsPlusNonformat"/>
        <w:jc w:val="both"/>
      </w:pPr>
      <w:r>
        <w:t>Федерации"    течение    срока   рассмотрения   представленных   документов</w:t>
      </w:r>
    </w:p>
    <w:p w:rsidR="00C24B7E" w:rsidRDefault="00C24B7E">
      <w:pPr>
        <w:pStyle w:val="ConsPlusNonformat"/>
        <w:jc w:val="both"/>
      </w:pPr>
      <w:r>
        <w:t>прерывается,  но  не  более  чем  на  180  дней.  Часть  срока, истекшая до</w:t>
      </w:r>
    </w:p>
    <w:p w:rsidR="00C24B7E" w:rsidRDefault="00C24B7E">
      <w:pPr>
        <w:pStyle w:val="ConsPlusNonformat"/>
        <w:jc w:val="both"/>
      </w:pPr>
      <w:r>
        <w:t>направления   запроса,   засчитывается   в  новый  срок,  течение  которого</w:t>
      </w:r>
    </w:p>
    <w:p w:rsidR="00C24B7E" w:rsidRDefault="00C24B7E">
      <w:pPr>
        <w:pStyle w:val="ConsPlusNonformat"/>
        <w:jc w:val="both"/>
      </w:pPr>
      <w:r>
        <w:t>начинается   со   дня   получения  ФАДН  России  запрашиваемых  сведений  и</w:t>
      </w:r>
    </w:p>
    <w:p w:rsidR="00C24B7E" w:rsidRDefault="00C24B7E">
      <w:pPr>
        <w:pStyle w:val="ConsPlusNonformat"/>
        <w:jc w:val="both"/>
      </w:pPr>
      <w:r>
        <w:t>документов.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>___________________________       ______________        ___________________</w:t>
      </w:r>
    </w:p>
    <w:p w:rsidR="00C24B7E" w:rsidRDefault="00C24B7E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:rsidR="00C24B7E" w:rsidRDefault="00C24B7E">
      <w:pPr>
        <w:pStyle w:val="ConsPlusNonformat"/>
        <w:jc w:val="both"/>
      </w:pPr>
      <w:r>
        <w:t xml:space="preserve">    лица ФАДН России)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1"/>
      </w:pPr>
      <w:r>
        <w:t>Приложение N 6</w:t>
      </w:r>
    </w:p>
    <w:p w:rsidR="00C24B7E" w:rsidRDefault="00C24B7E">
      <w:pPr>
        <w:pStyle w:val="ConsPlusNormal"/>
        <w:jc w:val="right"/>
      </w:pPr>
      <w:r>
        <w:t>к Административному регламенту</w:t>
      </w:r>
    </w:p>
    <w:p w:rsidR="00C24B7E" w:rsidRDefault="00C24B7E">
      <w:pPr>
        <w:pStyle w:val="ConsPlusNormal"/>
        <w:jc w:val="right"/>
      </w:pPr>
      <w:r>
        <w:t>предоставления государственной</w:t>
      </w:r>
    </w:p>
    <w:p w:rsidR="00C24B7E" w:rsidRDefault="00C24B7E">
      <w:pPr>
        <w:pStyle w:val="ConsPlusNormal"/>
        <w:jc w:val="right"/>
      </w:pPr>
      <w:r>
        <w:t>услуги по учету лиц, относящихся</w:t>
      </w:r>
    </w:p>
    <w:p w:rsidR="00C24B7E" w:rsidRDefault="00C24B7E">
      <w:pPr>
        <w:pStyle w:val="ConsPlusNormal"/>
        <w:jc w:val="right"/>
      </w:pPr>
      <w:r>
        <w:t>к коренным малочисленным народам</w:t>
      </w:r>
    </w:p>
    <w:p w:rsidR="00C24B7E" w:rsidRDefault="00C24B7E">
      <w:pPr>
        <w:pStyle w:val="ConsPlusNormal"/>
        <w:jc w:val="right"/>
      </w:pPr>
      <w:r>
        <w:t>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</w:pPr>
      <w:r>
        <w:t>Форма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А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bookmarkStart w:id="13" w:name="P676"/>
      <w:bookmarkEnd w:id="13"/>
      <w:r>
        <w:rPr>
          <w:sz w:val="16"/>
        </w:rPr>
        <w:t xml:space="preserve">                                 ЗАЯВЛЕНИЕ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о внесении в список лиц, относящихся к коренным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малочисленным народам Российской Федерации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1.  Сведения  о  гражданине Российской Федерации (в соответствии с основным</w:t>
      </w:r>
    </w:p>
    <w:p w:rsidR="00C24B7E" w:rsidRDefault="00C24B7E">
      <w:pPr>
        <w:pStyle w:val="ConsPlusNonformat"/>
        <w:jc w:val="both"/>
      </w:pPr>
      <w:r>
        <w:rPr>
          <w:sz w:val="16"/>
        </w:rPr>
        <w:t>документом, удостоверяющим личность)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1.1. Фамилия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1.2. Имя    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1.3. Отчество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(при наличии)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┌─┬─┐ ┌─┬─┐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1.4. Дата рождения   │ │ │.│ │ │.│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└─┴─┘ └─┴─┘ └─┴─┴─┴─┘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1.5. Место рождения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┌─┐             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1.6. Пол             │ │ Мужской     │ │ Женский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└─┘             └─┘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1.7. Сведения об основном документе, удостоверяющем личность (паспорт):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┌─┬─┬─┬─┐ ┌─┬─┬─┬─┬─┬─┐                    ┌─┬─┐ ┌─┬─┐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1.7.1. Серия и номер │ │ │ │ │ │ │ │ │ │ │ │ 1.7.2. Дата выдачи │ │ │.│ │ │.│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└─┴─┴─┴─┘ └─┴─┴─┴─┴─┴─┘                    └─┴─┘ └─┴─┘ └─┴─┴─┴─┘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1.7.3. Кем выдан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lastRenderedPageBreak/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1.7.4. Код подразделения │ │ │ │-│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 ┌─┬─┬─┐ ┌─┬─┐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1.8. СНИЛС (при наличии) │ │ │ │-│ │ │ │-│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 └─┴─┴─┘ └─┴─┘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┌─┬─┬─┬─┬─┬─┬─┬─┬─┬─┬─┬─┐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1.9. ИНН (при наличии)  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└─┴─┴─┴─┴─┴─┴─┴─┴─┴─┴─┴─┘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1.10. Наименование       ┌─┬─┬─┬─┬─┬─┬─┬─┬─┬─┬─┬─┬─┬─┬─┬─┬─┬─┬─┐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коренного малочисленного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народа                   └─┴─┴─┴─┴─┴─┴─┴─┴─┴─┴─┴─┴─┴─┴─┴─┴─┴─┴─┘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┌─┬─┐                 ┌─┬─┬─┐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1.11. Сведения о │ │ │ членах семьи на │ │ │ │  содержатся в </w:t>
      </w:r>
      <w:hyperlink w:anchor="P1041" w:history="1">
        <w:r>
          <w:rPr>
            <w:color w:val="0000FF"/>
            <w:sz w:val="16"/>
          </w:rPr>
          <w:t>приложении N 1</w:t>
        </w:r>
      </w:hyperlink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└─┴─┘                 └─┴─┴─┘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к заявлению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Если  сведения  представляются  более,  чем  на  одного члена семьи, то для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каждого члена семьи заполняется отдельное </w:t>
      </w:r>
      <w:hyperlink w:anchor="P1041" w:history="1">
        <w:r>
          <w:rPr>
            <w:color w:val="0000FF"/>
            <w:sz w:val="16"/>
          </w:rPr>
          <w:t>приложение N 1</w:t>
        </w:r>
      </w:hyperlink>
      <w:r>
        <w:rPr>
          <w:sz w:val="16"/>
        </w:rPr>
        <w:t xml:space="preserve"> к заявлению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Б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2.1. Адрес регистрации по месту жительства в Российской Федерации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2.1.1. Почтовый индекс  │ │ │ │ │ │ │ 2.1.2. Субъект Российской Федерации (код)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2.1.3. Район   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2.1.4. Населенный пункт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деревня и прочее)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2.1.5. Улица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2.1.6. Номер дома │ │ │ │ │  2.1.7. Номер корпуса │ │ │ │ │  2.1.8. Номер квартиры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 Является  адресом  местной  администрации  поселения  в  муниципальном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 районе, в границах которого проходят маршруты кочевий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2.2. Адрес регистрации по месту пребывания в Российской Федерации (при наличии)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2.2.1. Почтовый индекс  │ │ │ │ │ │ │ 2.2.2. Субъект Российской Федерации (код)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2.2.3. Район   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2.2.4. Населенный пункт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деревня и прочее)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2.2.5. Улица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2.2.6. Номер дома │ │ │ │ │  2.2.7. Номер корпуса │ │ │ │ │  2.2.8. Номер квартиры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                 ЛИСТ │ В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3.   Сведения   о   ведении   традиционного  образа  жизни  и  традиционной</w:t>
      </w:r>
    </w:p>
    <w:p w:rsidR="00C24B7E" w:rsidRDefault="00C24B7E">
      <w:pPr>
        <w:pStyle w:val="ConsPlusNonformat"/>
        <w:jc w:val="both"/>
      </w:pPr>
      <w:r>
        <w:rPr>
          <w:sz w:val="16"/>
        </w:rPr>
        <w:t>хозяйственной деятельности</w:t>
      </w:r>
    </w:p>
    <w:p w:rsidR="00C24B7E" w:rsidRDefault="00C24B7E">
      <w:pPr>
        <w:pStyle w:val="ConsPlusNonformat"/>
        <w:jc w:val="both"/>
      </w:pPr>
      <w:r>
        <w:rPr>
          <w:sz w:val="16"/>
        </w:rPr>
        <w:t>3.1.   Веду   традиционный   образ   жизни   и  традиционную  хозяйственную</w:t>
      </w:r>
    </w:p>
    <w:p w:rsidR="00C24B7E" w:rsidRDefault="00C24B7E">
      <w:pPr>
        <w:pStyle w:val="ConsPlusNonformat"/>
        <w:jc w:val="both"/>
      </w:pPr>
      <w:r>
        <w:rPr>
          <w:sz w:val="16"/>
        </w:rPr>
        <w:t>деятельность: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              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 3.1.1. Да   │ │  3.1.2. Нет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             └─┘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3.2.   Традиционная   хозяйственной   деятельности  является  подсобной  по</w:t>
      </w:r>
    </w:p>
    <w:p w:rsidR="00C24B7E" w:rsidRDefault="00C24B7E">
      <w:pPr>
        <w:pStyle w:val="ConsPlusNonformat"/>
        <w:jc w:val="both"/>
      </w:pPr>
      <w:r>
        <w:rPr>
          <w:sz w:val="16"/>
        </w:rPr>
        <w:t>отношению к основному виду деятельности: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              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 3.2.1. Да   │ │  3.2.2. Нет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             └─┘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3.3. Осуществляемый вид (виды) традиционной хозяйственной деятельности: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3.3.1. Животноводство,  в том числе кочевое (оленеводство, коневодство,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яководство, овцеводство).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3.3.2. Переработка  продукции  животноводства,  включая сбор, заготовку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и выделку  шкур,  шерсти,  волоса,  окостенелых  рогов,  копыт, пантов,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костей, эндокринных желез, мяса, субпродуктов.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3.3.3. Собаководство  (разведение  оленегонных,  ездовых  и  охотничьих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собак).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3.3.4. Разведение   зверей,   переработка    и   реализация   продукции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звероводства.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3.3.5. Бортничество, пчеловодство.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3.3.6. Рыболовство   (в   том   числе  морской   зверобойный  промысел)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и реализация водных биологических ресурсов.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3.3.7. Промысловая охота, переработка и реализация охотничьей продукции.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3.3.8. Земледелие  (огородничество),  а  также разведение и переработка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ценных в лекарственном отношении растений.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3.3.9. Заготовка   древесины   и   недревесных   лесных   ресурсов  для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собственных нужд.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3.3.10. Собирательство  (заготовка,  переработка  и  реализация пищевых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лесных ресурсов, сбор лекарственных растений).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3.3.11. Добыча  и переработка  общераспространенных полезных ископаемых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для собственных нужд.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3.3.12. Художественные   промыслы   и   народные   ремесла   (кузнечное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и железоделательное ремесло,  изготовление  утвари,  инвентаря,  лодок,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нарт, иных традиционных средств передвижения, музыкальных инструментов,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берестяных изделий, чучел промысловых зверей и птиц, сувениров  из меха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оленей и промысловых зверей и птиц, иных материалов, плетение из трав и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иных растений, вязание сетей, резьба по кости, резьба  по дереву, пошив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национальной  одежды  и  другие  виды  промыслов  и ремесел,  связанные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с обработкой меха, кожи, кости и других материалов).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3.3.13.   Строительство   национальных   традиционных  жилищ  и  других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построек,    необходимых    для    осуществления   традиционных   видов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хозяйственной деятельности.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Г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3.4.   Работа  в  организации,  осуществляющей  традиционную  хозяйственную</w:t>
      </w:r>
    </w:p>
    <w:p w:rsidR="00C24B7E" w:rsidRDefault="00C24B7E">
      <w:pPr>
        <w:pStyle w:val="ConsPlusNonformat"/>
        <w:jc w:val="both"/>
      </w:pPr>
      <w:r>
        <w:rPr>
          <w:sz w:val="16"/>
        </w:rPr>
        <w:t>деятельность (при наличии)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3.4.1. Полное наименование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lastRenderedPageBreak/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3.4.2. ОГРН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3.4.3. ИНН 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3.5. Членство в общине коренных малочисленных народов (при наличии)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3.5.1. Полное наименование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3.5.2. ОГРН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3.5.3. ИНН 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Д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Я, ________________________________________________________________________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Фамилия, имя, отчество (при наличии) гражданина</w:t>
      </w:r>
    </w:p>
    <w:p w:rsidR="00C24B7E" w:rsidRDefault="00C24B7E">
      <w:pPr>
        <w:pStyle w:val="ConsPlusNonformat"/>
        <w:jc w:val="both"/>
      </w:pPr>
      <w:r>
        <w:rPr>
          <w:sz w:val="16"/>
        </w:rPr>
        <w:t>подтверждаю,   что   сведения,   содержащиеся   в  заявлении  достоверны  и</w:t>
      </w:r>
    </w:p>
    <w:p w:rsidR="00C24B7E" w:rsidRDefault="00C24B7E">
      <w:pPr>
        <w:pStyle w:val="ConsPlusNonformat"/>
        <w:jc w:val="both"/>
      </w:pPr>
      <w:r>
        <w:rPr>
          <w:sz w:val="16"/>
        </w:rPr>
        <w:t>соответствуют  представленным  документам. Согласие членов семьи, указанных</w:t>
      </w:r>
    </w:p>
    <w:p w:rsidR="00C24B7E" w:rsidRDefault="00C24B7E">
      <w:pPr>
        <w:pStyle w:val="ConsPlusNonformat"/>
        <w:jc w:val="both"/>
      </w:pPr>
      <w:r>
        <w:rPr>
          <w:sz w:val="16"/>
        </w:rPr>
        <w:t>мною в заявлении, получено.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Мне  известно,  что  в  случае  представления  в  ФАДН России недостоверных</w:t>
      </w:r>
    </w:p>
    <w:p w:rsidR="00C24B7E" w:rsidRDefault="00C24B7E">
      <w:pPr>
        <w:pStyle w:val="ConsPlusNonformat"/>
        <w:jc w:val="both"/>
      </w:pPr>
      <w:r>
        <w:rPr>
          <w:sz w:val="16"/>
        </w:rPr>
        <w:t>сведений я несу ответственность, установленную законодательством Российской</w:t>
      </w:r>
    </w:p>
    <w:p w:rsidR="00C24B7E" w:rsidRDefault="00C24B7E">
      <w:pPr>
        <w:pStyle w:val="ConsPlusNonformat"/>
        <w:jc w:val="both"/>
      </w:pPr>
      <w:r>
        <w:rPr>
          <w:sz w:val="16"/>
        </w:rPr>
        <w:t>Федерации.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С  обработкой  Федеральным  агентством по делам национальностей (адрес ФАДН</w:t>
      </w:r>
    </w:p>
    <w:p w:rsidR="00C24B7E" w:rsidRDefault="00C24B7E">
      <w:pPr>
        <w:pStyle w:val="ConsPlusNonformat"/>
        <w:jc w:val="both"/>
      </w:pPr>
      <w:r>
        <w:rPr>
          <w:sz w:val="16"/>
        </w:rPr>
        <w:t>России:  121069,  г.  Москва,  Трубниковский  пер., д. 19) в соответствии с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Федеральным  </w:t>
      </w:r>
      <w:hyperlink r:id="rId32" w:history="1">
        <w:r>
          <w:rPr>
            <w:color w:val="0000FF"/>
            <w:sz w:val="16"/>
          </w:rPr>
          <w:t>законом</w:t>
        </w:r>
      </w:hyperlink>
      <w:r>
        <w:rPr>
          <w:sz w:val="16"/>
        </w:rPr>
        <w:t xml:space="preserve">  от  27.07.2006  N 152-ФЗ "О персональных данных" моих</w:t>
      </w:r>
    </w:p>
    <w:p w:rsidR="00C24B7E" w:rsidRDefault="00C24B7E">
      <w:pPr>
        <w:pStyle w:val="ConsPlusNonformat"/>
        <w:jc w:val="both"/>
      </w:pPr>
      <w:r>
        <w:rPr>
          <w:sz w:val="16"/>
        </w:rPr>
        <w:t>персональных данных с целью включения представленных сведений в список лиц,</w:t>
      </w:r>
    </w:p>
    <w:p w:rsidR="00C24B7E" w:rsidRDefault="00C24B7E">
      <w:pPr>
        <w:pStyle w:val="ConsPlusNonformat"/>
        <w:jc w:val="both"/>
      </w:pPr>
      <w:r>
        <w:rPr>
          <w:sz w:val="16"/>
        </w:rPr>
        <w:t>относящихся к коренным малочисленным народам, согласен(а).</w:t>
      </w:r>
    </w:p>
    <w:p w:rsidR="00C24B7E" w:rsidRDefault="00C24B7E">
      <w:pPr>
        <w:pStyle w:val="ConsPlusNonformat"/>
        <w:jc w:val="both"/>
      </w:pPr>
      <w:r>
        <w:rPr>
          <w:sz w:val="16"/>
        </w:rPr>
        <w:t>Уведомление прошу направить (выдать):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Лично в руки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В  электронном  виде  на  адрес  электронной  почты  физического  лица,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подавшего заявление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По  почте  по  имеющемуся  у  ФАДН  России  адресу регистрации по месту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жительства физического лица, подавшего заявление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По  почте  по  имеющемуся  у  ФАДН  России адресу  регистрации по месту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пребывания физического лица, подавшего заявление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┌─┬─┬─┐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Заявление  составлено  на  │ │ │ │  листах с приложением документов (копий)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└─┴─┴─┘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┌─┬─┬─┐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на │ │ │ │ листах согласно </w:t>
      </w:r>
      <w:hyperlink w:anchor="P1292" w:history="1">
        <w:r>
          <w:rPr>
            <w:color w:val="0000FF"/>
            <w:sz w:val="16"/>
          </w:rPr>
          <w:t>Приложению N 2</w:t>
        </w:r>
      </w:hyperlink>
      <w:r>
        <w:rPr>
          <w:sz w:val="16"/>
        </w:rPr>
        <w:t>.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└─┴─┴─┘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┌─┬─┬─┬─┬─┬─┬─┬─┬─┬─┬─┬─┬─┬─┬─┬─┬─┬─┬─┬─┬─┬─┐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Контактные  данные   Телефон 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└─┴─┴─┴─┴─┴─┴─┴─┴─┴─┴─┴─┴─┴─┴─┴─┴─┴─┴─┴─┴─┴─┘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Адрес электронной      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почты                   └─┴─┴─┴─┴─┴─┴─┴─┴─┴─┴─┴─┴─┴─┴─┴─┴─┴─┴─┴─┴─┴─┴─┴─┴─┘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Дата "__" __________ 20__ г.                      ______________________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Подпись гражданина</w:t>
      </w:r>
    </w:p>
    <w:p w:rsidR="00C24B7E" w:rsidRDefault="00C24B7E">
      <w:pPr>
        <w:pStyle w:val="ConsPlusNonformat"/>
        <w:jc w:val="both"/>
      </w:pPr>
      <w:r>
        <w:rPr>
          <w:sz w:val="16"/>
        </w:rPr>
        <w:t>Документы представлены: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Гражданином Российской Федерации,  сведения о котором подлежат внесению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в список лиц, относящихся  к коренным малочисленным народам  Российской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Федерации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 Лицом,  имеющим  право  без  доверенности действовать  от имени общины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 коренных  малочисленных  народов Российской  Федерации, членом которой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является  гражданин,  в  отношении   которого  представлены  документы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(сведения указываются в </w:t>
      </w:r>
      <w:hyperlink w:anchor="P969" w:history="1">
        <w:r>
          <w:rPr>
            <w:color w:val="0000FF"/>
            <w:sz w:val="16"/>
          </w:rPr>
          <w:t>пункте 4</w:t>
        </w:r>
      </w:hyperlink>
      <w:r>
        <w:rPr>
          <w:sz w:val="16"/>
        </w:rPr>
        <w:t xml:space="preserve"> заявления)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ЛИСТ │ Е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bookmarkStart w:id="14" w:name="P969"/>
      <w:bookmarkEnd w:id="14"/>
      <w:r>
        <w:rPr>
          <w:sz w:val="16"/>
        </w:rPr>
        <w:t>4.  Сведения  о  лице,  имеющем право без доверенности действовать от имени</w:t>
      </w:r>
    </w:p>
    <w:p w:rsidR="00C24B7E" w:rsidRDefault="00C24B7E">
      <w:pPr>
        <w:pStyle w:val="ConsPlusNonformat"/>
        <w:jc w:val="both"/>
      </w:pPr>
      <w:r>
        <w:rPr>
          <w:sz w:val="16"/>
        </w:rPr>
        <w:t>общины  коренных  малочисленных народов Россиской Федерации, членом которой</w:t>
      </w:r>
    </w:p>
    <w:p w:rsidR="00C24B7E" w:rsidRDefault="00C24B7E">
      <w:pPr>
        <w:pStyle w:val="ConsPlusNonformat"/>
        <w:jc w:val="both"/>
      </w:pPr>
      <w:r>
        <w:rPr>
          <w:sz w:val="16"/>
        </w:rPr>
        <w:t>является гражданин, в отношении которого представлены документы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┌─┬─┬─┬─┬─┬─┬─┬─┬─┬─┬─┬─┬─┬─┬─┬─┬─┬─┬─┬─┬─┬─┬─┬─┬─┬─┬─┬─┬─┬─┬─┐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4.1. Должность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└─┴─┴─┴─┴─┴─┴─┴─┴─┴─┴─┴─┴─┴─┴─┴─┴─┴─┴─┴─┴─┴─┴─┴─┴─┴─┴─┴─┴─┴─┴─┘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┌─┬─┬─┬─┬─┬─┬─┬─┬─┬─┬─┬─┬─┬─┬─┬─┬─┬─┬─┬─┬─┬─┬─┐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4.2. Полное наименование        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организации                 └─┴─┴─┴─┴─┴─┴─┴─┴─┴─┴─┴─┴─┴─┴─┴─┴─┴─┴─┴─┴─┴─┴─┘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4.2.1. ОГРН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4.2.2. ИНН 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4.3. Фамилия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4.4. Имя    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4.5. Отчество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(при наличии)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4.6. Сведения об основном документе, удостоверяющем личность (паспорт):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┌─┬─┬─┬─┐ ┌─┬─┬─┬─┬─┬─┐                    ┌─┬─┐ ┌─┬─┐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4.6.1. Серия и номер │ │ │ │ │ │ │ │ │ │ │ │ 4.6.2. Дата выдачи │ │ │.│ │ │.│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└─┴─┴─┴─┘ └─┴─┴─┴─┴─┴─┘                    └─┴─┘ └─┴─┘ └─┴─┴─┴─┘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4.6.3. Кем выдан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4.6.4. Код подразделения │ │ │ │-│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Дата "__" __________ 20__ г.                 ______________________________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М.П.       Подпись лица, имеющего право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действовать без доверенности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от имени общины коренных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малочисленных народов</w:t>
      </w:r>
    </w:p>
    <w:p w:rsidR="00C24B7E" w:rsidRDefault="00C24B7E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       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2"/>
      </w:pPr>
      <w:r>
        <w:t>Приложение N 1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1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bookmarkStart w:id="15" w:name="P1041"/>
      <w:bookmarkEnd w:id="15"/>
      <w:r>
        <w:rPr>
          <w:sz w:val="16"/>
        </w:rPr>
        <w:t xml:space="preserve">                                 СВЕДЕНИЯ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о члене семьи гражданина Российской Федерации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1.  Сведения  о  гражданине Российской Федерации (в соответствии с основным</w:t>
      </w:r>
    </w:p>
    <w:p w:rsidR="00C24B7E" w:rsidRDefault="00C24B7E">
      <w:pPr>
        <w:pStyle w:val="ConsPlusNonformat"/>
        <w:jc w:val="both"/>
      </w:pPr>
      <w:r>
        <w:rPr>
          <w:sz w:val="16"/>
        </w:rPr>
        <w:t>документом, удостоверяющим личность)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1.1. Степень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родства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1.2. Фамилия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1.3. Имя 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1.4. Отчество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(при наличии)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┌─┬─┐ ┌─┬─┐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1.5. Дата рождения   │ │ │.│ │ │.│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└─┴─┘ └─┴─┘ └─┴─┴─┴─┘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1.6. Место рождения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┌─┐             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1.7. Пол             │ │ Мужской     │ │ Женский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└─┘             └─┘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1.8. Сведения об основном документе, удостоверяющем личность (паспорт):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┌─┬─┬─┬─┐ ┌─┬─┬─┬─┬─┬─┐                    ┌─┬─┐ ┌─┬─┐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1.8.1. Серия и номер │ │ │ │ │ │ │ │ │ │ │ │ 1.8.2. Дата выдачи │ │ │.│ │ │.│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└─┴─┴─┴─┘ └─┴─┴─┴─┴─┴─┘                    └─┴─┘ └─┴─┘ └─┴─┴─┴─┘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1.8.3. Кем выдан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1.8.4. Код подразделения │ │ │ │-│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 ┌─┬─┬─┐ ┌─┬─┐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1.9. СНИЛС (при наличии) │ │ │ │-│ │ │ │-│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 └─┴─┴─┘ └─┴─┘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┌─┬─┬─┬─┬─┬─┬─┬─┬─┬─┬─┬─┐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1.10. ИНН (при наличии) 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└─┴─┴─┴─┴─┴─┴─┴─┴─┴─┴─┴─┘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1.11. Наименование       ┌─┬─┬─┬─┬─┬─┬─┬─┬─┬─┬─┬─┬─┬─┬─┬─┬─┬─┬─┐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коренного малочисленного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народа                   └─┴─┴─┴─┴─┴─┴─┴─┴─┴─┴─┴─┴─┴─┴─┴─┴─┴─┴─┘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lastRenderedPageBreak/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1.12.   Свидетельство  о  рождении  (при  отсутствии  основного  документа,</w:t>
      </w:r>
    </w:p>
    <w:p w:rsidR="00C24B7E" w:rsidRDefault="00C24B7E">
      <w:pPr>
        <w:pStyle w:val="ConsPlusNonformat"/>
        <w:jc w:val="both"/>
      </w:pPr>
      <w:r>
        <w:rPr>
          <w:sz w:val="16"/>
        </w:rPr>
        <w:t>удостоверяющего личность)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┌─┬─┬─┬─┐ ┌─┬─┬─┬─┬─┬─┐                     ┌─┬─┐ ┌─┬─┐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1.12.1. Серия и номер │ │ │ │ │ │ │ │ │ │ │ │ 1.12.2. Дата выдачи │ │ │.│ │ │.│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└─┴─┴─┴─┘ └─┴─┴─┴─┴─┴─┘                     └─┴─┘ └─┴─┘ └─┴─┴─┴─┘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1.12.3. Кем выдан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2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2.1. Адрес регистрации по месту жительства в Российской Федерации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2.1.1. Почтовый индекс  │ │ │ │ │ │ │ 2.1.2. Субъект Российской Федерации (код)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2.1.3. Район   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2.1.4. Населенный пункт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деревня и прочее)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2.1.5. Улица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2.1.6. Номер дома │ │ │ │ │  2.1.7. Номер корпуса │ │ │ │ │  2.1.8. Номер квартиры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 Является  адресом  местной  администрации  поселения  в  муниципальном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 районе, в границах которого проходят маршруты кочевий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2.2. Адрес регистрации по месту пребывания в Российской Федерации (при наличии)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2.2.1. Почтовый индекс  │ │ │ │ │ │ │ 2.2.2. Субъект Российской Федерации (код)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2.2.3. Район   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2.2.4. Населенный пункт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деревня и прочее)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2.2.5. Улица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2.2.6. Номер дома │ │ │ │ │  2.2.7. Номер корпуса │ │ │ │ │  2.2.8. Номер квартиры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(владения) (строения) (прочее)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3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3.   Сведения   о   ведении   традиционного  образа  жизни  и  традиционной</w:t>
      </w:r>
    </w:p>
    <w:p w:rsidR="00C24B7E" w:rsidRDefault="00C24B7E">
      <w:pPr>
        <w:pStyle w:val="ConsPlusNonformat"/>
        <w:jc w:val="both"/>
      </w:pPr>
      <w:r>
        <w:rPr>
          <w:sz w:val="16"/>
        </w:rPr>
        <w:t>хозяйственной деятельности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3.1. Веду традиционный образ жизни и традиционную хозяйственную деятельность: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┌─┐              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 3.1.1. Да   │ │  3.1.2. Нет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             └─┘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3.2.   Традиционная   хозяйственной   деятельности  является  подсобной  по</w:t>
      </w:r>
    </w:p>
    <w:p w:rsidR="00C24B7E" w:rsidRDefault="00C24B7E">
      <w:pPr>
        <w:pStyle w:val="ConsPlusNonformat"/>
        <w:jc w:val="both"/>
      </w:pPr>
      <w:r>
        <w:rPr>
          <w:sz w:val="16"/>
        </w:rPr>
        <w:t>отношению к основному виду деятельности:</w:t>
      </w:r>
    </w:p>
    <w:p w:rsidR="00C24B7E" w:rsidRDefault="00C24B7E">
      <w:pPr>
        <w:pStyle w:val="ConsPlusNonformat"/>
        <w:jc w:val="both"/>
      </w:pPr>
      <w:r>
        <w:rPr>
          <w:sz w:val="16"/>
        </w:rPr>
        <w:lastRenderedPageBreak/>
        <w:t>┌─┐              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 3.2.1. Да   │ │  3.2.2. Нет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             └─┘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3.3. Осуществляемый вид (виды) традиционной хозяйственной деятельности: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3.3.1. Животноводство,  в том числе кочевое (оленеводство, коневодство,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яководство, овцеводство).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3.3.2. Переработка  продукции  животноводства,  включая сбор, заготовку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и выделку  шкур,  шерсти,  волоса,  окостенелых  рогов,  копыт, пантов,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костей, эндокринных желез, мяса, субпродуктов.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3.3.3. Собаководство  (разведение  оленегонных,  ездовых  и  охотничьих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собак).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3.3.4. Разведение   зверей,   переработка    и   реализация   продукции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звероводства.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3.3.5. Бортничество, пчеловодство.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3.3.6. Рыболовство   (в   том   числе  морской   зверобойный  промысел)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и реализация водных биологических ресурсов.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3.3.7. Промысловая охота, переработка и реализация охотничьей продукции.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3.3.8. Земледелие  (огородничество),  а  также разведение и переработка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ценных в лекарственном отношении растений.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3.3.9. Заготовка   древесины   и   недревесных   лесных   ресурсов  для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собственных нужд.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3.3.10. Собирательство  (заготовка,  переработка  и  реализация пищевых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лесных ресурсов, сбор лекарственных растений).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3.3.11. Добыча  и переработка  общераспространенных полезных ископаемых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для собственных нужд.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3.3.12. Художественные   промыслы   и   народные   ремесла   (кузнечное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и железоделательное ремесло,  изготовление  утвари,  инвентаря,  лодок,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нарт, иных традиционных средств передвижения, музыкальных инструментов,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берестяных изделий, чучел промысловых зверей и птиц, сувениров  из меха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оленей и промысловых зверей и птиц, иных материалов, плетение из трав и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иных растений, вязание сетей, резьба по кости, резьба  по дереву, пошив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национальной  одежды  и  другие  виды  промыслов  и ремесел,  связанные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с обработкой меха, кожи, кости и других материалов).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3.3.13.   Строительство   национальных   традиционных  жилищ  и  других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построек,    необходимых    для    осуществления   традиционных   видов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хозяйственной деятельности.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4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3.4.   Работа  в  организации,  осуществляющей  традиционную  хозяйственную</w:t>
      </w:r>
    </w:p>
    <w:p w:rsidR="00C24B7E" w:rsidRDefault="00C24B7E">
      <w:pPr>
        <w:pStyle w:val="ConsPlusNonformat"/>
        <w:jc w:val="both"/>
      </w:pPr>
      <w:r>
        <w:rPr>
          <w:sz w:val="16"/>
        </w:rPr>
        <w:t>деятельность (при наличии)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3.4.1. Полное наименование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3.4.2. ОГРН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3.4.3. ИНН 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3.5. Членство в общине коренных малочисленных народов (при наличии)</w:t>
      </w:r>
    </w:p>
    <w:p w:rsidR="00C24B7E" w:rsidRDefault="00C24B7E">
      <w:pPr>
        <w:pStyle w:val="ConsPlusNonformat"/>
        <w:jc w:val="both"/>
      </w:pPr>
      <w:r>
        <w:rPr>
          <w:sz w:val="16"/>
        </w:rPr>
        <w:lastRenderedPageBreak/>
        <w:t xml:space="preserve">                           ┌─┬─┬─┬─┬─┬─┬─┬─┬─┬─┬─┬─┬─┬─┬─┬─┬─┬─┬─┬─┬─┬─┬─┐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3.5.1. Полное наименование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3.5.2. ОГРН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3.5.3. ИНН 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Согласен  на  внесение сведений о себе в список лиц, относящихся к коренным</w:t>
      </w:r>
    </w:p>
    <w:p w:rsidR="00C24B7E" w:rsidRDefault="00C24B7E">
      <w:pPr>
        <w:pStyle w:val="ConsPlusNonformat"/>
        <w:jc w:val="both"/>
      </w:pPr>
      <w:r>
        <w:rPr>
          <w:sz w:val="16"/>
        </w:rPr>
        <w:t>малочисленным народам Российской Федерации.</w:t>
      </w:r>
    </w:p>
    <w:p w:rsidR="00C24B7E" w:rsidRDefault="00C24B7E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Фамилия, имя, отчество (при наличии) члена семьи заявителя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Дата "__" __________ 20__ г.               ________________________________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Подпись члена семьи заявителя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2"/>
      </w:pPr>
      <w:bookmarkStart w:id="16" w:name="P1292"/>
      <w:bookmarkEnd w:id="16"/>
      <w:r>
        <w:t>Приложение N 2</w:t>
      </w:r>
    </w:p>
    <w:p w:rsidR="00C24B7E" w:rsidRDefault="00C24B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757"/>
        <w:gridCol w:w="1814"/>
        <w:gridCol w:w="1757"/>
      </w:tblGrid>
      <w:tr w:rsidR="00C24B7E">
        <w:tc>
          <w:tcPr>
            <w:tcW w:w="624" w:type="dxa"/>
            <w:vMerge w:val="restart"/>
          </w:tcPr>
          <w:p w:rsidR="00C24B7E" w:rsidRDefault="00C24B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C24B7E" w:rsidRDefault="00C24B7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5328" w:type="dxa"/>
            <w:gridSpan w:val="3"/>
          </w:tcPr>
          <w:p w:rsidR="00C24B7E" w:rsidRDefault="00C24B7E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C24B7E">
        <w:tc>
          <w:tcPr>
            <w:tcW w:w="624" w:type="dxa"/>
            <w:vMerge/>
          </w:tcPr>
          <w:p w:rsidR="00C24B7E" w:rsidRDefault="00C24B7E"/>
        </w:tc>
        <w:tc>
          <w:tcPr>
            <w:tcW w:w="3118" w:type="dxa"/>
            <w:vMerge/>
          </w:tcPr>
          <w:p w:rsidR="00C24B7E" w:rsidRDefault="00C24B7E"/>
        </w:tc>
        <w:tc>
          <w:tcPr>
            <w:tcW w:w="3571" w:type="dxa"/>
            <w:gridSpan w:val="2"/>
          </w:tcPr>
          <w:p w:rsidR="00C24B7E" w:rsidRDefault="00C24B7E">
            <w:pPr>
              <w:pStyle w:val="ConsPlusNormal"/>
              <w:jc w:val="center"/>
            </w:pPr>
            <w:r>
              <w:t>на бумажных носителях</w:t>
            </w:r>
          </w:p>
        </w:tc>
        <w:tc>
          <w:tcPr>
            <w:tcW w:w="1757" w:type="dxa"/>
            <w:vMerge w:val="restart"/>
          </w:tcPr>
          <w:p w:rsidR="00C24B7E" w:rsidRDefault="00C24B7E">
            <w:pPr>
              <w:pStyle w:val="ConsPlusNormal"/>
              <w:jc w:val="center"/>
            </w:pPr>
            <w:r>
              <w:t>на электронных носителях</w:t>
            </w:r>
          </w:p>
        </w:tc>
      </w:tr>
      <w:tr w:rsidR="00C24B7E">
        <w:tc>
          <w:tcPr>
            <w:tcW w:w="624" w:type="dxa"/>
            <w:vMerge/>
          </w:tcPr>
          <w:p w:rsidR="00C24B7E" w:rsidRDefault="00C24B7E"/>
        </w:tc>
        <w:tc>
          <w:tcPr>
            <w:tcW w:w="3118" w:type="dxa"/>
            <w:vMerge/>
          </w:tcPr>
          <w:p w:rsidR="00C24B7E" w:rsidRDefault="00C24B7E"/>
        </w:tc>
        <w:tc>
          <w:tcPr>
            <w:tcW w:w="1757" w:type="dxa"/>
          </w:tcPr>
          <w:p w:rsidR="00C24B7E" w:rsidRDefault="00C24B7E">
            <w:pPr>
              <w:pStyle w:val="ConsPlusNormal"/>
              <w:jc w:val="center"/>
            </w:pPr>
            <w:r>
              <w:t>кол-во экземпляров</w:t>
            </w:r>
          </w:p>
        </w:tc>
        <w:tc>
          <w:tcPr>
            <w:tcW w:w="1814" w:type="dxa"/>
          </w:tcPr>
          <w:p w:rsidR="00C24B7E" w:rsidRDefault="00C24B7E">
            <w:pPr>
              <w:pStyle w:val="ConsPlusNormal"/>
              <w:jc w:val="center"/>
            </w:pPr>
            <w:r>
              <w:t>кол-во листов в одном экземпляре</w:t>
            </w:r>
          </w:p>
        </w:tc>
        <w:tc>
          <w:tcPr>
            <w:tcW w:w="1757" w:type="dxa"/>
            <w:vMerge/>
          </w:tcPr>
          <w:p w:rsidR="00C24B7E" w:rsidRDefault="00C24B7E"/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</w:tbl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r>
        <w:t>Если  сведения  не  умещаются в таблице, заполняется необходимое количество</w:t>
      </w:r>
    </w:p>
    <w:p w:rsidR="00C24B7E" w:rsidRDefault="00C24B7E">
      <w:pPr>
        <w:pStyle w:val="ConsPlusNonformat"/>
        <w:jc w:val="both"/>
      </w:pPr>
      <w:r>
        <w:t>листов приложения N 2 к заявлению.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>Дата "__" __________ 20__ г.        _______________________________________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                     Подпись лица, представляющего документы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1"/>
      </w:pPr>
      <w:r>
        <w:t>Приложение N 7</w:t>
      </w:r>
    </w:p>
    <w:p w:rsidR="00C24B7E" w:rsidRDefault="00C24B7E">
      <w:pPr>
        <w:pStyle w:val="ConsPlusNormal"/>
        <w:jc w:val="right"/>
      </w:pPr>
      <w:r>
        <w:t>к Административному регламенту</w:t>
      </w:r>
    </w:p>
    <w:p w:rsidR="00C24B7E" w:rsidRDefault="00C24B7E">
      <w:pPr>
        <w:pStyle w:val="ConsPlusNormal"/>
        <w:jc w:val="right"/>
      </w:pPr>
      <w:r>
        <w:t>по предоставлению государственной</w:t>
      </w:r>
    </w:p>
    <w:p w:rsidR="00C24B7E" w:rsidRDefault="00C24B7E">
      <w:pPr>
        <w:pStyle w:val="ConsPlusNormal"/>
        <w:jc w:val="right"/>
      </w:pPr>
      <w:r>
        <w:t>услуги по учету лиц, относящихся</w:t>
      </w:r>
    </w:p>
    <w:p w:rsidR="00C24B7E" w:rsidRDefault="00C24B7E">
      <w:pPr>
        <w:pStyle w:val="ConsPlusNormal"/>
        <w:jc w:val="right"/>
      </w:pPr>
      <w:r>
        <w:t>к коренным малочисленным народам</w:t>
      </w:r>
    </w:p>
    <w:p w:rsidR="00C24B7E" w:rsidRDefault="00C24B7E">
      <w:pPr>
        <w:pStyle w:val="ConsPlusNormal"/>
        <w:jc w:val="right"/>
      </w:pPr>
      <w:r>
        <w:t>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</w:pPr>
      <w:r>
        <w:t>Форма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А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bookmarkStart w:id="17" w:name="P1415"/>
      <w:bookmarkEnd w:id="17"/>
      <w:r>
        <w:rPr>
          <w:sz w:val="18"/>
        </w:rPr>
        <w:t xml:space="preserve">                                 ЗАЯВЛЕНИЕ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о внесении изменений в сведения, содержащиеся в списке лиц,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относящихся к коренным малочисленным народам Российской Федерации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по инициативе гражданина Российской Федерации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1.  Сведения  о  гражданине Российской Федерации (в соответствии с основным</w:t>
      </w:r>
    </w:p>
    <w:p w:rsidR="00C24B7E" w:rsidRDefault="00C24B7E">
      <w:pPr>
        <w:pStyle w:val="ConsPlusNonformat"/>
        <w:jc w:val="both"/>
      </w:pPr>
      <w:r>
        <w:rPr>
          <w:sz w:val="18"/>
        </w:rPr>
        <w:t>документом, удостоверяющим личность)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1.1. Фамилия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1.2. Имя    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1.3. Отчество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(при наличии)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┌─┬─┐ ┌─┬─┐ ┌─┬─┬─┬─┐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1.4. Дата рождения   │ │ │.│ │ │.│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└─┴─┘ └─┴─┘ └─┴─┴─┴─┘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1.5. Место рождения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lastRenderedPageBreak/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┌─┐             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1.6. Пол             │ │ Мужской     │ │ Женский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└─┘             └─┘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1.7. Сведения об основном документе, удостоверяющем личность (паспорт):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┌─┬─┬─┬─┐ ┌─┬─┬─┬─┬─┬─┐                    ┌─┬─┐ ┌─┬─┐ ┌─┬─┬─┬─┐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1.7.1. Серия и номер │ │ │ │ │ │ │ │ │ │ │ │ 1.7.2. Дата выдачи │ │ │.│ │ │.│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└─┴─┴─┴─┘ └─┴─┴─┴─┴─┴─┘                    └─┴─┘ └─┴─┘ └─┴─┴─┴─┘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1.7.3. Кем выдан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┌─┬─┬─┐ ┌─┬─┬─┐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1.7.4. Код подразделения │ │ │ │-│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└─┴─┴─┘ └─┴─┴─┘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┌─┬─┬─┐ ┌─┬─┬─┐ ┌─┬─┬─┐ ┌─┬─┐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1.8. СНИЛС (при наличии) │ │ │ │-│ │ │ │-│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└─┴─┴─┘ └─┴─┴─┘ └─┴─┴─┘ └─┴─┘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┌─┬─┬─┬─┬─┬─┬─┬─┬─┬─┬─┬─┐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1.9. ИНН (при наличии)  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└─┴─┴─┴─┴─┴─┴─┴─┴─┴─┴─┴─┘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1.10. Наименование       ┌─┬─┬─┬─┬─┬─┬─┬─┬─┬─┬─┬─┬─┬─┬─┬─┬─┬─┬─┐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коренного малочисленного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>народа                   └─┴─┴─┴─┴─┴─┴─┴─┴─┴─┴─┴─┴─┴─┴─┴─┴─┴─┴─┘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┌─┬─┐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1.11. Сведения о │ │ │ членах   семьи   указываются   в   </w:t>
      </w:r>
      <w:hyperlink w:anchor="P1753" w:history="1">
        <w:r>
          <w:rPr>
            <w:color w:val="0000FF"/>
            <w:sz w:val="18"/>
          </w:rPr>
          <w:t>приложении    N 1</w:t>
        </w:r>
      </w:hyperlink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└─┴─┘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┌─┬─┬─┐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к заявлению на │ │ │ │ листах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└─┴─┴─┘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Б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2. Сведения, подлежащие изменению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┌─┬─┬─┬─┬─┬─┬─┬─┬─┬─┬─┬─┬─┬─┬─┬─┬─┬─┬─┐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2.1. Наименование коренного      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малочисленного народа        └─┴─┴─┴─┴─┴─┴─┴─┴─┴─┴─┴─┴─┴─┴─┴─┴─┴─┴─┘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┌─┬─┐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2.1.1. Сведения о │ │ │  членах   семьи  указывается   в   </w:t>
      </w:r>
      <w:hyperlink w:anchor="P1753" w:history="1">
        <w:r>
          <w:rPr>
            <w:color w:val="0000FF"/>
            <w:sz w:val="18"/>
          </w:rPr>
          <w:t>приложении   N 1</w:t>
        </w:r>
      </w:hyperlink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└─┴─┘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┌─┬─┬─┐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к заявлению на │ │ │ │ листах.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└─┴─┴─┘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Если  сведения  представляются  более  чем на одного члена семьи гражданина</w:t>
      </w:r>
    </w:p>
    <w:p w:rsidR="00C24B7E" w:rsidRDefault="00C24B7E">
      <w:pPr>
        <w:pStyle w:val="ConsPlusNonformat"/>
        <w:jc w:val="both"/>
      </w:pPr>
      <w:r>
        <w:rPr>
          <w:sz w:val="18"/>
        </w:rPr>
        <w:t>Российской  Федерации,  то  для  каждого  члена семьи заполняется отдельный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комплект </w:t>
      </w:r>
      <w:hyperlink w:anchor="P1753" w:history="1">
        <w:r>
          <w:rPr>
            <w:color w:val="0000FF"/>
            <w:sz w:val="18"/>
          </w:rPr>
          <w:t>приложения N 1</w:t>
        </w:r>
      </w:hyperlink>
      <w:r>
        <w:rPr>
          <w:sz w:val="18"/>
        </w:rPr>
        <w:t xml:space="preserve"> к заявлению.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2.2.   Работа  в  организации,  осуществляющей  традиционную  хозяйственную</w:t>
      </w:r>
    </w:p>
    <w:p w:rsidR="00C24B7E" w:rsidRDefault="00C24B7E">
      <w:pPr>
        <w:pStyle w:val="ConsPlusNonformat"/>
        <w:jc w:val="both"/>
      </w:pPr>
      <w:r>
        <w:rPr>
          <w:sz w:val="18"/>
        </w:rPr>
        <w:t>деятельность (при наличии)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┌─┬─┬─┬─┬─┬─┬─┬─┬─┬─┬─┬─┬─┬─┬─┬─┬─┬─┬─┬─┬─┬─┐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2.2.1. Полное наименование  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организации           └─┴─┴─┴─┴─┴─┴─┴─┴─┴─┴─┴─┴─┴─┴─┴─┴─┴─┴─┴─┴─┴─┘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lastRenderedPageBreak/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2.2.2. ОГРН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2.2.3. ИНН 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2.3. Членство в общине коренных малочисленных народов (при наличии)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┌─┬─┬─┬─┬─┬─┬─┬─┬─┬─┬─┬─┬─┬─┬─┬─┬─┬─┬─┬─┬─┬─┐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2.3.1. Полное наименование  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организации           └─┴─┴─┴─┴─┴─┴─┴─┴─┴─┴─┴─┴─┴─┴─┴─┴─┴─┴─┴─┴─┴─┘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2.3.2. ОГРН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2.3.3. ИНН 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В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2.4.   Сведения   о  ведении  традиционного  образа  жизни  и  традиционной</w:t>
      </w:r>
    </w:p>
    <w:p w:rsidR="00C24B7E" w:rsidRDefault="00C24B7E">
      <w:pPr>
        <w:pStyle w:val="ConsPlusNonformat"/>
        <w:jc w:val="both"/>
      </w:pPr>
      <w:r>
        <w:rPr>
          <w:sz w:val="18"/>
        </w:rPr>
        <w:t>хозяйственной деятельности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2.4.1.   Веду   традиционный   образ  жизни  и  традиционную  хозяйственную</w:t>
      </w:r>
    </w:p>
    <w:p w:rsidR="00C24B7E" w:rsidRDefault="00C24B7E">
      <w:pPr>
        <w:pStyle w:val="ConsPlusNonformat"/>
        <w:jc w:val="both"/>
      </w:pPr>
      <w:r>
        <w:rPr>
          <w:sz w:val="18"/>
        </w:rPr>
        <w:t>деятельность: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┌─┐                  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 2.4.1.1. Да     │ │  2.4.1.2. Нет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                 └─┘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2.4.2. Традиционная хозяйственной деятельности является подсобной по</w:t>
      </w:r>
    </w:p>
    <w:p w:rsidR="00C24B7E" w:rsidRDefault="00C24B7E">
      <w:pPr>
        <w:pStyle w:val="ConsPlusNonformat"/>
        <w:jc w:val="both"/>
      </w:pPr>
      <w:r>
        <w:rPr>
          <w:sz w:val="18"/>
        </w:rPr>
        <w:t>отношению к основному виду деятельности: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                  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 2.4.2.1. Да     │ │  2.4.2.2. Нет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                 └─┘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2.4.3. Осуществляемый вид (виды) традиционной хозяйственной деятельности: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2.4.3.1.   Животноводство,   в   том   числе   кочевое   (оленеводство,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коневодство, яководство, овцеводство).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2.4.3.2. Переработка продукции животноводства,  включая сбор, заготовку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и выделку  шкур,  шерсти,  волоса,  окостенелых  рогов,  копыт, пантов,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костей, эндокринных желез, мяса, субпродуктов.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2.4.3.3. Собаководство  (разведение  оленегонных, ездовых  и охотничьих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собак).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2.4.3.4. Разведение   зверей,   переработка    и  реализация  продукции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звероводства.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lastRenderedPageBreak/>
        <w:t>│ │ 2.4.3.5. Бортничество, пчеловодство.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2.4.3.6. Рыболовство   (в   том   числе  морской зверобойный  промысел)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и реализация водных биологических ресурсов.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2.4.3.7. Промысловая  охота,   переработка  и   реализация   охотничьей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продукции.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2.4.3.8. Земледелие (огородничество), а  также разведение и переработка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ценных в лекарственном отношении растений.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2.4.3.9. Заготовка  древесины  и   недревесных   лесных   ресурсов  для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собственных нужд.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2.4.3.10. Собирательство (заготовка, переработка  и  реализация пищевых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лесных ресурсов, сбор лекарственных растений).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2.4.3.11. Добыча и переработка общераспространенных полезных ископаемых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для собственных нужд.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2.4.3.12. Художественные  промыслы  и   народные   ремесла   (кузнечное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и железоделательное ремесло,  изготовление  утвари,  инвентаря,  лодок,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нарт, иных традиционных средств передвижения, музыкальных инструментов,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берестяных изделий, чучел промысловых зверей и птиц, сувениров  из меха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оленей и промысловых зверей и птиц, иных материалов, плетение из трав и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иных растений, вязание сетей, резьба по кости, резьба  по дереву, пошив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национальной  одежды  и  другие  виды  промыслов  и ремесел,  связанные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с обработкой меха, кожи, кости и других материалов).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2.4.3.13.   Строительство  национальных  традиционных  жилищ  и  других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построек,    необходимых    для    осуществления   традиционных   видов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хозяйственной деятельности.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Г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Я, ________________________________________________________________________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Фамилия, имя, отчество (при наличии) гражданина</w:t>
      </w:r>
    </w:p>
    <w:p w:rsidR="00C24B7E" w:rsidRDefault="00C24B7E">
      <w:pPr>
        <w:pStyle w:val="ConsPlusNonformat"/>
        <w:jc w:val="both"/>
      </w:pPr>
      <w:r>
        <w:rPr>
          <w:sz w:val="18"/>
        </w:rPr>
        <w:t>подтверждаю,   что   сведения,   содержащиеся   в  заявлении  достоверны  и</w:t>
      </w:r>
    </w:p>
    <w:p w:rsidR="00C24B7E" w:rsidRDefault="00C24B7E">
      <w:pPr>
        <w:pStyle w:val="ConsPlusNonformat"/>
        <w:jc w:val="both"/>
      </w:pPr>
      <w:r>
        <w:rPr>
          <w:sz w:val="18"/>
        </w:rPr>
        <w:t>соответствуют представленным документам.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Мне  известно,  что  в  случае  представления  в  ФАДН России недостоверных</w:t>
      </w:r>
    </w:p>
    <w:p w:rsidR="00C24B7E" w:rsidRDefault="00C24B7E">
      <w:pPr>
        <w:pStyle w:val="ConsPlusNonformat"/>
        <w:jc w:val="both"/>
      </w:pPr>
      <w:r>
        <w:rPr>
          <w:sz w:val="18"/>
        </w:rPr>
        <w:t>сведений я несу ответственность, установленную законодательством Российской</w:t>
      </w:r>
    </w:p>
    <w:p w:rsidR="00C24B7E" w:rsidRDefault="00C24B7E">
      <w:pPr>
        <w:pStyle w:val="ConsPlusNonformat"/>
        <w:jc w:val="both"/>
      </w:pPr>
      <w:r>
        <w:rPr>
          <w:sz w:val="18"/>
        </w:rPr>
        <w:t>Федерации.</w:t>
      </w:r>
    </w:p>
    <w:p w:rsidR="00C24B7E" w:rsidRDefault="00C24B7E">
      <w:pPr>
        <w:pStyle w:val="ConsPlusNonformat"/>
        <w:jc w:val="both"/>
      </w:pPr>
      <w:r>
        <w:rPr>
          <w:sz w:val="18"/>
        </w:rPr>
        <w:t>С  обработкой  Федеральным  агентством по делам национальностей (адрес ФАДН</w:t>
      </w:r>
    </w:p>
    <w:p w:rsidR="00C24B7E" w:rsidRDefault="00C24B7E">
      <w:pPr>
        <w:pStyle w:val="ConsPlusNonformat"/>
        <w:jc w:val="both"/>
      </w:pPr>
      <w:r>
        <w:rPr>
          <w:sz w:val="18"/>
        </w:rPr>
        <w:t>РОССИИ:  121069,  г.  Москва,  Трубниковский  пер., д. 19) в соответствии с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Федеральным  </w:t>
      </w:r>
      <w:hyperlink r:id="rId33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 от  27.07.2006  N 152-ФЗ "О персональных данных" моих</w:t>
      </w:r>
    </w:p>
    <w:p w:rsidR="00C24B7E" w:rsidRDefault="00C24B7E">
      <w:pPr>
        <w:pStyle w:val="ConsPlusNonformat"/>
        <w:jc w:val="both"/>
      </w:pPr>
      <w:r>
        <w:rPr>
          <w:sz w:val="18"/>
        </w:rPr>
        <w:t>персональных  данных  с целью внесения изменений в сведения, содержащиеся в</w:t>
      </w:r>
    </w:p>
    <w:p w:rsidR="00C24B7E" w:rsidRDefault="00C24B7E">
      <w:pPr>
        <w:pStyle w:val="ConsPlusNonformat"/>
        <w:jc w:val="both"/>
      </w:pPr>
      <w:r>
        <w:rPr>
          <w:sz w:val="18"/>
        </w:rPr>
        <w:t>списке лиц, относящихся к коренным малочисленным народам, согласен(а).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Уведомление прошу направить (выдать):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Лично в руки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В  электронном  виде  на  адрес  электронной  почты  физического  лица,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подавшего заявление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По  почте  по  имеющемуся  у  ФАДН  России  адресу регистрации по месту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жительства физического лица, подавшего заявление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По  почте  по  имеющемуся  у  ФАДН  России адресу  регистрации по месту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пребывания физического лица, подавшего заявление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┌─┬─┬─┐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Заявление  составлено  на  │ │ │ │  листах с приложением документов (копий)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└─┴─┴─┘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┌─┬─┬─┐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на │ │ │ │ листах согласно </w:t>
      </w:r>
      <w:hyperlink w:anchor="P2008" w:history="1">
        <w:r>
          <w:rPr>
            <w:color w:val="0000FF"/>
            <w:sz w:val="18"/>
          </w:rPr>
          <w:t>Приложению N 2</w:t>
        </w:r>
      </w:hyperlink>
      <w:r>
        <w:rPr>
          <w:sz w:val="18"/>
        </w:rPr>
        <w:t>.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└─┴─┴─┘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┌─┬─┬─┬─┬─┬─┬─┬─┬─┬─┬─┬─┬─┬─┬─┬─┬─┬─┬─┬─┬─┬─┐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Контактные  данные   Телефон 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┌─┬─┬─┬─┬─┬─┬─┬─┬─┬─┬─┬─┬─┬─┬─┬─┬─┬─┬─┬─┬─┬─┬─┬─┬─┐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Адрес электронной      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>почты                   └─┴─┴─┴─┴─┴─┴─┴─┴─┴─┴─┴─┴─┴─┴─┴─┴─┴─┴─┴─┴─┴─┴─┴─┴─┘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Дата "__" __________ 20__ г.                      ______________________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Подпись гражданина</w:t>
      </w:r>
    </w:p>
    <w:p w:rsidR="00C24B7E" w:rsidRDefault="00C24B7E">
      <w:pPr>
        <w:pStyle w:val="ConsPlusNonformat"/>
        <w:jc w:val="both"/>
      </w:pPr>
      <w:r>
        <w:rPr>
          <w:sz w:val="18"/>
        </w:rPr>
        <w:t>Документы представлены: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Гражданином Российской Федерации,  сведения о котором подлежат внесению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в список лиц, относящихся  к коренным малочисленным народам  Российской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Федерации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 Лицом,  имеющим  право  без  доверенности действовать  от имени общины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└─┘  коренных  малочисленных  народов Российской  Федерации, членом которой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является  гражданин,  в  отношении   которого  представлены  документы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(сведения указываются в </w:t>
      </w:r>
      <w:hyperlink w:anchor="P1681" w:history="1">
        <w:r>
          <w:rPr>
            <w:color w:val="0000FF"/>
            <w:sz w:val="18"/>
          </w:rPr>
          <w:t>пункте 4</w:t>
        </w:r>
      </w:hyperlink>
      <w:r>
        <w:rPr>
          <w:sz w:val="18"/>
        </w:rPr>
        <w:t xml:space="preserve"> заявления)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ЛИСТ │ Д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bookmarkStart w:id="18" w:name="P1681"/>
      <w:bookmarkEnd w:id="18"/>
      <w:r>
        <w:rPr>
          <w:sz w:val="18"/>
        </w:rPr>
        <w:t>4.  Сведения  о  лице,  имеющем право без доверенности действовать от имени</w:t>
      </w:r>
    </w:p>
    <w:p w:rsidR="00C24B7E" w:rsidRDefault="00C24B7E">
      <w:pPr>
        <w:pStyle w:val="ConsPlusNonformat"/>
        <w:jc w:val="both"/>
      </w:pPr>
      <w:r>
        <w:rPr>
          <w:sz w:val="18"/>
        </w:rPr>
        <w:t>общины  коренных  малочисленных народов Россиской Федерации, членом которой</w:t>
      </w:r>
    </w:p>
    <w:p w:rsidR="00C24B7E" w:rsidRDefault="00C24B7E">
      <w:pPr>
        <w:pStyle w:val="ConsPlusNonformat"/>
        <w:jc w:val="both"/>
      </w:pPr>
      <w:r>
        <w:rPr>
          <w:sz w:val="18"/>
        </w:rPr>
        <w:t>является гражданин, в отношении которого представлены документы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4.1. Должность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┌─┬─┬─┬─┬─┬─┬─┬─┬─┬─┬─┬─┬─┬─┬─┬─┬─┬─┬─┬─┬─┬─┬─┐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4.2. Полное наименование      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организации               └─┴─┴─┴─┴─┴─┴─┴─┴─┴─┴─┴─┴─┴─┴─┴─┴─┴─┴─┴─┴─┴─┴─┘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4.2.1. ОГРН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4.2.2. ИНН 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4.3. Фамилия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4.4. Имя    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4.5. Отчество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(при наличии)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4.6. Сведения об основном документе, удостоверяющем личность (паспорт):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┌─┬─┬─┬─┐ ┌─┬─┬─┬─┬─┬─┐                    ┌─┬─┐ ┌─┬─┐ ┌─┬─┬─┬─┐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4.6.1. Серия и номер │ │ │ │ │ │ │ │ │ │ │ │ 4.6.2. Дата выдачи │ │ │.│ │ │.│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└─┴─┴─┴─┘ └─┴─┴─┴─┴─┴─┘                    └─┴─┘ └─┴─┘ └─┴─┴─┴─┘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4.6.3. Кем выдан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lastRenderedPageBreak/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┌─┬─┬─┐ ┌─┬─┬─┐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4.6.4. Код подразделения │ │ │ │-│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└─┴─┴─┘ └─┴─┴─┘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Дата "__" __________ 20__ г.                 ______________________________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М.П.       Подпись лица, имеющего право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действовать без доверенности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от имени общины коренных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малочисленных народов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2"/>
      </w:pPr>
      <w:r>
        <w:t>Приложение N 1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1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bookmarkStart w:id="19" w:name="P1753"/>
      <w:bookmarkEnd w:id="19"/>
      <w:r>
        <w:rPr>
          <w:sz w:val="16"/>
        </w:rPr>
        <w:t xml:space="preserve">                                 СВЕДЕНИЯ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о члене семьи гражданина Российской Федерации,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относящегося к коренным малочисленным народам Российской Федерации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1.  Сведения  о  гражданине Российской Федерации (в соответствии с основным</w:t>
      </w:r>
    </w:p>
    <w:p w:rsidR="00C24B7E" w:rsidRDefault="00C24B7E">
      <w:pPr>
        <w:pStyle w:val="ConsPlusNonformat"/>
        <w:jc w:val="both"/>
      </w:pPr>
      <w:r>
        <w:rPr>
          <w:sz w:val="16"/>
        </w:rPr>
        <w:t>документом, удостоверяющим личность)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1.1. Степень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родства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1.2. Фамилия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1.3. Имя 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1.4. Отчество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(при наличии)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┌─┬─┐ ┌─┬─┐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1.5. Дата рождения   │ │ │.│ │ │.│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└─┴─┘ └─┴─┘ └─┴─┴─┴─┘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1.6. Место рождения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┌─┐             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1.7. Пол             │ │ Мужской     │ │ Женский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└─┘             └─┘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1.8. Сведения об основном документе, удостоверяющем личность (паспорт):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┌─┬─┬─┬─┐ ┌─┬─┬─┬─┬─┬─┐                    ┌─┬─┐ ┌─┬─┐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1.8.1. Серия и номер │ │ │ │ │ │ │ │ │ │ │ │ 1.8.2. Дата выдачи │ │ │.│ │ │.│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└─┴─┴─┴─┘ └─┴─┴─┴─┴─┴─┘                    └─┴─┘ └─┴─┘ └─┴─┴─┴─┘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1.8.3. Кем выдан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lastRenderedPageBreak/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1.8.4. Код подразделения │ │ │ │-│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┌─┬─┬─┐ ┌─┬─┬─┐ ┌─┬─┬─┐ ┌─┬─┐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1.9. СНИЛС (при наличии) │ │ │ │-│ │ │ │-│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└─┴─┴─┘ └─┴─┴─┘ └─┴─┴─┘ └─┴─┘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┌─┬─┬─┬─┬─┬─┬─┬─┬─┬─┬─┬─┐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1.10. ИНН (при наличии) 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└─┴─┴─┴─┴─┴─┴─┴─┴─┴─┴─┴─┘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1.11. Наименование       ┌─┬─┬─┬─┬─┬─┬─┬─┬─┬─┬─┬─┬─┬─┬─┬─┬─┬─┬─┐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коренного малочисленного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народа                   └─┴─┴─┴─┴─┴─┴─┴─┴─┴─┴─┴─┴─┴─┴─┴─┴─┴─┴─┘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1.12.   Свидетельство  о  рождении  (при  отсутствии  основного  документа,</w:t>
      </w:r>
    </w:p>
    <w:p w:rsidR="00C24B7E" w:rsidRDefault="00C24B7E">
      <w:pPr>
        <w:pStyle w:val="ConsPlusNonformat"/>
        <w:jc w:val="both"/>
      </w:pPr>
      <w:r>
        <w:rPr>
          <w:sz w:val="16"/>
        </w:rPr>
        <w:t>удостоверяющего личность)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┌─┬─┬─┬─┐ ┌─┬─┬─┬─┬─┬─┐                     ┌─┬─┐ ┌─┬─┐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1.12.1. Серия и номер │ │ │ │ │ │ │ │ │ │ │ │ 1.12.2. Дата выдачи │ │ │.│ │ │.│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└─┴─┴─┴─┘ └─┴─┴─┴─┴─┴─┘                     └─┴─┘ └─┴─┘ └─┴─┴─┴─┘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1.12.3. Кем выдан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Если  сведения  предоставляются  более,  чем  на одного члена семьи, то для</w:t>
      </w:r>
    </w:p>
    <w:p w:rsidR="00C24B7E" w:rsidRDefault="00C24B7E">
      <w:pPr>
        <w:pStyle w:val="ConsPlusNonformat"/>
        <w:jc w:val="both"/>
      </w:pPr>
      <w:r>
        <w:rPr>
          <w:sz w:val="16"/>
        </w:rPr>
        <w:t>каждого члена семьи заполняется отдельное приложение N 1 к заявлению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2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2.1. Адрес регистрации по месту жительства в Российской Федерации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2.1.1. Почтовый индекс  │ │ │ │ │ │ │ 2.1.2. Субъект Российской Федерации (код)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2.1.3. Район   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2.1.4. Населенный пункт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деревня и прочее)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2.1.5. Улица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2.1.6. Номер дома │ │ │ │ │  2.1.7. Номер корпуса │ │ │ │ │  2.1.8. Номер квартиры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 Является  адресом  местной  администрации  поселения  в  муниципальном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 районе, в границах которого проходят маршруты кочевий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2.2. Адрес регистрации по месту пребывания в Российской Федерации (при наличии)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┌─┬─┬─┬─┬─┬─┐                                           ┌─┬─┐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2.2.1. Почтовый индекс  │ │ │ │ │ │ │ 2.2.2. Субъект Российской Федерации (код)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└─┴─┴─┴─┴─┴─┘                                           └─┴─┘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2.2.3. Район       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2.2.4. Населенный пункт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(город, село, поселок,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lastRenderedPageBreak/>
        <w:t>деревня и прочее)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2.2.5. Улица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(проспект, переулок,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>проезд и прочее)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┌─┬─┬─┬─┐                       ┌─┬─┬─┬─┐                        ┌─┬─┬─┬─┐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2.2.6. Номер дома │ │ │ │ │  2.2.7. Номер корпуса │ │ │ │ │  2.2.8. Номер квартиры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(владения)  └─┴─┴─┴─┘         (строения)    └─┴─┴─┴─┘         (прочее)       └─┴─┴─┴─┘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(владения) (строения) (прочее)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3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3.   Сведения   о   ведении   традиционного  образа  жизни  и  традиционной</w:t>
      </w:r>
    </w:p>
    <w:p w:rsidR="00C24B7E" w:rsidRDefault="00C24B7E">
      <w:pPr>
        <w:pStyle w:val="ConsPlusNonformat"/>
        <w:jc w:val="both"/>
      </w:pPr>
      <w:r>
        <w:rPr>
          <w:sz w:val="16"/>
        </w:rPr>
        <w:t>хозяйственной деятельности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3.1. Веду традиционный образ жизни и традиционную хозяйственную деятельность: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┌─┐              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 3.1.1. Да   │ │  3.1.2. Нет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             └─┘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3.2.   Традиционная   хозяйственной   деятельности  является  подсобной  по</w:t>
      </w:r>
    </w:p>
    <w:p w:rsidR="00C24B7E" w:rsidRDefault="00C24B7E">
      <w:pPr>
        <w:pStyle w:val="ConsPlusNonformat"/>
        <w:jc w:val="both"/>
      </w:pPr>
      <w:r>
        <w:rPr>
          <w:sz w:val="16"/>
        </w:rPr>
        <w:t>отношению к основному виду деятельности: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              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 3.2.1. Да   │ │  3.2.2. Нет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             └─┘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3.3. Осуществляемый вид (виды) традиционной хозяйственной деятельности: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3.3.1. Животноводство,  в том числе кочевое (оленеводство, коневодство,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яководство, овцеводство).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3.3.2. Переработка  продукции  животноводства,  включая сбор, заготовку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и выделку  шкур,  шерсти,  волоса,  окостенелых  рогов,  копыт, пантов,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костей, эндокринных желез, мяса, субпродуктов.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3.3.3. Собаководство  (разведение  оленегонных,  ездовых  и  охотничьих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собак).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3.3.4. Разведение   зверей,   переработка    и   реализация   продукции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звероводства.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3.3.5. Бортничество, пчеловодство.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3.3.6. Рыболовство   (в   том   числе  морской   зверобойный  промысел)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и реализация водных биологических ресурсов.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3.3.7. Промысловая охота, переработка и реализация охотничьей продукции.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3.3.8. Земледелие  (огородничество),  а  также разведение и переработка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ценных в лекарственном отношении растений.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3.3.9. Заготовка   древесины   и   недревесных   лесных   ресурсов  для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собственных нужд.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3.3.10. Собирательство  (заготовка,  переработка  и  реализация пищевых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лесных ресурсов, сбор лекарственных растений).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3.3.11. Добыча  и переработка  общераспространенных полезных ископаемых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для собственных нужд.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3.3.12. Художественные   промыслы   и   народные   ремесла   (кузнечное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и железоделательное ремесло,  изготовление  утвари,  инвентаря,  лодок,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нарт, иных традиционных средств передвижения, музыкальных инструментов,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берестяных изделий, чучел промысловых зверей и птиц, сувениров  из меха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оленей и промысловых зверей и птиц, иных материалов, плетение из трав и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иных растений, вязание сетей, резьба по кости, резьба  по дереву, пошив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национальной  одежды  и  другие  виды  промыслов  и ремесел,  связанные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с обработкой меха, кожи, кости и других материалов).</w:t>
      </w:r>
    </w:p>
    <w:p w:rsidR="00C24B7E" w:rsidRDefault="00C24B7E">
      <w:pPr>
        <w:pStyle w:val="ConsPlusNonformat"/>
        <w:jc w:val="both"/>
      </w:pPr>
      <w:r>
        <w:rPr>
          <w:sz w:val="16"/>
        </w:rPr>
        <w:t>┌─┐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│ │ 3.3.13.   Строительство   национальных   традиционных  жилищ  и  других</w:t>
      </w:r>
    </w:p>
    <w:p w:rsidR="00C24B7E" w:rsidRDefault="00C24B7E">
      <w:pPr>
        <w:pStyle w:val="ConsPlusNonformat"/>
        <w:jc w:val="both"/>
      </w:pPr>
      <w:r>
        <w:rPr>
          <w:sz w:val="16"/>
        </w:rPr>
        <w:t>└─┘ построек,    необходимых    для    осуществления   традиционных   видов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хозяйственной деятельности.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             Страница │ 4 │</w:t>
      </w:r>
    </w:p>
    <w:p w:rsidR="00C24B7E" w:rsidRDefault="00C24B7E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                      └───┘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3.4.   Работа  в  организации,  осуществляющей  традиционную  хозяйственную</w:t>
      </w:r>
    </w:p>
    <w:p w:rsidR="00C24B7E" w:rsidRDefault="00C24B7E">
      <w:pPr>
        <w:pStyle w:val="ConsPlusNonformat"/>
        <w:jc w:val="both"/>
      </w:pPr>
      <w:r>
        <w:rPr>
          <w:sz w:val="16"/>
        </w:rPr>
        <w:t>деятельность (при наличии)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3.4.1. Полное наименование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3.4.2. ОГРН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3.4.3. ИНН 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3.5. Членство в общине коренных малочисленных народов (при наличии)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┌─┬─┬─┬─┬─┬─┬─┬─┬─┬─┬─┬─┬─┬─┬─┬─┬─┬─┬─┬─┬─┬─┬─┐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3.5.1. Полное наименование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организации         └─┴─┴─┴─┴─┴─┴─┴─┴─┴─┴─┴─┴─┴─┴─┴─┴─┴─┴─┴─┴─┴─┴─┘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3.5.2. ОГРН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┌─┬─┬─┬─┬─┬─┬─┬─┬─┬─┬─┬─┐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6"/>
        </w:rPr>
        <w:t>3.5.3. ИНН 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└─┴─┴─┴─┴─┴─┴─┴─┴─┴─┴─┴─┘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Согласен  на  внесение сведений о себе в список лиц, относящихся к коренным</w:t>
      </w:r>
    </w:p>
    <w:p w:rsidR="00C24B7E" w:rsidRDefault="00C24B7E">
      <w:pPr>
        <w:pStyle w:val="ConsPlusNonformat"/>
        <w:jc w:val="both"/>
      </w:pPr>
      <w:r>
        <w:rPr>
          <w:sz w:val="16"/>
        </w:rPr>
        <w:t>малочисленным народам Российской Федерации.</w:t>
      </w:r>
    </w:p>
    <w:p w:rsidR="00C24B7E" w:rsidRDefault="00C24B7E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Фамилия, имя, отчество (при наличии) члена семьи заявителя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6"/>
        </w:rPr>
        <w:t>Дата "__" __________ 20__ г.               ________________________________</w:t>
      </w:r>
    </w:p>
    <w:p w:rsidR="00C24B7E" w:rsidRDefault="00C24B7E">
      <w:pPr>
        <w:pStyle w:val="ConsPlusNonformat"/>
        <w:jc w:val="both"/>
      </w:pPr>
      <w:r>
        <w:rPr>
          <w:sz w:val="16"/>
        </w:rPr>
        <w:t xml:space="preserve">                                            Подпись члена семьи заявителя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2"/>
      </w:pPr>
      <w:bookmarkStart w:id="20" w:name="P2008"/>
      <w:bookmarkEnd w:id="20"/>
      <w:r>
        <w:t>Приложение N 2</w:t>
      </w:r>
    </w:p>
    <w:p w:rsidR="00C24B7E" w:rsidRDefault="00C24B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757"/>
        <w:gridCol w:w="1814"/>
        <w:gridCol w:w="1757"/>
      </w:tblGrid>
      <w:tr w:rsidR="00C24B7E">
        <w:tc>
          <w:tcPr>
            <w:tcW w:w="624" w:type="dxa"/>
            <w:vMerge w:val="restart"/>
          </w:tcPr>
          <w:p w:rsidR="00C24B7E" w:rsidRDefault="00C24B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 w:rsidR="00C24B7E" w:rsidRDefault="00C24B7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5328" w:type="dxa"/>
            <w:gridSpan w:val="3"/>
          </w:tcPr>
          <w:p w:rsidR="00C24B7E" w:rsidRDefault="00C24B7E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C24B7E">
        <w:tc>
          <w:tcPr>
            <w:tcW w:w="624" w:type="dxa"/>
            <w:vMerge/>
          </w:tcPr>
          <w:p w:rsidR="00C24B7E" w:rsidRDefault="00C24B7E"/>
        </w:tc>
        <w:tc>
          <w:tcPr>
            <w:tcW w:w="3118" w:type="dxa"/>
            <w:vMerge/>
          </w:tcPr>
          <w:p w:rsidR="00C24B7E" w:rsidRDefault="00C24B7E"/>
        </w:tc>
        <w:tc>
          <w:tcPr>
            <w:tcW w:w="3571" w:type="dxa"/>
            <w:gridSpan w:val="2"/>
          </w:tcPr>
          <w:p w:rsidR="00C24B7E" w:rsidRDefault="00C24B7E">
            <w:pPr>
              <w:pStyle w:val="ConsPlusNormal"/>
              <w:jc w:val="center"/>
            </w:pPr>
            <w:r>
              <w:t>на бумажных носителях</w:t>
            </w:r>
          </w:p>
        </w:tc>
        <w:tc>
          <w:tcPr>
            <w:tcW w:w="1757" w:type="dxa"/>
            <w:vMerge w:val="restart"/>
          </w:tcPr>
          <w:p w:rsidR="00C24B7E" w:rsidRDefault="00C24B7E">
            <w:pPr>
              <w:pStyle w:val="ConsPlusNormal"/>
              <w:jc w:val="center"/>
            </w:pPr>
            <w:r>
              <w:t>на электронных носителях</w:t>
            </w:r>
          </w:p>
        </w:tc>
      </w:tr>
      <w:tr w:rsidR="00C24B7E">
        <w:tc>
          <w:tcPr>
            <w:tcW w:w="624" w:type="dxa"/>
            <w:vMerge/>
          </w:tcPr>
          <w:p w:rsidR="00C24B7E" w:rsidRDefault="00C24B7E"/>
        </w:tc>
        <w:tc>
          <w:tcPr>
            <w:tcW w:w="3118" w:type="dxa"/>
            <w:vMerge/>
          </w:tcPr>
          <w:p w:rsidR="00C24B7E" w:rsidRDefault="00C24B7E"/>
        </w:tc>
        <w:tc>
          <w:tcPr>
            <w:tcW w:w="1757" w:type="dxa"/>
          </w:tcPr>
          <w:p w:rsidR="00C24B7E" w:rsidRDefault="00C24B7E">
            <w:pPr>
              <w:pStyle w:val="ConsPlusNormal"/>
              <w:jc w:val="center"/>
            </w:pPr>
            <w:r>
              <w:t>кол-во экземпляров</w:t>
            </w:r>
          </w:p>
        </w:tc>
        <w:tc>
          <w:tcPr>
            <w:tcW w:w="1814" w:type="dxa"/>
          </w:tcPr>
          <w:p w:rsidR="00C24B7E" w:rsidRDefault="00C24B7E">
            <w:pPr>
              <w:pStyle w:val="ConsPlusNormal"/>
              <w:jc w:val="center"/>
            </w:pPr>
            <w:r>
              <w:t>кол-во листов в одном экземпляре</w:t>
            </w:r>
          </w:p>
        </w:tc>
        <w:tc>
          <w:tcPr>
            <w:tcW w:w="1757" w:type="dxa"/>
            <w:vMerge/>
          </w:tcPr>
          <w:p w:rsidR="00C24B7E" w:rsidRDefault="00C24B7E"/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3118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814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757" w:type="dxa"/>
          </w:tcPr>
          <w:p w:rsidR="00C24B7E" w:rsidRDefault="00C24B7E">
            <w:pPr>
              <w:pStyle w:val="ConsPlusNormal"/>
            </w:pPr>
          </w:p>
        </w:tc>
      </w:tr>
    </w:tbl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r>
        <w:t>Если  сведения  не  умещаются в таблице, заполняется необходимое количество</w:t>
      </w:r>
    </w:p>
    <w:p w:rsidR="00C24B7E" w:rsidRDefault="00C24B7E">
      <w:pPr>
        <w:pStyle w:val="ConsPlusNonformat"/>
        <w:jc w:val="both"/>
      </w:pPr>
      <w:r>
        <w:t>листов приложения N 2 к заявлению.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>Дата "__" __________ 20__ г.        _______________________________________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                     Подпись лица, представляющего документы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1"/>
      </w:pPr>
      <w:r>
        <w:t>Приложение N 8</w:t>
      </w:r>
    </w:p>
    <w:p w:rsidR="00C24B7E" w:rsidRDefault="00C24B7E">
      <w:pPr>
        <w:pStyle w:val="ConsPlusNormal"/>
        <w:jc w:val="right"/>
      </w:pPr>
      <w:r>
        <w:t>к Административному регламенту</w:t>
      </w:r>
    </w:p>
    <w:p w:rsidR="00C24B7E" w:rsidRDefault="00C24B7E">
      <w:pPr>
        <w:pStyle w:val="ConsPlusNormal"/>
        <w:jc w:val="right"/>
      </w:pPr>
      <w:r>
        <w:t>по предоставлению государственной</w:t>
      </w:r>
    </w:p>
    <w:p w:rsidR="00C24B7E" w:rsidRDefault="00C24B7E">
      <w:pPr>
        <w:pStyle w:val="ConsPlusNormal"/>
        <w:jc w:val="right"/>
      </w:pPr>
      <w:r>
        <w:t>услуги по учету лиц, относящихся</w:t>
      </w:r>
    </w:p>
    <w:p w:rsidR="00C24B7E" w:rsidRDefault="00C24B7E">
      <w:pPr>
        <w:pStyle w:val="ConsPlusNormal"/>
        <w:jc w:val="right"/>
      </w:pPr>
      <w:r>
        <w:t>к коренным малочисленным народам</w:t>
      </w:r>
    </w:p>
    <w:p w:rsidR="00C24B7E" w:rsidRDefault="00C24B7E">
      <w:pPr>
        <w:pStyle w:val="ConsPlusNormal"/>
        <w:jc w:val="right"/>
      </w:pPr>
      <w:r>
        <w:t>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</w:pPr>
      <w:r>
        <w:t>Форма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bookmarkStart w:id="21" w:name="P2127"/>
      <w:bookmarkEnd w:id="21"/>
      <w:r>
        <w:rPr>
          <w:sz w:val="18"/>
        </w:rPr>
        <w:t xml:space="preserve">                                 ЗАЯВЛЕНИЕ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об исключении гражданина Российской Федерации из списка лиц,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относящихся к коренным малочисленным народам Российской Федерации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по своей инициативе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┌─┬─┬─┬─┬─┬─┬─┬─┬─┬─┬─┬─┬─┬─┬─┬─┬─┬─┬─┬─┬─┬─┬─┬─┬─┬─┬─┬─┬─┐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1.1. Фамилия    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└─┴─┴─┴─┴─┴─┴─┴─┴─┴─┴─┴─┴─┴─┴─┴─┴─┴─┴─┴─┴─┴─┴─┴─┴─┴─┴─┴─┴─┘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┌─┬─┬─┬─┬─┬─┬─┬─┬─┬─┬─┬─┬─┬─┬─┬─┬─┬─┬─┬─┬─┬─┬─┬─┬─┬─┬─┬─┬─┐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1.2. Имя        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lastRenderedPageBreak/>
        <w:t xml:space="preserve">                 └─┴─┴─┴─┴─┴─┴─┴─┴─┴─┴─┴─┴─┴─┴─┴─┴─┴─┴─┴─┴─┴─┴─┴─┴─┴─┴─┴─┴─┘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1.3. Отчество    ┌─┬─┬─┬─┬─┬─┬─┬─┬─┬─┬─┬─┬─┬─┬─┬─┬─┬─┬─┬─┬─┬─┬─┬─┐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(при наличии)   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└─┴─┴─┴─┴─┴─┴─┴─┴─┴─┴─┴─┴─┴─┴─┴─┴─┴─┴─┴─┴─┴─┴─┴─┘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1.4. Сведения об основном документе, удостоверяющем личность (паспорт):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┌─┬─┬─┬─┐ ┌─┬─┬─┬─┬─┬─┐                    ┌─┬─┐ ┌─┬─┐ ┌─┬─┬─┬─┐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1.4.1. Серия и номер │ │ │ │ │ │ │ │ │ │ │ │ 1.4.2. Дата выдачи │ │ │.│ │ │.│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└─┴─┴─┴─┘ └─┴─┴─┴─┴─┴─┘                    └─┴─┘ └─┴─┘ └─┴─┴─┴─┘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┌─┬─┬─┬─┬─┬─┬─┬─┬─┬─┬─┬─┬─┬─┬─┬─┬─┬─┬─┬─┬─┬─┬─┬─┬─┬─┬─┬─┐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1.4.3. Кем выдан    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└─┴─┴─┴─┴─┴─┴─┴─┴─┴─┴─┴─┴─┴─┴─┴─┴─┴─┴─┴─┴─┴─┴─┴─┴─┴─┴─┴─┘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┌─┬─┬─┐ ┌─┬─┬─┐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1.4.4. Код подразделения │ │ │ │-│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└─┴─┴─┘ └─┴─┴─┘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┌─┬─┬─┬─┬─┬─┬─┬─┬─┬─┬─┬─┬─┐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1.5. Адрес места жительства (пребывания)     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>в Российской Федерации                        └─┴─┴─┴─┴─┴─┴─┴─┴─┴─┴─┴─┴─┘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C24B7E" w:rsidRDefault="00C24B7E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</w:t>
      </w:r>
    </w:p>
    <w:p w:rsidR="00C24B7E" w:rsidRDefault="00C24B7E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С  обработкой  Федеральным  агентством по делам национальностей (адрес ФАДН</w:t>
      </w:r>
    </w:p>
    <w:p w:rsidR="00C24B7E" w:rsidRDefault="00C24B7E">
      <w:pPr>
        <w:pStyle w:val="ConsPlusNonformat"/>
        <w:jc w:val="both"/>
      </w:pPr>
      <w:r>
        <w:rPr>
          <w:sz w:val="18"/>
        </w:rPr>
        <w:t>России:  121069,  г.  Москва,  Трубниковский  пер., д. 19) в соответствии с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Федеральным   </w:t>
      </w:r>
      <w:hyperlink r:id="rId34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  от   27.07.2006  N  152-ФЗ  "О персональных данных"</w:t>
      </w:r>
    </w:p>
    <w:p w:rsidR="00C24B7E" w:rsidRDefault="00C24B7E">
      <w:pPr>
        <w:pStyle w:val="ConsPlusNonformat"/>
        <w:jc w:val="both"/>
      </w:pPr>
      <w:r>
        <w:rPr>
          <w:sz w:val="18"/>
        </w:rPr>
        <w:t>персональных  данных  гражданина  с  целью исключения этих данных из списка</w:t>
      </w:r>
    </w:p>
    <w:p w:rsidR="00C24B7E" w:rsidRDefault="00C24B7E">
      <w:pPr>
        <w:pStyle w:val="ConsPlusNonformat"/>
        <w:jc w:val="both"/>
      </w:pPr>
      <w:r>
        <w:rPr>
          <w:sz w:val="18"/>
        </w:rPr>
        <w:t>лиц, относящихся к коренным малочисленным народам, согласен(а).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rPr>
          <w:sz w:val="18"/>
        </w:rPr>
        <w:t>Дата "__" __________ 20__ г.                    ___________________________</w:t>
      </w:r>
    </w:p>
    <w:p w:rsidR="00C24B7E" w:rsidRDefault="00C24B7E">
      <w:pPr>
        <w:pStyle w:val="ConsPlusNonformat"/>
        <w:jc w:val="both"/>
      </w:pPr>
      <w:r>
        <w:rPr>
          <w:sz w:val="18"/>
        </w:rPr>
        <w:t xml:space="preserve">                                                     Подпись гражданина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1"/>
      </w:pPr>
      <w:r>
        <w:t>Приложение N 9</w:t>
      </w:r>
    </w:p>
    <w:p w:rsidR="00C24B7E" w:rsidRDefault="00C24B7E">
      <w:pPr>
        <w:pStyle w:val="ConsPlusNormal"/>
        <w:jc w:val="right"/>
      </w:pPr>
      <w:r>
        <w:t>к Административному регламенту</w:t>
      </w:r>
    </w:p>
    <w:p w:rsidR="00C24B7E" w:rsidRDefault="00C24B7E">
      <w:pPr>
        <w:pStyle w:val="ConsPlusNormal"/>
        <w:jc w:val="right"/>
      </w:pPr>
      <w:r>
        <w:t>предоставления государственной</w:t>
      </w:r>
    </w:p>
    <w:p w:rsidR="00C24B7E" w:rsidRDefault="00C24B7E">
      <w:pPr>
        <w:pStyle w:val="ConsPlusNormal"/>
        <w:jc w:val="right"/>
      </w:pPr>
      <w:r>
        <w:t>услуги по учету лиц, относящихся</w:t>
      </w:r>
    </w:p>
    <w:p w:rsidR="00C24B7E" w:rsidRDefault="00C24B7E">
      <w:pPr>
        <w:pStyle w:val="ConsPlusNormal"/>
        <w:jc w:val="right"/>
      </w:pPr>
      <w:r>
        <w:t>к коренным малочисленным народам</w:t>
      </w:r>
    </w:p>
    <w:p w:rsidR="00C24B7E" w:rsidRDefault="00C24B7E">
      <w:pPr>
        <w:pStyle w:val="ConsPlusNormal"/>
        <w:jc w:val="right"/>
      </w:pPr>
      <w:r>
        <w:t>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</w:pPr>
      <w:r>
        <w:t>Форма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r>
        <w:t xml:space="preserve">                                              Руководителю Федерального</w:t>
      </w:r>
    </w:p>
    <w:p w:rsidR="00C24B7E" w:rsidRDefault="00C24B7E">
      <w:pPr>
        <w:pStyle w:val="ConsPlusNonformat"/>
        <w:jc w:val="both"/>
      </w:pPr>
      <w:r>
        <w:t xml:space="preserve">                                         агентства по делам национальностей</w:t>
      </w:r>
    </w:p>
    <w:p w:rsidR="00C24B7E" w:rsidRDefault="00C24B7E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C24B7E" w:rsidRDefault="00C24B7E">
      <w:pPr>
        <w:pStyle w:val="ConsPlusNonformat"/>
        <w:jc w:val="both"/>
      </w:pPr>
      <w:r>
        <w:t xml:space="preserve">                                                    (при наличии),</w:t>
      </w:r>
    </w:p>
    <w:p w:rsidR="00C24B7E" w:rsidRDefault="00C24B7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                                      телефон)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bookmarkStart w:id="22" w:name="P2200"/>
      <w:bookmarkEnd w:id="22"/>
      <w:r>
        <w:t xml:space="preserve">                                 Заявление</w:t>
      </w:r>
    </w:p>
    <w:p w:rsidR="00C24B7E" w:rsidRDefault="00C24B7E">
      <w:pPr>
        <w:pStyle w:val="ConsPlusNonformat"/>
        <w:jc w:val="both"/>
      </w:pPr>
      <w:r>
        <w:t xml:space="preserve">               об отказе в получении государственной услуги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>Отказываюсь от получения государственной услуги по ________________________</w:t>
      </w:r>
    </w:p>
    <w:p w:rsidR="00C24B7E" w:rsidRDefault="00C24B7E">
      <w:pPr>
        <w:pStyle w:val="ConsPlusNonformat"/>
        <w:jc w:val="both"/>
      </w:pPr>
      <w:r>
        <w:t>___________________________________________________________________________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(указать наименование государственной услуги)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>"__" __________ 20__ г.                            ________________________</w:t>
      </w:r>
    </w:p>
    <w:p w:rsidR="00C24B7E" w:rsidRDefault="00C24B7E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1"/>
      </w:pPr>
      <w:r>
        <w:t>Приложение N 10</w:t>
      </w:r>
    </w:p>
    <w:p w:rsidR="00C24B7E" w:rsidRDefault="00C24B7E">
      <w:pPr>
        <w:pStyle w:val="ConsPlusNormal"/>
        <w:jc w:val="right"/>
      </w:pPr>
      <w:r>
        <w:t>к Административному регламенту</w:t>
      </w:r>
    </w:p>
    <w:p w:rsidR="00C24B7E" w:rsidRDefault="00C24B7E">
      <w:pPr>
        <w:pStyle w:val="ConsPlusNormal"/>
        <w:jc w:val="right"/>
      </w:pPr>
      <w:r>
        <w:t>предоставления государственной</w:t>
      </w:r>
    </w:p>
    <w:p w:rsidR="00C24B7E" w:rsidRDefault="00C24B7E">
      <w:pPr>
        <w:pStyle w:val="ConsPlusNormal"/>
        <w:jc w:val="right"/>
      </w:pPr>
      <w:r>
        <w:t>услуги по учету лиц, относящихся</w:t>
      </w:r>
    </w:p>
    <w:p w:rsidR="00C24B7E" w:rsidRDefault="00C24B7E">
      <w:pPr>
        <w:pStyle w:val="ConsPlusNormal"/>
        <w:jc w:val="right"/>
      </w:pPr>
      <w:r>
        <w:t>к коренным малочисленным народам</w:t>
      </w:r>
    </w:p>
    <w:p w:rsidR="00C24B7E" w:rsidRDefault="00C24B7E">
      <w:pPr>
        <w:pStyle w:val="ConsPlusNormal"/>
        <w:jc w:val="right"/>
      </w:pPr>
      <w:r>
        <w:t>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</w:pPr>
      <w:r>
        <w:t>Рекомендуемый образец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bookmarkStart w:id="23" w:name="P2223"/>
      <w:bookmarkEnd w:id="23"/>
      <w:r>
        <w:t xml:space="preserve">                                 РАСПИСКА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>Настоящим подтверждается, что:</w:t>
      </w:r>
    </w:p>
    <w:p w:rsidR="00C24B7E" w:rsidRDefault="00C24B7E">
      <w:pPr>
        <w:pStyle w:val="ConsPlusNonformat"/>
        <w:jc w:val="both"/>
      </w:pPr>
      <w:r>
        <w:t>___________________________________________________________________________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(ФИО, наименование общины коренных малочисленных народов)</w:t>
      </w:r>
    </w:p>
    <w:p w:rsidR="00C24B7E" w:rsidRDefault="00C24B7E">
      <w:pPr>
        <w:pStyle w:val="ConsPlusNonformat"/>
        <w:jc w:val="both"/>
      </w:pPr>
      <w:r>
        <w:t>"__"  __________ 20__ года в Федеральное агентство по делам национальностей</w:t>
      </w:r>
    </w:p>
    <w:p w:rsidR="00C24B7E" w:rsidRDefault="00C24B7E">
      <w:pPr>
        <w:pStyle w:val="ConsPlusNonformat"/>
        <w:jc w:val="both"/>
      </w:pPr>
      <w:r>
        <w:t>представлены  следующие  документы  для  оказания государственной услуги по</w:t>
      </w:r>
    </w:p>
    <w:p w:rsidR="00C24B7E" w:rsidRDefault="00C24B7E">
      <w:pPr>
        <w:pStyle w:val="ConsPlusNonformat"/>
        <w:jc w:val="both"/>
      </w:pPr>
      <w:r>
        <w:t>учету   лиц,   относящихся  к  коренным  малочисленным  народам  Российской</w:t>
      </w:r>
    </w:p>
    <w:p w:rsidR="00C24B7E" w:rsidRDefault="00C24B7E">
      <w:pPr>
        <w:pStyle w:val="ConsPlusNonformat"/>
        <w:jc w:val="both"/>
      </w:pPr>
      <w:r>
        <w:t>Федерации:</w:t>
      </w:r>
    </w:p>
    <w:p w:rsidR="00C24B7E" w:rsidRDefault="00C24B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C24B7E">
        <w:tc>
          <w:tcPr>
            <w:tcW w:w="624" w:type="dxa"/>
          </w:tcPr>
          <w:p w:rsidR="00C24B7E" w:rsidRDefault="00C24B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C24B7E" w:rsidRDefault="00C24B7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</w:tcPr>
          <w:p w:rsidR="00C24B7E" w:rsidRDefault="00C24B7E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24B7E">
        <w:tc>
          <w:tcPr>
            <w:tcW w:w="624" w:type="dxa"/>
            <w:vAlign w:val="center"/>
          </w:tcPr>
          <w:p w:rsidR="00C24B7E" w:rsidRDefault="00C24B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58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  <w:vAlign w:val="center"/>
          </w:tcPr>
          <w:p w:rsidR="00C24B7E" w:rsidRDefault="00C24B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58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  <w:vAlign w:val="center"/>
          </w:tcPr>
          <w:p w:rsidR="00C24B7E" w:rsidRDefault="00C24B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58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  <w:vAlign w:val="center"/>
          </w:tcPr>
          <w:p w:rsidR="00C24B7E" w:rsidRDefault="00C24B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58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  <w:vAlign w:val="center"/>
          </w:tcPr>
          <w:p w:rsidR="00C24B7E" w:rsidRDefault="00C24B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58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  <w:vAlign w:val="center"/>
          </w:tcPr>
          <w:p w:rsidR="00C24B7E" w:rsidRDefault="00C24B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0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58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  <w:vAlign w:val="center"/>
          </w:tcPr>
          <w:p w:rsidR="00C24B7E" w:rsidRDefault="00C24B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0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58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  <w:vAlign w:val="center"/>
          </w:tcPr>
          <w:p w:rsidR="00C24B7E" w:rsidRDefault="00C24B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0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58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  <w:vAlign w:val="center"/>
          </w:tcPr>
          <w:p w:rsidR="00C24B7E" w:rsidRDefault="00C24B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0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587" w:type="dxa"/>
          </w:tcPr>
          <w:p w:rsidR="00C24B7E" w:rsidRDefault="00C24B7E">
            <w:pPr>
              <w:pStyle w:val="ConsPlusNormal"/>
            </w:pPr>
          </w:p>
        </w:tc>
      </w:tr>
      <w:tr w:rsidR="00C24B7E">
        <w:tc>
          <w:tcPr>
            <w:tcW w:w="624" w:type="dxa"/>
            <w:vAlign w:val="center"/>
          </w:tcPr>
          <w:p w:rsidR="00C24B7E" w:rsidRDefault="00C24B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0" w:type="dxa"/>
          </w:tcPr>
          <w:p w:rsidR="00C24B7E" w:rsidRDefault="00C24B7E">
            <w:pPr>
              <w:pStyle w:val="ConsPlusNormal"/>
            </w:pPr>
          </w:p>
        </w:tc>
        <w:tc>
          <w:tcPr>
            <w:tcW w:w="1587" w:type="dxa"/>
          </w:tcPr>
          <w:p w:rsidR="00C24B7E" w:rsidRDefault="00C24B7E">
            <w:pPr>
              <w:pStyle w:val="ConsPlusNormal"/>
            </w:pPr>
          </w:p>
        </w:tc>
      </w:tr>
    </w:tbl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r>
        <w:t>Документы приняты: ________________________________________________________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      (должность, инициалы, фамилия, подпись федерального</w:t>
      </w:r>
    </w:p>
    <w:p w:rsidR="00C24B7E" w:rsidRDefault="00C24B7E">
      <w:pPr>
        <w:pStyle w:val="ConsPlusNonformat"/>
        <w:jc w:val="both"/>
      </w:pPr>
      <w:r>
        <w:t xml:space="preserve">                          государственного гражданского служащего,</w:t>
      </w:r>
    </w:p>
    <w:p w:rsidR="00C24B7E" w:rsidRDefault="00C24B7E">
      <w:pPr>
        <w:pStyle w:val="ConsPlusNonformat"/>
        <w:jc w:val="both"/>
      </w:pPr>
      <w:r>
        <w:t xml:space="preserve">                                  принявшего документы)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1"/>
      </w:pPr>
      <w:r>
        <w:t>Приложение N 11</w:t>
      </w:r>
    </w:p>
    <w:p w:rsidR="00C24B7E" w:rsidRDefault="00C24B7E">
      <w:pPr>
        <w:pStyle w:val="ConsPlusNormal"/>
        <w:jc w:val="right"/>
      </w:pPr>
      <w:r>
        <w:t>к Административному регламенту</w:t>
      </w:r>
    </w:p>
    <w:p w:rsidR="00C24B7E" w:rsidRDefault="00C24B7E">
      <w:pPr>
        <w:pStyle w:val="ConsPlusNormal"/>
        <w:jc w:val="right"/>
      </w:pPr>
      <w:r>
        <w:t>предоставления государственной</w:t>
      </w:r>
    </w:p>
    <w:p w:rsidR="00C24B7E" w:rsidRDefault="00C24B7E">
      <w:pPr>
        <w:pStyle w:val="ConsPlusNormal"/>
        <w:jc w:val="right"/>
      </w:pPr>
      <w:r>
        <w:t>услуги по учету лиц, относящихся</w:t>
      </w:r>
    </w:p>
    <w:p w:rsidR="00C24B7E" w:rsidRDefault="00C24B7E">
      <w:pPr>
        <w:pStyle w:val="ConsPlusNormal"/>
        <w:jc w:val="right"/>
      </w:pPr>
      <w:r>
        <w:t>к коренным малочисленным народам</w:t>
      </w:r>
    </w:p>
    <w:p w:rsidR="00C24B7E" w:rsidRDefault="00C24B7E">
      <w:pPr>
        <w:pStyle w:val="ConsPlusNormal"/>
        <w:jc w:val="right"/>
      </w:pPr>
      <w:r>
        <w:t>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</w:pPr>
      <w:r>
        <w:t>Рекомендуемый образец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bookmarkStart w:id="24" w:name="P2285"/>
      <w:bookmarkEnd w:id="24"/>
      <w:r>
        <w:t xml:space="preserve">                                УВЕДОМЛЕНИЕ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 xml:space="preserve">    Федеральное   агентство   по   делам  национальностей  уведомляет,  что</w:t>
      </w:r>
    </w:p>
    <w:p w:rsidR="00C24B7E" w:rsidRDefault="00C24B7E">
      <w:pPr>
        <w:pStyle w:val="ConsPlusNonformat"/>
        <w:jc w:val="both"/>
      </w:pPr>
      <w:r>
        <w:t>"__" __________ 20__ г. предоставление государственной услуги  по  внесению</w:t>
      </w:r>
    </w:p>
    <w:p w:rsidR="00C24B7E" w:rsidRDefault="00C24B7E">
      <w:pPr>
        <w:pStyle w:val="ConsPlusNonformat"/>
        <w:jc w:val="both"/>
      </w:pPr>
      <w:r>
        <w:t>сведений  в  список  лиц,  относящихся  к  коренным  малочисленным  народам</w:t>
      </w:r>
    </w:p>
    <w:p w:rsidR="00C24B7E" w:rsidRDefault="00C24B7E">
      <w:pPr>
        <w:pStyle w:val="ConsPlusNonformat"/>
        <w:jc w:val="both"/>
      </w:pPr>
      <w:r>
        <w:t>Российской Федерации, прекращено по инициативе заявителя.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>___________________________       ______________        ___________________</w:t>
      </w:r>
    </w:p>
    <w:p w:rsidR="00C24B7E" w:rsidRDefault="00C24B7E">
      <w:pPr>
        <w:pStyle w:val="ConsPlusNonformat"/>
        <w:jc w:val="both"/>
      </w:pPr>
      <w:r>
        <w:t>(должность уполномоченного        (подпись) М.П.        (фамилия, инициалы)</w:t>
      </w:r>
    </w:p>
    <w:p w:rsidR="00C24B7E" w:rsidRDefault="00C24B7E">
      <w:pPr>
        <w:pStyle w:val="ConsPlusNonformat"/>
        <w:jc w:val="both"/>
      </w:pPr>
      <w:r>
        <w:t xml:space="preserve">    лица ФАДН России)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  <w:outlineLvl w:val="1"/>
      </w:pPr>
      <w:r>
        <w:t>Приложение N 12</w:t>
      </w:r>
    </w:p>
    <w:p w:rsidR="00C24B7E" w:rsidRDefault="00C24B7E">
      <w:pPr>
        <w:pStyle w:val="ConsPlusNormal"/>
        <w:jc w:val="right"/>
      </w:pPr>
      <w:r>
        <w:t>к Административному регламенту</w:t>
      </w:r>
    </w:p>
    <w:p w:rsidR="00C24B7E" w:rsidRDefault="00C24B7E">
      <w:pPr>
        <w:pStyle w:val="ConsPlusNormal"/>
        <w:jc w:val="right"/>
      </w:pPr>
      <w:r>
        <w:t>предоставления государственной</w:t>
      </w:r>
    </w:p>
    <w:p w:rsidR="00C24B7E" w:rsidRDefault="00C24B7E">
      <w:pPr>
        <w:pStyle w:val="ConsPlusNormal"/>
        <w:jc w:val="right"/>
      </w:pPr>
      <w:r>
        <w:t>услуги по учету лиц, относящихся</w:t>
      </w:r>
    </w:p>
    <w:p w:rsidR="00C24B7E" w:rsidRDefault="00C24B7E">
      <w:pPr>
        <w:pStyle w:val="ConsPlusNormal"/>
        <w:jc w:val="right"/>
      </w:pPr>
      <w:r>
        <w:t>к коренным малочисленным народам</w:t>
      </w:r>
    </w:p>
    <w:p w:rsidR="00C24B7E" w:rsidRDefault="00C24B7E">
      <w:pPr>
        <w:pStyle w:val="ConsPlusNormal"/>
        <w:jc w:val="right"/>
      </w:pPr>
      <w:r>
        <w:t>Российской Федерации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right"/>
      </w:pPr>
      <w:r>
        <w:t>Форма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nformat"/>
        <w:jc w:val="both"/>
      </w:pPr>
      <w:r>
        <w:t xml:space="preserve">                                              Руководителю Федерального</w:t>
      </w:r>
    </w:p>
    <w:p w:rsidR="00C24B7E" w:rsidRDefault="00C24B7E">
      <w:pPr>
        <w:pStyle w:val="ConsPlusNonformat"/>
        <w:jc w:val="both"/>
      </w:pPr>
      <w:r>
        <w:t xml:space="preserve">                                         агентства по делам национальностей</w:t>
      </w:r>
    </w:p>
    <w:p w:rsidR="00C24B7E" w:rsidRDefault="00C24B7E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C24B7E" w:rsidRDefault="00C24B7E">
      <w:pPr>
        <w:pStyle w:val="ConsPlusNonformat"/>
        <w:jc w:val="both"/>
      </w:pPr>
      <w:r>
        <w:t xml:space="preserve">                                                    (при наличии),</w:t>
      </w:r>
    </w:p>
    <w:p w:rsidR="00C24B7E" w:rsidRDefault="00C24B7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                                      телефон)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bookmarkStart w:id="25" w:name="P2317"/>
      <w:bookmarkEnd w:id="25"/>
      <w:r>
        <w:t xml:space="preserve">                                 Заявление</w:t>
      </w:r>
    </w:p>
    <w:p w:rsidR="00C24B7E" w:rsidRDefault="00C24B7E">
      <w:pPr>
        <w:pStyle w:val="ConsPlusNonformat"/>
        <w:jc w:val="both"/>
      </w:pPr>
      <w:r>
        <w:t xml:space="preserve">                     об исправлении опечаток (ошибок)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 xml:space="preserve">    Прошу  исправить  допущенную(ые)  опечатку(и)  (ошибку)  в  документах,</w:t>
      </w:r>
    </w:p>
    <w:p w:rsidR="00C24B7E" w:rsidRDefault="00C24B7E">
      <w:pPr>
        <w:pStyle w:val="ConsPlusNonformat"/>
        <w:jc w:val="both"/>
      </w:pPr>
      <w:r>
        <w:t>выданных в результате предоставления государственной услуги по ____________</w:t>
      </w:r>
    </w:p>
    <w:p w:rsidR="00C24B7E" w:rsidRDefault="00C24B7E">
      <w:pPr>
        <w:pStyle w:val="ConsPlusNonformat"/>
        <w:jc w:val="both"/>
      </w:pPr>
      <w:r>
        <w:t>___________________________________________________________________________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(указать наименование государственной услуги)</w:t>
      </w:r>
    </w:p>
    <w:p w:rsidR="00C24B7E" w:rsidRDefault="00C24B7E">
      <w:pPr>
        <w:pStyle w:val="ConsPlusNonformat"/>
        <w:jc w:val="both"/>
      </w:pPr>
      <w:r>
        <w:t>___________________________________________________________________________</w:t>
      </w:r>
    </w:p>
    <w:p w:rsidR="00C24B7E" w:rsidRDefault="00C24B7E">
      <w:pPr>
        <w:pStyle w:val="ConsPlusNonformat"/>
        <w:jc w:val="both"/>
      </w:pPr>
      <w:r>
        <w:t xml:space="preserve">                 (описывается допущенная опечатка (ошибка)</w:t>
      </w:r>
    </w:p>
    <w:p w:rsidR="00C24B7E" w:rsidRDefault="00C24B7E">
      <w:pPr>
        <w:pStyle w:val="ConsPlusNonformat"/>
        <w:jc w:val="both"/>
      </w:pPr>
      <w:r>
        <w:t>___________________________________________________________________________</w:t>
      </w:r>
    </w:p>
    <w:p w:rsidR="00C24B7E" w:rsidRDefault="00C24B7E">
      <w:pPr>
        <w:pStyle w:val="ConsPlusNonformat"/>
        <w:jc w:val="both"/>
      </w:pPr>
    </w:p>
    <w:p w:rsidR="00C24B7E" w:rsidRDefault="00C24B7E">
      <w:pPr>
        <w:pStyle w:val="ConsPlusNonformat"/>
        <w:jc w:val="both"/>
      </w:pPr>
      <w:r>
        <w:t>"__" __________ 20__ г.                           _________________________</w:t>
      </w:r>
    </w:p>
    <w:p w:rsidR="00C24B7E" w:rsidRDefault="00C24B7E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jc w:val="both"/>
      </w:pPr>
    </w:p>
    <w:p w:rsidR="00C24B7E" w:rsidRDefault="00C24B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823" w:rsidRDefault="00664823">
      <w:bookmarkStart w:id="26" w:name="_GoBack"/>
      <w:bookmarkEnd w:id="26"/>
    </w:p>
    <w:sectPr w:rsidR="00664823" w:rsidSect="005F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7E"/>
    <w:rsid w:val="00664823"/>
    <w:rsid w:val="00C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B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4B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4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4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4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4B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B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4B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4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4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4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4B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0779ED95135056CEAD0EE9A3E9E2DDFE7FC9ABCC0DBD2B4BC3C0724E3458EAA80C1EA45AE8A717BEFA170FCAt5TFW" TargetMode="External"/><Relationship Id="rId18" Type="http://schemas.openxmlformats.org/officeDocument/2006/relationships/hyperlink" Target="consultantplus://offline/ref=670779ED95135056CEAD0EE9A3E9E2DDFE7FCFA8CC0CBD2B4BC3C0724E3458EABA0C46A059E5ED47F8B1180ECE419F7F4D08FA69t9TBW" TargetMode="External"/><Relationship Id="rId26" Type="http://schemas.openxmlformats.org/officeDocument/2006/relationships/hyperlink" Target="consultantplus://offline/ref=670779ED95135056CEAD0EE9A3E9E2DDFE7FC0A1CB02BD2B4BC3C0724E3458EABA0C46A85BE9B242EDA04002C959807C5114F86B99tBT4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0779ED95135056CEAD0EE9A3E9E2DDFE7FC0A1CB02BD2B4BC3C0724E3458EABA0C46AB5FEAB242EDA04002C959807C5114F86B99tBT4W" TargetMode="External"/><Relationship Id="rId34" Type="http://schemas.openxmlformats.org/officeDocument/2006/relationships/hyperlink" Target="consultantplus://offline/ref=670779ED95135056CEAD0EE9A3E9E2DDFE7DC8ABC906BD2B4BC3C0724E3458EAA80C1EA45AE8A717BEFA170FCAt5TFW" TargetMode="External"/><Relationship Id="rId7" Type="http://schemas.openxmlformats.org/officeDocument/2006/relationships/hyperlink" Target="consultantplus://offline/ref=670779ED95135056CEAD0EE9A3E9E2DDFE7FC0A1CB02BD2B4BC3C0724E3458EABA0C46A85BEEB91FB8EF415E8C0A937C5514FB6985B6811DtET5W" TargetMode="External"/><Relationship Id="rId12" Type="http://schemas.openxmlformats.org/officeDocument/2006/relationships/hyperlink" Target="consultantplus://offline/ref=670779ED95135056CEAD0EE9A3E9E2DDFE7FCFA8CC0CBD2B4BC3C0724E3458EABA0C46A15BE5ED47F8B1180ECE419F7F4D08FA69t9TBW" TargetMode="External"/><Relationship Id="rId17" Type="http://schemas.openxmlformats.org/officeDocument/2006/relationships/hyperlink" Target="consultantplus://offline/ref=670779ED95135056CEAD0EE9A3E9E2DDFE7FCFA8CC0CBD2B4BC3C0724E3458EABA0C46A15CE5ED47F8B1180ECE419F7F4D08FA69t9TBW" TargetMode="External"/><Relationship Id="rId25" Type="http://schemas.openxmlformats.org/officeDocument/2006/relationships/hyperlink" Target="consultantplus://offline/ref=670779ED95135056CEAD0EE9A3E9E2DDFE7FC0A1CB02BD2B4BC3C0724E3458EABA0C46AB5AE7B242EDA04002C959807C5114F86B99tBT4W" TargetMode="External"/><Relationship Id="rId33" Type="http://schemas.openxmlformats.org/officeDocument/2006/relationships/hyperlink" Target="consultantplus://offline/ref=670779ED95135056CEAD0EE9A3E9E2DDFE7DC8ABC906BD2B4BC3C0724E3458EAA80C1EA45AE8A717BEFA170FCAt5TF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0779ED95135056CEAD0EE9A3E9E2DDFE7FC0A1CB02BD2B4BC3C0724E3458EABA0C46AB52EEB242EDA04002C959807C5114F86B99tBT4W" TargetMode="External"/><Relationship Id="rId20" Type="http://schemas.openxmlformats.org/officeDocument/2006/relationships/hyperlink" Target="consultantplus://offline/ref=670779ED95135056CEAD0EE9A3E9E2DDFE7FCFA8CC0CBD2B4BC3C0724E3458EABA0C46A85BEEB242EDA04002C959807C5114F86B99tBT4W" TargetMode="External"/><Relationship Id="rId29" Type="http://schemas.openxmlformats.org/officeDocument/2006/relationships/hyperlink" Target="consultantplus://offline/ref=670779ED95135056CEAD0EE9A3E9E2DDFE7BC9AEC705BD2B4BC3C0724E3458EAA80C1EA45AE8A717BEFA170FCAt5TF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779ED95135056CEAD0EE9A3E9E2DDFE7FCFA8CC0CBD2B4BC3C0724E3458EABA0C46AF5BE5ED47F8B1180ECE419F7F4D08FA69t9TBW" TargetMode="External"/><Relationship Id="rId11" Type="http://schemas.openxmlformats.org/officeDocument/2006/relationships/hyperlink" Target="consultantplus://offline/ref=670779ED95135056CEAD0EE9A3E9E2DDFE7AC9A8C907BD2B4BC3C0724E3458EAA80C1EA45AE8A717BEFA170FCAt5TFW" TargetMode="External"/><Relationship Id="rId24" Type="http://schemas.openxmlformats.org/officeDocument/2006/relationships/hyperlink" Target="consultantplus://offline/ref=670779ED95135056CEAD0EE9A3E9E2DDFE7CC8AFCB03BD2B4BC3C0724E3458EAA80C1EA45AE8A717BEFA170FCAt5TFW" TargetMode="External"/><Relationship Id="rId32" Type="http://schemas.openxmlformats.org/officeDocument/2006/relationships/hyperlink" Target="consultantplus://offline/ref=670779ED95135056CEAD0EE9A3E9E2DDFE7DC8ABC906BD2B4BC3C0724E3458EAA80C1EA45AE8A717BEFA170FCAt5TFW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70779ED95135056CEAD0EE9A3E9E2DDFE7FC0A1CB02BD2B4BC3C0724E3458EABA0C46AD58E5ED47F8B1180ECE419F7F4D08FA69t9TBW" TargetMode="External"/><Relationship Id="rId23" Type="http://schemas.openxmlformats.org/officeDocument/2006/relationships/hyperlink" Target="consultantplus://offline/ref=670779ED95135056CEAD0EE9A3E9E2DDFE7CC8AFCB03BD2B4BC3C0724E3458EAA80C1EA45AE8A717BEFA170FCAt5TFW" TargetMode="External"/><Relationship Id="rId28" Type="http://schemas.openxmlformats.org/officeDocument/2006/relationships/hyperlink" Target="consultantplus://offline/ref=670779ED95135056CEAD0EE9A3E9E2DDFE7AC8AACF02BD2B4BC3C0724E3458EAA80C1EA45AE8A717BEFA170FCAt5TFW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70779ED95135056CEAD0EE9A3E9E2DDFE7EC0A9CE05BD2B4BC3C0724E3458EAA80C1EA45AE8A717BEFA170FCAt5TFW" TargetMode="External"/><Relationship Id="rId19" Type="http://schemas.openxmlformats.org/officeDocument/2006/relationships/hyperlink" Target="consultantplus://offline/ref=670779ED95135056CEAD0EE9A3E9E2DDFE7FCFA8CC0CBD2B4BC3C0724E3458EABA0C46A052E5ED47F8B1180ECE419F7F4D08FA69t9TBW" TargetMode="External"/><Relationship Id="rId31" Type="http://schemas.openxmlformats.org/officeDocument/2006/relationships/hyperlink" Target="consultantplus://offline/ref=670779ED95135056CEAD0EE9A3E9E2DDFE7FCFA8CC0CBD2B4BC3C0724E3458EABA0C46A05CE5ED47F8B1180ECE419F7F4D08FA69t9T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0779ED95135056CEAD0EE9A3E9E2DDFE7FCDACC804BD2B4BC3C0724E3458EABA0C46A85BEEB917BEEF415E8C0A937C5514FB6985B6811DtET5W" TargetMode="External"/><Relationship Id="rId14" Type="http://schemas.openxmlformats.org/officeDocument/2006/relationships/hyperlink" Target="consultantplus://offline/ref=670779ED95135056CEAD0EE9A3E9E2DDFE7FC9ABCC0DBD2B4BC3C0724E3458EAA80C1EA45AE8A717BEFA170FCAt5TFW" TargetMode="External"/><Relationship Id="rId22" Type="http://schemas.openxmlformats.org/officeDocument/2006/relationships/hyperlink" Target="consultantplus://offline/ref=670779ED95135056CEAD0EE9A3E9E2DDFE7ACDAECB04BD2B4BC3C0724E3458EABA0C46AB50BAE852E9E91409D65E9C63510AF8t6TBW" TargetMode="External"/><Relationship Id="rId27" Type="http://schemas.openxmlformats.org/officeDocument/2006/relationships/hyperlink" Target="consultantplus://offline/ref=670779ED95135056CEAD0EE9A3E9E2DDFE7FC0A1CB02BD2B4BC3C0724E3458EAA80C1EA45AE8A717BEFA170FCAt5TFW" TargetMode="External"/><Relationship Id="rId30" Type="http://schemas.openxmlformats.org/officeDocument/2006/relationships/hyperlink" Target="consultantplus://offline/ref=670779ED95135056CEAD0EE9A3E9E2DDFE7FCFA8CC0CBD2B4BC3C0724E3458EABA0C46A152E5ED47F8B1180ECE419F7F4D08FA69t9TBW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670779ED95135056CEAD0EE9A3E9E2DDFE7BC8AFC700BD2B4BC3C0724E3458EABA0C46A85DEBB242EDA04002C959807C5114F86B99tBT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22090</Words>
  <Characters>125916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Я. Кымыет</dc:creator>
  <cp:lastModifiedBy>Наталья Я. Кымыет</cp:lastModifiedBy>
  <cp:revision>1</cp:revision>
  <dcterms:created xsi:type="dcterms:W3CDTF">2020-12-15T22:19:00Z</dcterms:created>
  <dcterms:modified xsi:type="dcterms:W3CDTF">2020-12-15T22:20:00Z</dcterms:modified>
</cp:coreProperties>
</file>