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C0" w:rsidRPr="00435DFC" w:rsidRDefault="00435DFC" w:rsidP="00695DC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DF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  <w:r w:rsidRPr="00435DFC">
        <w:rPr>
          <w:rFonts w:ascii="Times New Roman" w:hAnsi="Times New Roman" w:cs="Times New Roman"/>
          <w:b/>
          <w:sz w:val="28"/>
          <w:szCs w:val="28"/>
        </w:rPr>
        <w:t>о результатах проведения отбора организаций для получения субсидии на р</w:t>
      </w:r>
      <w:r w:rsidR="00B87DDB" w:rsidRPr="00435DFC">
        <w:rPr>
          <w:rFonts w:ascii="Times New Roman" w:hAnsi="Times New Roman" w:cs="Times New Roman"/>
          <w:b/>
          <w:sz w:val="28"/>
          <w:szCs w:val="28"/>
        </w:rPr>
        <w:t xml:space="preserve">емонт системы водоотведения в коммунальных </w:t>
      </w:r>
      <w:r w:rsidRPr="00435DFC">
        <w:rPr>
          <w:rFonts w:ascii="Times New Roman" w:hAnsi="Times New Roman" w:cs="Times New Roman"/>
          <w:b/>
          <w:sz w:val="28"/>
          <w:szCs w:val="28"/>
        </w:rPr>
        <w:t>квартирах многоквартирных домов</w:t>
      </w:r>
    </w:p>
    <w:p w:rsidR="00C9715C" w:rsidRPr="00695DCA" w:rsidRDefault="00695DCA" w:rsidP="00695DC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95DCA">
        <w:rPr>
          <w:rFonts w:ascii="Times New Roman" w:hAnsi="Times New Roman" w:cs="Times New Roman"/>
          <w:sz w:val="28"/>
          <w:szCs w:val="28"/>
        </w:rPr>
        <w:t xml:space="preserve">С 10.10. 2022 по 20.10.2022г. проходил отбор для </w:t>
      </w:r>
      <w:r w:rsidRPr="00695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</w:t>
      </w:r>
      <w:r w:rsidRPr="00695DCA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управление многоквартирными домами субсидии </w:t>
      </w:r>
      <w:r w:rsidRPr="00695D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ремонт системы водоотведения в коммунальных квартирах многоквартирных домов на территории городского округа Анадырь.</w:t>
      </w:r>
    </w:p>
    <w:p w:rsidR="00695DCA" w:rsidRPr="00695DCA" w:rsidRDefault="00695DCA" w:rsidP="00695DC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95DC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695D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определения объема и предоставления субсидии управляющим организациям на ремонт системы водоотведения в коммунальных квартирах многоквартирных домов на территории городского округа Анадырь утвержден Постановлением Администрации городского округа Анадырь от 22 июля 2022 г. № 467.</w:t>
      </w:r>
    </w:p>
    <w:p w:rsidR="00695DCA" w:rsidRDefault="00695DCA" w:rsidP="00695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DCA">
        <w:rPr>
          <w:rFonts w:ascii="Times New Roman" w:hAnsi="Times New Roman" w:cs="Times New Roman"/>
          <w:sz w:val="28"/>
          <w:szCs w:val="28"/>
        </w:rPr>
        <w:t xml:space="preserve">Комиссией по </w:t>
      </w:r>
      <w:r w:rsidRPr="00695DCA">
        <w:rPr>
          <w:rFonts w:ascii="Times New Roman" w:eastAsia="Calibri" w:hAnsi="Times New Roman" w:cs="Times New Roman"/>
          <w:sz w:val="28"/>
          <w:szCs w:val="28"/>
        </w:rPr>
        <w:t xml:space="preserve">рассмотрению заявок на получение субсидии на </w:t>
      </w:r>
      <w:r w:rsidRPr="00695DCA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системы водоотведения в коммунальных квартирах многоквартирных домов на территории городского округа Анадырь</w:t>
      </w:r>
      <w:r w:rsidRPr="00695D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695DCA">
        <w:rPr>
          <w:rFonts w:ascii="Times New Roman" w:hAnsi="Times New Roman" w:cs="Times New Roman"/>
          <w:sz w:val="28"/>
          <w:szCs w:val="28"/>
        </w:rPr>
        <w:t>рассмотрена заявка на предоставление субсидии управляющим организациям на финансовое обеспечение затрат, связанных с ремонтом системы водоотведения в коммунальных квартирах многоквартирных домов на территории городского округа Анадырь (далее – Заявка, Субсидия), представленная обществом с ограниченной ответственностью «ЧукотЖилСервис» (далее - ООО «ЧЖС»)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DCA" w:rsidRPr="00343748" w:rsidRDefault="00695DCA" w:rsidP="00695DCA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48">
        <w:rPr>
          <w:rFonts w:ascii="Times New Roman" w:hAnsi="Times New Roman" w:cs="Times New Roman"/>
          <w:sz w:val="28"/>
          <w:szCs w:val="28"/>
        </w:rPr>
        <w:t xml:space="preserve">В результате рассмотрения Заявки Комиссия </w:t>
      </w:r>
      <w:r w:rsidRPr="00343748">
        <w:rPr>
          <w:rFonts w:ascii="Times New Roman" w:hAnsi="Times New Roman" w:cs="Times New Roman"/>
          <w:b/>
          <w:sz w:val="28"/>
          <w:szCs w:val="28"/>
        </w:rPr>
        <w:t>решила</w:t>
      </w:r>
      <w:r w:rsidRPr="00343748">
        <w:rPr>
          <w:rFonts w:ascii="Times New Roman" w:hAnsi="Times New Roman" w:cs="Times New Roman"/>
          <w:sz w:val="28"/>
          <w:szCs w:val="28"/>
        </w:rPr>
        <w:t>:</w:t>
      </w:r>
    </w:p>
    <w:p w:rsidR="00695DCA" w:rsidRPr="00343748" w:rsidRDefault="00695DCA" w:rsidP="002E58C0">
      <w:pPr>
        <w:pStyle w:val="ConsPlusNonformat"/>
        <w:widowControl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48">
        <w:rPr>
          <w:rFonts w:ascii="Times New Roman" w:hAnsi="Times New Roman" w:cs="Times New Roman"/>
          <w:sz w:val="28"/>
          <w:szCs w:val="28"/>
        </w:rPr>
        <w:t xml:space="preserve">Предоставить ООО «ЧЖС» субсидию в размере </w:t>
      </w:r>
      <w:r w:rsidRPr="00343748">
        <w:rPr>
          <w:rFonts w:ascii="Times New Roman" w:eastAsia="Calibri" w:hAnsi="Times New Roman" w:cs="Times New Roman"/>
          <w:b/>
          <w:sz w:val="28"/>
          <w:szCs w:val="28"/>
        </w:rPr>
        <w:t>2 120 200 (два миллиона сто двадцать тысяч двести) рублей 00 копеек</w:t>
      </w:r>
      <w:r w:rsidRPr="00343748">
        <w:rPr>
          <w:rFonts w:ascii="Times New Roman" w:hAnsi="Times New Roman" w:cs="Times New Roman"/>
          <w:sz w:val="28"/>
          <w:szCs w:val="28"/>
        </w:rPr>
        <w:t xml:space="preserve"> на ремонт системы водоотведения в коммунальных квартирах многоквартирных домов на территории городского округа Анадырь.</w:t>
      </w:r>
    </w:p>
    <w:p w:rsidR="00695DCA" w:rsidRPr="00695DCA" w:rsidRDefault="00695DCA" w:rsidP="00695DC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695DCA">
        <w:rPr>
          <w:rFonts w:ascii="Times New Roman" w:hAnsi="Times New Roman" w:cs="Times New Roman"/>
          <w:sz w:val="28"/>
          <w:szCs w:val="28"/>
        </w:rPr>
        <w:t xml:space="preserve"> </w:t>
      </w:r>
      <w:r w:rsidRPr="00695DC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sectPr w:rsidR="00695DCA" w:rsidRPr="0069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CE"/>
    <w:rsid w:val="00161402"/>
    <w:rsid w:val="002E58C0"/>
    <w:rsid w:val="00435DFC"/>
    <w:rsid w:val="00583464"/>
    <w:rsid w:val="00695DCA"/>
    <w:rsid w:val="009073AC"/>
    <w:rsid w:val="00B87DDB"/>
    <w:rsid w:val="00C141CE"/>
    <w:rsid w:val="00F2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9666"/>
  <w15:chartTrackingRefBased/>
  <w15:docId w15:val="{A5F219DC-0283-4688-93A2-E00CA5A9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1 Знак Char Знак Char Знак"/>
    <w:basedOn w:val="a"/>
    <w:rsid w:val="00695DCA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95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Минчак</dc:creator>
  <cp:keywords/>
  <dc:description/>
  <cp:lastModifiedBy>Алла Соболева</cp:lastModifiedBy>
  <cp:revision>3</cp:revision>
  <cp:lastPrinted>2022-11-28T03:14:00Z</cp:lastPrinted>
  <dcterms:created xsi:type="dcterms:W3CDTF">2022-11-28T03:04:00Z</dcterms:created>
  <dcterms:modified xsi:type="dcterms:W3CDTF">2022-11-28T03:59:00Z</dcterms:modified>
</cp:coreProperties>
</file>