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25" w:rsidRDefault="00B23125" w:rsidP="00B23125">
      <w:pPr>
        <w:jc w:val="center"/>
        <w:rPr>
          <w:b/>
          <w:sz w:val="28"/>
          <w:szCs w:val="28"/>
        </w:rPr>
      </w:pPr>
      <w:r w:rsidRPr="000D1585">
        <w:rPr>
          <w:noProof/>
          <w:sz w:val="28"/>
          <w:szCs w:val="28"/>
        </w:rPr>
        <w:drawing>
          <wp:anchor distT="0" distB="0" distL="114300" distR="114300" simplePos="0" relativeHeight="251659264" behindDoc="1" locked="0" layoutInCell="1" allowOverlap="1" wp14:anchorId="7F3A848E" wp14:editId="02FC471B">
            <wp:simplePos x="0" y="0"/>
            <wp:positionH relativeFrom="column">
              <wp:posOffset>2902938</wp:posOffset>
            </wp:positionH>
            <wp:positionV relativeFrom="paragraph">
              <wp:posOffset>204470</wp:posOffset>
            </wp:positionV>
            <wp:extent cx="675961" cy="479778"/>
            <wp:effectExtent l="0" t="0" r="0" b="0"/>
            <wp:wrapNone/>
            <wp:docPr id="1" name="Рисунок 1" descr="C:\Users\Полюс\Desktop\МОИ ДОКИ\ШР\СОЦ. ПРОТИВОРЕЧИЯ\Гербы\Герб на тро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юс\Desktop\МОИ ДОКИ\ШР\СОЦ. ПРОТИВОРЕЧИЯ\Гербы\Герб на троих.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5961" cy="479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125" w:rsidRPr="00B23FA7" w:rsidRDefault="00B23125" w:rsidP="00B23125">
      <w:pPr>
        <w:jc w:val="center"/>
        <w:rPr>
          <w:b/>
          <w:sz w:val="22"/>
          <w:szCs w:val="22"/>
        </w:rPr>
      </w:pPr>
    </w:p>
    <w:p w:rsidR="00B23125" w:rsidRDefault="00B23125" w:rsidP="00B23125">
      <w:pPr>
        <w:pStyle w:val="1"/>
        <w:spacing w:before="0" w:after="0" w:line="240" w:lineRule="atLeast"/>
        <w:rPr>
          <w:rFonts w:ascii="Times New Roman" w:hAnsi="Times New Roman" w:cs="Times New Roman"/>
          <w:sz w:val="20"/>
          <w:szCs w:val="20"/>
        </w:rPr>
      </w:pPr>
    </w:p>
    <w:p w:rsidR="00B23125" w:rsidRDefault="00B23125" w:rsidP="00B23125">
      <w:pPr>
        <w:pStyle w:val="1"/>
        <w:spacing w:before="0" w:after="0" w:line="240" w:lineRule="atLeast"/>
        <w:rPr>
          <w:rFonts w:ascii="Times New Roman" w:hAnsi="Times New Roman" w:cs="Times New Roman"/>
          <w:sz w:val="20"/>
          <w:szCs w:val="20"/>
        </w:rPr>
      </w:pPr>
    </w:p>
    <w:p w:rsidR="00B23125" w:rsidRDefault="00B23125" w:rsidP="00B23125">
      <w:pPr>
        <w:pStyle w:val="1"/>
        <w:spacing w:before="0" w:after="0" w:line="240" w:lineRule="atLeast"/>
        <w:rPr>
          <w:rFonts w:ascii="Times New Roman" w:hAnsi="Times New Roman" w:cs="Times New Roman"/>
          <w:sz w:val="20"/>
          <w:szCs w:val="20"/>
        </w:rPr>
      </w:pPr>
    </w:p>
    <w:p w:rsidR="00B23125" w:rsidRPr="00625027" w:rsidRDefault="00B23125" w:rsidP="00B23125">
      <w:pPr>
        <w:pStyle w:val="1"/>
        <w:spacing w:before="0" w:after="0" w:line="240" w:lineRule="atLeast"/>
        <w:rPr>
          <w:rFonts w:ascii="Times New Roman" w:hAnsi="Times New Roman"/>
          <w:sz w:val="20"/>
          <w:szCs w:val="20"/>
        </w:rPr>
      </w:pPr>
      <w:r>
        <w:rPr>
          <w:rFonts w:ascii="Times New Roman" w:hAnsi="Times New Roman" w:cs="Times New Roman"/>
          <w:sz w:val="20"/>
          <w:szCs w:val="20"/>
        </w:rPr>
        <w:t>ГОРОДСКОЙ ОКРУГ</w:t>
      </w:r>
      <w:r w:rsidRPr="00625027">
        <w:rPr>
          <w:rFonts w:ascii="Times New Roman" w:hAnsi="Times New Roman" w:cs="Times New Roman"/>
          <w:sz w:val="20"/>
          <w:szCs w:val="20"/>
        </w:rPr>
        <w:t xml:space="preserve"> </w:t>
      </w:r>
      <w:r w:rsidRPr="00625027">
        <w:rPr>
          <w:rFonts w:ascii="Times New Roman" w:hAnsi="Times New Roman"/>
        </w:rPr>
        <w:t>А</w:t>
      </w:r>
      <w:r w:rsidRPr="009C46C3">
        <w:rPr>
          <w:rFonts w:ascii="Times New Roman" w:hAnsi="Times New Roman"/>
          <w:sz w:val="20"/>
          <w:szCs w:val="20"/>
        </w:rPr>
        <w:t xml:space="preserve">НАДЫРЬ </w:t>
      </w:r>
      <w:r w:rsidRPr="009C46C3">
        <w:rPr>
          <w:rFonts w:ascii="Times New Roman" w:hAnsi="Times New Roman" w:cs="Times New Roman"/>
          <w:sz w:val="20"/>
          <w:szCs w:val="20"/>
        </w:rPr>
        <w:t xml:space="preserve"> </w:t>
      </w:r>
    </w:p>
    <w:p w:rsidR="00B23125" w:rsidRDefault="00B23125" w:rsidP="00B23125">
      <w:pPr>
        <w:pStyle w:val="Style3"/>
        <w:widowControl/>
        <w:spacing w:before="72"/>
        <w:ind w:right="-6"/>
        <w:jc w:val="center"/>
        <w:rPr>
          <w:rStyle w:val="FontStyle11"/>
          <w:sz w:val="36"/>
          <w:szCs w:val="36"/>
        </w:rPr>
      </w:pPr>
    </w:p>
    <w:p w:rsidR="00B23125" w:rsidRPr="00F62696" w:rsidRDefault="00B23125" w:rsidP="00B23125">
      <w:pPr>
        <w:pStyle w:val="Style3"/>
        <w:widowControl/>
        <w:spacing w:line="240" w:lineRule="atLeast"/>
        <w:ind w:left="3955" w:right="2688"/>
        <w:rPr>
          <w:rStyle w:val="FontStyle11"/>
          <w:sz w:val="32"/>
          <w:szCs w:val="32"/>
        </w:rPr>
      </w:pPr>
      <w:r>
        <w:rPr>
          <w:rStyle w:val="FontStyle11"/>
          <w:sz w:val="32"/>
          <w:szCs w:val="32"/>
        </w:rPr>
        <w:t xml:space="preserve">   </w:t>
      </w:r>
      <w:r w:rsidRPr="00F62696">
        <w:rPr>
          <w:rStyle w:val="FontStyle11"/>
          <w:sz w:val="32"/>
          <w:szCs w:val="32"/>
        </w:rPr>
        <w:t xml:space="preserve">ПАМЯТКА </w:t>
      </w:r>
    </w:p>
    <w:p w:rsidR="00B23125" w:rsidRPr="00F62696" w:rsidRDefault="00B23125" w:rsidP="00B23125">
      <w:pPr>
        <w:pStyle w:val="Style3"/>
        <w:widowControl/>
        <w:spacing w:line="240" w:lineRule="atLeast"/>
        <w:ind w:right="-6"/>
        <w:jc w:val="center"/>
        <w:rPr>
          <w:rStyle w:val="FontStyle11"/>
        </w:rPr>
      </w:pPr>
      <w:r w:rsidRPr="00F62696">
        <w:rPr>
          <w:rStyle w:val="FontStyle11"/>
        </w:rPr>
        <w:t xml:space="preserve">О МЕРАХ БЕЗОПАСНОСТИ И ПРАВИЛАХ ПОВЕДЕНИЯ </w:t>
      </w:r>
    </w:p>
    <w:p w:rsidR="00B23125" w:rsidRPr="00F62696" w:rsidRDefault="00B23125" w:rsidP="00B23125">
      <w:pPr>
        <w:pStyle w:val="Style3"/>
        <w:widowControl/>
        <w:spacing w:line="240" w:lineRule="atLeast"/>
        <w:ind w:right="-6"/>
        <w:jc w:val="center"/>
        <w:rPr>
          <w:rStyle w:val="FontStyle11"/>
        </w:rPr>
      </w:pPr>
      <w:r w:rsidRPr="00F62696">
        <w:rPr>
          <w:rStyle w:val="FontStyle11"/>
        </w:rPr>
        <w:t xml:space="preserve">НА ВОДНЫХ ОБЪЕКТАХ </w:t>
      </w:r>
      <w:r>
        <w:rPr>
          <w:rStyle w:val="FontStyle11"/>
        </w:rPr>
        <w:t>В ПЕРИОДЫ МЕЖСЕЗОНЬЯ</w:t>
      </w:r>
    </w:p>
    <w:p w:rsidR="00B23125" w:rsidRPr="00766E65" w:rsidRDefault="00B23125" w:rsidP="00B23125">
      <w:pPr>
        <w:pStyle w:val="Style3"/>
        <w:widowControl/>
        <w:spacing w:line="240" w:lineRule="atLeast"/>
        <w:ind w:right="-6"/>
        <w:jc w:val="center"/>
        <w:rPr>
          <w:rStyle w:val="FontStyle11"/>
          <w:b w:val="0"/>
          <w:sz w:val="22"/>
          <w:szCs w:val="22"/>
        </w:rPr>
      </w:pPr>
      <w:r w:rsidRPr="00CC7D82">
        <w:rPr>
          <w:rStyle w:val="FontStyle11"/>
          <w:b w:val="0"/>
          <w:sz w:val="22"/>
          <w:szCs w:val="22"/>
        </w:rPr>
        <w:t>(в рамках проведения</w:t>
      </w:r>
      <w:r w:rsidR="004F6539" w:rsidRPr="00CC7D82">
        <w:rPr>
          <w:rStyle w:val="FontStyle11"/>
          <w:b w:val="0"/>
          <w:sz w:val="22"/>
          <w:szCs w:val="22"/>
        </w:rPr>
        <w:t xml:space="preserve"> месячника</w:t>
      </w:r>
      <w:r w:rsidR="004F6539">
        <w:rPr>
          <w:rStyle w:val="FontStyle11"/>
          <w:b w:val="0"/>
          <w:sz w:val="22"/>
          <w:szCs w:val="22"/>
        </w:rPr>
        <w:t xml:space="preserve"> безопасности на водных объектах в 202</w:t>
      </w:r>
      <w:r w:rsidR="00EF3083">
        <w:rPr>
          <w:rStyle w:val="FontStyle11"/>
          <w:b w:val="0"/>
          <w:sz w:val="22"/>
          <w:szCs w:val="22"/>
        </w:rPr>
        <w:t>2</w:t>
      </w:r>
      <w:r w:rsidR="004F6539">
        <w:rPr>
          <w:rStyle w:val="FontStyle11"/>
          <w:b w:val="0"/>
          <w:sz w:val="22"/>
          <w:szCs w:val="22"/>
        </w:rPr>
        <w:t>-202</w:t>
      </w:r>
      <w:r w:rsidR="00EF3083">
        <w:rPr>
          <w:rStyle w:val="FontStyle11"/>
          <w:b w:val="0"/>
          <w:sz w:val="22"/>
          <w:szCs w:val="22"/>
        </w:rPr>
        <w:t>3</w:t>
      </w:r>
      <w:bookmarkStart w:id="0" w:name="_GoBack"/>
      <w:bookmarkEnd w:id="0"/>
      <w:r w:rsidR="004F6539">
        <w:rPr>
          <w:rStyle w:val="FontStyle11"/>
          <w:b w:val="0"/>
          <w:sz w:val="22"/>
          <w:szCs w:val="22"/>
        </w:rPr>
        <w:t xml:space="preserve"> </w:t>
      </w:r>
      <w:proofErr w:type="spellStart"/>
      <w:r w:rsidR="004F6539">
        <w:rPr>
          <w:rStyle w:val="FontStyle11"/>
          <w:b w:val="0"/>
          <w:sz w:val="22"/>
          <w:szCs w:val="22"/>
        </w:rPr>
        <w:t>г.г</w:t>
      </w:r>
      <w:proofErr w:type="spellEnd"/>
      <w:r w:rsidR="004F6539">
        <w:rPr>
          <w:rStyle w:val="FontStyle11"/>
          <w:b w:val="0"/>
          <w:sz w:val="22"/>
          <w:szCs w:val="22"/>
        </w:rPr>
        <w:t>.</w:t>
      </w:r>
      <w:r>
        <w:rPr>
          <w:rStyle w:val="FontStyle11"/>
          <w:b w:val="0"/>
          <w:sz w:val="22"/>
          <w:szCs w:val="22"/>
        </w:rPr>
        <w:t xml:space="preserve">) </w:t>
      </w:r>
      <w:r w:rsidRPr="00647E18">
        <w:rPr>
          <w:rStyle w:val="FontStyle11"/>
          <w:sz w:val="22"/>
          <w:szCs w:val="22"/>
        </w:rPr>
        <w:t xml:space="preserve"> </w:t>
      </w:r>
    </w:p>
    <w:p w:rsidR="00B23125" w:rsidRPr="00F62696" w:rsidRDefault="00B23125" w:rsidP="00B23125">
      <w:pPr>
        <w:pStyle w:val="Style3"/>
        <w:widowControl/>
        <w:spacing w:before="72"/>
        <w:ind w:right="-6"/>
        <w:jc w:val="center"/>
        <w:rPr>
          <w:rStyle w:val="FontStyle11"/>
        </w:rPr>
      </w:pPr>
      <w:r w:rsidRPr="00F62696">
        <w:rPr>
          <w:rStyle w:val="FontStyle11"/>
        </w:rPr>
        <w:t>Правила поведения на льду:</w:t>
      </w:r>
    </w:p>
    <w:p w:rsidR="00B23125" w:rsidRPr="002D0194" w:rsidRDefault="00B23125" w:rsidP="00B23125">
      <w:pPr>
        <w:pStyle w:val="Style4"/>
        <w:widowControl/>
        <w:spacing w:line="240" w:lineRule="exact"/>
        <w:ind w:firstLine="567"/>
        <w:jc w:val="both"/>
        <w:rPr>
          <w:rStyle w:val="FontStyle13"/>
          <w:sz w:val="20"/>
          <w:szCs w:val="20"/>
        </w:rPr>
      </w:pPr>
      <w:r w:rsidRPr="002D0194">
        <w:rPr>
          <w:rStyle w:val="FontStyle13"/>
          <w:b w:val="0"/>
          <w:sz w:val="20"/>
          <w:szCs w:val="20"/>
        </w:rPr>
        <w:t xml:space="preserve">Выходить (выезжать) на ледовую поверхность водного объекта в неустановленных для этих целей местах - </w:t>
      </w:r>
      <w:r w:rsidRPr="002D0194">
        <w:rPr>
          <w:rStyle w:val="FontStyle13"/>
          <w:sz w:val="20"/>
          <w:szCs w:val="20"/>
        </w:rPr>
        <w:t>категорически запрещается!</w:t>
      </w:r>
    </w:p>
    <w:p w:rsidR="00B23125" w:rsidRPr="002D0194" w:rsidRDefault="00B23125" w:rsidP="00B23125">
      <w:pPr>
        <w:pStyle w:val="Style4"/>
        <w:widowControl/>
        <w:spacing w:line="240" w:lineRule="exact"/>
        <w:ind w:firstLine="567"/>
        <w:jc w:val="both"/>
        <w:rPr>
          <w:rStyle w:val="FontStyle13"/>
          <w:b w:val="0"/>
          <w:sz w:val="20"/>
          <w:szCs w:val="20"/>
        </w:rPr>
      </w:pPr>
      <w:r w:rsidRPr="002D0194">
        <w:rPr>
          <w:rStyle w:val="FontStyle13"/>
          <w:b w:val="0"/>
          <w:sz w:val="20"/>
          <w:szCs w:val="20"/>
        </w:rPr>
        <w:t>При достижении толщины льда до нормативных значений</w:t>
      </w:r>
      <w:r w:rsidR="00507654">
        <w:rPr>
          <w:rStyle w:val="FontStyle13"/>
          <w:b w:val="0"/>
          <w:sz w:val="20"/>
          <w:szCs w:val="20"/>
        </w:rPr>
        <w:t xml:space="preserve"> и официального открытия ледовых переправ</w:t>
      </w:r>
      <w:r w:rsidRPr="002D0194">
        <w:rPr>
          <w:rStyle w:val="FontStyle13"/>
          <w:b w:val="0"/>
          <w:sz w:val="20"/>
          <w:szCs w:val="20"/>
        </w:rPr>
        <w:t>, осуществлять переход (перее</w:t>
      </w:r>
      <w:r w:rsidR="00507654">
        <w:rPr>
          <w:rStyle w:val="FontStyle13"/>
          <w:b w:val="0"/>
          <w:sz w:val="20"/>
          <w:szCs w:val="20"/>
        </w:rPr>
        <w:t xml:space="preserve">зд) </w:t>
      </w:r>
      <w:r w:rsidRPr="002D0194">
        <w:rPr>
          <w:rStyle w:val="FontStyle13"/>
          <w:b w:val="0"/>
          <w:sz w:val="20"/>
          <w:szCs w:val="20"/>
        </w:rPr>
        <w:t>только в установ</w:t>
      </w:r>
      <w:r w:rsidR="00507654">
        <w:rPr>
          <w:rStyle w:val="FontStyle13"/>
          <w:b w:val="0"/>
          <w:sz w:val="20"/>
          <w:szCs w:val="20"/>
        </w:rPr>
        <w:t>ленных местах</w:t>
      </w:r>
      <w:r w:rsidR="00351D4C">
        <w:rPr>
          <w:rStyle w:val="FontStyle13"/>
          <w:b w:val="0"/>
          <w:sz w:val="20"/>
          <w:szCs w:val="20"/>
        </w:rPr>
        <w:t>. При этом на въездах-выездах</w:t>
      </w:r>
      <w:r w:rsidRPr="002D0194">
        <w:rPr>
          <w:rStyle w:val="FontStyle13"/>
          <w:b w:val="0"/>
          <w:sz w:val="20"/>
          <w:szCs w:val="20"/>
        </w:rPr>
        <w:t xml:space="preserve"> или в местах перехода пешим порядком, обязательно должны присутствовать соответствующие дорожные (указательные) знаки.  </w:t>
      </w:r>
    </w:p>
    <w:p w:rsidR="00B23125" w:rsidRPr="002D0194" w:rsidRDefault="00B23125" w:rsidP="00B23125">
      <w:pPr>
        <w:pStyle w:val="Style4"/>
        <w:widowControl/>
        <w:spacing w:line="240" w:lineRule="exact"/>
        <w:ind w:firstLine="567"/>
        <w:jc w:val="both"/>
        <w:rPr>
          <w:rStyle w:val="FontStyle13"/>
          <w:b w:val="0"/>
          <w:sz w:val="20"/>
          <w:szCs w:val="20"/>
        </w:rPr>
      </w:pPr>
      <w:r w:rsidRPr="002D0194">
        <w:rPr>
          <w:rStyle w:val="FontStyle13"/>
          <w:sz w:val="20"/>
          <w:szCs w:val="20"/>
        </w:rPr>
        <w:t>КАТЕГОРИЧЕСКИ ЗАПРЕЩАЕТСЯ</w:t>
      </w:r>
      <w:r w:rsidRPr="002D0194">
        <w:rPr>
          <w:rStyle w:val="FontStyle13"/>
          <w:b w:val="0"/>
          <w:sz w:val="20"/>
          <w:szCs w:val="20"/>
        </w:rPr>
        <w:t xml:space="preserve"> при принятии самостоятельных решений о переходе через водный объект в несанкционированных для этих целей местах</w:t>
      </w:r>
      <w:r w:rsidR="00351D4C">
        <w:rPr>
          <w:rStyle w:val="FontStyle13"/>
          <w:b w:val="0"/>
          <w:sz w:val="20"/>
          <w:szCs w:val="20"/>
        </w:rPr>
        <w:t>,</w:t>
      </w:r>
      <w:r w:rsidRPr="002D0194">
        <w:rPr>
          <w:rStyle w:val="FontStyle13"/>
          <w:b w:val="0"/>
          <w:sz w:val="20"/>
          <w:szCs w:val="20"/>
        </w:rPr>
        <w:t xml:space="preserve"> брать в попутчики несовершеннолетних детей. В тех или иных обстоятельствах, сложившихся в результате нарушения пра</w:t>
      </w:r>
      <w:r w:rsidR="001D038B">
        <w:rPr>
          <w:rStyle w:val="FontStyle13"/>
          <w:b w:val="0"/>
          <w:sz w:val="20"/>
          <w:szCs w:val="20"/>
        </w:rPr>
        <w:t>вил поведения на водных объектах</w:t>
      </w:r>
      <w:r w:rsidRPr="002D0194">
        <w:rPr>
          <w:rStyle w:val="FontStyle13"/>
          <w:b w:val="0"/>
          <w:sz w:val="20"/>
          <w:szCs w:val="20"/>
        </w:rPr>
        <w:t xml:space="preserve"> с </w:t>
      </w:r>
      <w:r w:rsidR="001D038B">
        <w:rPr>
          <w:rStyle w:val="FontStyle13"/>
          <w:b w:val="0"/>
          <w:sz w:val="20"/>
          <w:szCs w:val="20"/>
        </w:rPr>
        <w:t>вовлечением детей, может наступи</w:t>
      </w:r>
      <w:r w:rsidRPr="002D0194">
        <w:rPr>
          <w:rStyle w:val="FontStyle13"/>
          <w:b w:val="0"/>
          <w:sz w:val="20"/>
          <w:szCs w:val="20"/>
        </w:rPr>
        <w:t xml:space="preserve">ть ответственность, вплоть </w:t>
      </w:r>
      <w:r w:rsidRPr="002D0194">
        <w:rPr>
          <w:rStyle w:val="FontStyle13"/>
          <w:sz w:val="20"/>
          <w:szCs w:val="20"/>
        </w:rPr>
        <w:t>до уголовной.</w:t>
      </w:r>
      <w:r w:rsidRPr="002D0194">
        <w:rPr>
          <w:rStyle w:val="FontStyle13"/>
          <w:b w:val="0"/>
          <w:sz w:val="20"/>
          <w:szCs w:val="20"/>
        </w:rPr>
        <w:t xml:space="preserve"> Об этом нужно помнить всегда и особенно перед тем, как принимать опрометчивые решения!</w:t>
      </w:r>
    </w:p>
    <w:p w:rsidR="00B23125" w:rsidRPr="002D0194" w:rsidRDefault="00B23125" w:rsidP="00B23125">
      <w:pPr>
        <w:pStyle w:val="Style4"/>
        <w:widowControl/>
        <w:spacing w:line="240" w:lineRule="exact"/>
        <w:ind w:firstLine="567"/>
        <w:jc w:val="both"/>
        <w:rPr>
          <w:rStyle w:val="FontStyle13"/>
          <w:b w:val="0"/>
          <w:sz w:val="20"/>
          <w:szCs w:val="20"/>
        </w:rPr>
      </w:pPr>
      <w:r w:rsidRPr="002D0194">
        <w:rPr>
          <w:rStyle w:val="FontStyle13"/>
          <w:b w:val="0"/>
          <w:sz w:val="20"/>
          <w:szCs w:val="20"/>
        </w:rPr>
        <w:t>Убедительная просьба к родителям - не отпускать детей на лед</w:t>
      </w:r>
      <w:r w:rsidR="00F87357">
        <w:rPr>
          <w:rStyle w:val="FontStyle13"/>
          <w:b w:val="0"/>
          <w:sz w:val="20"/>
          <w:szCs w:val="20"/>
        </w:rPr>
        <w:t xml:space="preserve"> водного объекта</w:t>
      </w:r>
      <w:r w:rsidRPr="002D0194">
        <w:rPr>
          <w:rStyle w:val="FontStyle13"/>
          <w:b w:val="0"/>
          <w:sz w:val="20"/>
          <w:szCs w:val="20"/>
        </w:rPr>
        <w:t xml:space="preserve"> (на рыбалку, катание на лыжах и коньках) без присмотра взрослых</w:t>
      </w:r>
      <w:r w:rsidR="00F87357">
        <w:rPr>
          <w:rStyle w:val="FontStyle13"/>
          <w:b w:val="0"/>
          <w:sz w:val="20"/>
          <w:szCs w:val="20"/>
        </w:rPr>
        <w:t xml:space="preserve"> и официального открытия данного водного объекта</w:t>
      </w:r>
      <w:r w:rsidRPr="002D0194">
        <w:rPr>
          <w:rStyle w:val="FontStyle13"/>
          <w:b w:val="0"/>
          <w:sz w:val="20"/>
          <w:szCs w:val="20"/>
        </w:rPr>
        <w:t>.</w:t>
      </w:r>
    </w:p>
    <w:p w:rsidR="00B23125" w:rsidRPr="004F6539" w:rsidRDefault="00B23125" w:rsidP="004F6539">
      <w:pPr>
        <w:pStyle w:val="Style4"/>
        <w:widowControl/>
        <w:spacing w:line="240" w:lineRule="exact"/>
        <w:ind w:firstLine="567"/>
        <w:jc w:val="both"/>
        <w:rPr>
          <w:rStyle w:val="FontStyle12"/>
          <w:bCs/>
          <w:sz w:val="20"/>
          <w:szCs w:val="20"/>
        </w:rPr>
      </w:pPr>
      <w:r w:rsidRPr="002D0194">
        <w:rPr>
          <w:rStyle w:val="FontStyle13"/>
          <w:b w:val="0"/>
          <w:sz w:val="20"/>
          <w:szCs w:val="20"/>
        </w:rPr>
        <w:t xml:space="preserve">Одна из самых частых причин трагедий на водоёмах - </w:t>
      </w:r>
      <w:r w:rsidRPr="002D0194">
        <w:rPr>
          <w:rStyle w:val="FontStyle13"/>
          <w:sz w:val="20"/>
          <w:szCs w:val="20"/>
        </w:rPr>
        <w:t>алкогольное опьянение</w:t>
      </w:r>
      <w:r w:rsidR="00CF4018">
        <w:rPr>
          <w:rStyle w:val="FontStyle13"/>
          <w:b w:val="0"/>
          <w:sz w:val="20"/>
          <w:szCs w:val="20"/>
        </w:rPr>
        <w:t>, когда л</w:t>
      </w:r>
      <w:r w:rsidRPr="002D0194">
        <w:rPr>
          <w:rStyle w:val="FontStyle13"/>
          <w:b w:val="0"/>
          <w:sz w:val="20"/>
          <w:szCs w:val="20"/>
        </w:rPr>
        <w:t>юди неадекватно реагируют на опасность и в случае её возникновения, становятся беспо</w:t>
      </w:r>
      <w:r w:rsidR="004F6539">
        <w:rPr>
          <w:rStyle w:val="FontStyle13"/>
          <w:b w:val="0"/>
          <w:sz w:val="20"/>
          <w:szCs w:val="20"/>
        </w:rPr>
        <w:t>мощными или же их действия имеют малоэффективный результат</w:t>
      </w:r>
      <w:r w:rsidRPr="002D0194">
        <w:rPr>
          <w:rStyle w:val="FontStyle13"/>
          <w:b w:val="0"/>
          <w:sz w:val="20"/>
          <w:szCs w:val="20"/>
        </w:rPr>
        <w:t>.</w:t>
      </w:r>
    </w:p>
    <w:p w:rsidR="00B23125" w:rsidRPr="00507654" w:rsidRDefault="00B23125" w:rsidP="00B23125">
      <w:pPr>
        <w:pStyle w:val="Style3"/>
        <w:widowControl/>
        <w:spacing w:line="240" w:lineRule="exact"/>
        <w:jc w:val="center"/>
        <w:rPr>
          <w:rStyle w:val="FontStyle12"/>
          <w:b/>
          <w:sz w:val="20"/>
          <w:szCs w:val="20"/>
        </w:rPr>
      </w:pPr>
      <w:r w:rsidRPr="00507654">
        <w:rPr>
          <w:rStyle w:val="FontStyle12"/>
          <w:b/>
          <w:sz w:val="20"/>
          <w:szCs w:val="20"/>
        </w:rPr>
        <w:t>Помощь человеку, оказавшемуся подо льдом:</w:t>
      </w:r>
    </w:p>
    <w:p w:rsidR="00B23125" w:rsidRPr="002D0194" w:rsidRDefault="00B23125" w:rsidP="00B23125">
      <w:pPr>
        <w:pStyle w:val="Style3"/>
        <w:widowControl/>
        <w:spacing w:line="240" w:lineRule="exact"/>
        <w:ind w:right="48"/>
        <w:rPr>
          <w:rStyle w:val="FontStyle12"/>
          <w:sz w:val="20"/>
          <w:szCs w:val="20"/>
        </w:rPr>
      </w:pPr>
      <w:r w:rsidRPr="002D0194">
        <w:rPr>
          <w:rStyle w:val="FontStyle12"/>
          <w:sz w:val="20"/>
          <w:szCs w:val="20"/>
        </w:rPr>
        <w:t>-возьмите любую длинную палку, доску или веревку, можно связать шарфы, ремни, одежду;</w:t>
      </w:r>
    </w:p>
    <w:p w:rsidR="00B23125" w:rsidRPr="002D0194" w:rsidRDefault="00B23125" w:rsidP="00B23125">
      <w:pPr>
        <w:pStyle w:val="Style3"/>
        <w:widowControl/>
        <w:spacing w:line="240" w:lineRule="exact"/>
        <w:rPr>
          <w:rStyle w:val="FontStyle12"/>
          <w:sz w:val="20"/>
          <w:szCs w:val="20"/>
        </w:rPr>
      </w:pPr>
      <w:r w:rsidRPr="002D0194">
        <w:rPr>
          <w:rStyle w:val="FontStyle12"/>
          <w:sz w:val="20"/>
          <w:szCs w:val="20"/>
        </w:rPr>
        <w:t>-ползком, широко расставляя руки и ноги и толкая перед собой «спасательное средство», осторожно двигайтесь к полынье;</w:t>
      </w:r>
    </w:p>
    <w:p w:rsidR="00B23125" w:rsidRPr="002D0194" w:rsidRDefault="00B23125" w:rsidP="00B23125">
      <w:pPr>
        <w:pStyle w:val="Style3"/>
        <w:widowControl/>
        <w:spacing w:line="240" w:lineRule="exact"/>
        <w:rPr>
          <w:rStyle w:val="FontStyle12"/>
          <w:sz w:val="20"/>
          <w:szCs w:val="20"/>
        </w:rPr>
      </w:pPr>
      <w:r w:rsidRPr="002D0194">
        <w:rPr>
          <w:rStyle w:val="FontStyle12"/>
          <w:sz w:val="20"/>
          <w:szCs w:val="20"/>
        </w:rPr>
        <w:t>-остановившись в нескольких метрах от находящегося в воде человека, бросьте ему веревку, край одежды или протяните ему палку;</w:t>
      </w:r>
    </w:p>
    <w:p w:rsidR="00B23125" w:rsidRPr="002D0194" w:rsidRDefault="00B23125" w:rsidP="00B23125">
      <w:pPr>
        <w:pStyle w:val="Style3"/>
        <w:widowControl/>
        <w:spacing w:line="240" w:lineRule="exact"/>
        <w:rPr>
          <w:rStyle w:val="FontStyle12"/>
          <w:sz w:val="20"/>
          <w:szCs w:val="20"/>
        </w:rPr>
      </w:pPr>
      <w:r w:rsidRPr="002D0194">
        <w:rPr>
          <w:rStyle w:val="FontStyle12"/>
          <w:sz w:val="20"/>
          <w:szCs w:val="20"/>
        </w:rPr>
        <w:t>-осторожно вытащите пострадавшего на лед и вместе с ним ползком выбирайтесь из опасной зоны;</w:t>
      </w:r>
    </w:p>
    <w:p w:rsidR="00B23125" w:rsidRPr="002D0194" w:rsidRDefault="00B23125" w:rsidP="00B23125">
      <w:pPr>
        <w:pStyle w:val="Style3"/>
        <w:widowControl/>
        <w:spacing w:line="240" w:lineRule="exact"/>
        <w:rPr>
          <w:rStyle w:val="FontStyle12"/>
          <w:sz w:val="20"/>
          <w:szCs w:val="20"/>
        </w:rPr>
      </w:pPr>
      <w:r w:rsidRPr="002D0194">
        <w:rPr>
          <w:rStyle w:val="FontStyle12"/>
          <w:sz w:val="20"/>
          <w:szCs w:val="20"/>
        </w:rPr>
        <w:t>-доставьте пострадавшего в теплое место и снимите с него мокрую одежду;</w:t>
      </w:r>
    </w:p>
    <w:p w:rsidR="00B23125" w:rsidRPr="002D0194" w:rsidRDefault="00B23125" w:rsidP="00B23125">
      <w:pPr>
        <w:pStyle w:val="Style3"/>
        <w:widowControl/>
        <w:spacing w:line="240" w:lineRule="exact"/>
        <w:jc w:val="left"/>
        <w:rPr>
          <w:rStyle w:val="FontStyle12"/>
          <w:sz w:val="20"/>
          <w:szCs w:val="20"/>
        </w:rPr>
      </w:pPr>
      <w:r w:rsidRPr="002D0194">
        <w:rPr>
          <w:rStyle w:val="FontStyle12"/>
          <w:sz w:val="20"/>
          <w:szCs w:val="20"/>
        </w:rPr>
        <w:t>-энергично разотрите тело пострадавшего до покраснения кожи, напоите горячим чаем;</w:t>
      </w:r>
    </w:p>
    <w:p w:rsidR="00B23125" w:rsidRPr="002D0194" w:rsidRDefault="00B23125" w:rsidP="00B23125">
      <w:pPr>
        <w:pStyle w:val="Style3"/>
        <w:widowControl/>
        <w:spacing w:line="240" w:lineRule="exact"/>
        <w:rPr>
          <w:rStyle w:val="FontStyle12"/>
          <w:sz w:val="20"/>
          <w:szCs w:val="20"/>
        </w:rPr>
      </w:pPr>
      <w:r w:rsidRPr="002D0194">
        <w:rPr>
          <w:rStyle w:val="FontStyle12"/>
          <w:sz w:val="20"/>
          <w:szCs w:val="20"/>
        </w:rPr>
        <w:t>-ни в коем случае не давайте побывавшему в холодной воде человеку алкогольные напитки, это может привести к летальному исходу;</w:t>
      </w:r>
    </w:p>
    <w:p w:rsidR="00B23125" w:rsidRDefault="00B23125" w:rsidP="004F6539">
      <w:pPr>
        <w:pStyle w:val="Style3"/>
        <w:widowControl/>
        <w:spacing w:line="240" w:lineRule="exact"/>
        <w:rPr>
          <w:rStyle w:val="FontStyle12"/>
          <w:sz w:val="20"/>
          <w:szCs w:val="20"/>
        </w:rPr>
      </w:pPr>
      <w:r w:rsidRPr="002D0194">
        <w:rPr>
          <w:rStyle w:val="FontStyle12"/>
          <w:sz w:val="20"/>
          <w:szCs w:val="20"/>
        </w:rPr>
        <w:t>-вызовите сами или попросите находящихся поблизости людей вызвать «скорую помощь и немедленно приступайте к оказанию первой доврачебной помощи;</w:t>
      </w:r>
    </w:p>
    <w:p w:rsidR="004F6539" w:rsidRPr="004F6539" w:rsidRDefault="004F6539" w:rsidP="004F6539">
      <w:pPr>
        <w:pStyle w:val="Style3"/>
        <w:widowControl/>
        <w:spacing w:line="240" w:lineRule="exact"/>
        <w:rPr>
          <w:sz w:val="20"/>
          <w:szCs w:val="20"/>
        </w:rPr>
      </w:pPr>
    </w:p>
    <w:p w:rsidR="00B23125" w:rsidRPr="002D0194" w:rsidRDefault="00B23125" w:rsidP="00B23125">
      <w:pPr>
        <w:pStyle w:val="Style4"/>
        <w:widowControl/>
        <w:spacing w:line="240" w:lineRule="exact"/>
        <w:ind w:right="43"/>
        <w:jc w:val="center"/>
        <w:rPr>
          <w:b/>
          <w:bCs/>
          <w:sz w:val="20"/>
          <w:szCs w:val="20"/>
        </w:rPr>
      </w:pPr>
      <w:r w:rsidRPr="002D0194">
        <w:rPr>
          <w:b/>
          <w:bCs/>
          <w:sz w:val="20"/>
          <w:szCs w:val="20"/>
        </w:rPr>
        <w:t>Оказание первой доврачебной помощи:</w:t>
      </w:r>
    </w:p>
    <w:p w:rsidR="00B23125" w:rsidRPr="00683C0E" w:rsidRDefault="00B23125" w:rsidP="00B23125">
      <w:pPr>
        <w:pStyle w:val="Style1"/>
        <w:widowControl/>
        <w:spacing w:line="240" w:lineRule="exact"/>
        <w:ind w:firstLine="567"/>
        <w:rPr>
          <w:rStyle w:val="FontStyle12"/>
          <w:bCs/>
          <w:sz w:val="20"/>
          <w:szCs w:val="20"/>
        </w:rPr>
      </w:pPr>
      <w:r w:rsidRPr="002D0194">
        <w:rPr>
          <w:rStyle w:val="FontStyle12"/>
          <w:sz w:val="20"/>
          <w:szCs w:val="20"/>
        </w:rPr>
        <w:t xml:space="preserve">Выбравшись на сушу, поспешите согреть пострадавшего, охлаждение может вызвать серьезные осложнения. Очистите рот и нос пострадавшего платком или краем подручной ткани от слизи, фрагментов снега, льда. Положите его животом на валик (бревно) или на колено так, чтобы голова свешивалась вниз, сильно нажимая на спину, добейтесь удаления воды из дыхательных путей и желудка. </w:t>
      </w:r>
      <w:r w:rsidRPr="002D0194">
        <w:rPr>
          <w:rStyle w:val="FontStyle11"/>
          <w:sz w:val="20"/>
          <w:szCs w:val="20"/>
        </w:rPr>
        <w:t xml:space="preserve">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При отсутствии пульса на сонной артерии, </w:t>
      </w:r>
      <w:r w:rsidRPr="002D0194">
        <w:rPr>
          <w:rStyle w:val="FontStyle12"/>
          <w:sz w:val="20"/>
          <w:szCs w:val="20"/>
        </w:rPr>
        <w:t>немедленно начинайте делать искусственное дыхание «рот в рот» и непрямой массаж сердца до полного восстановления самостоятельного дыхания.</w:t>
      </w:r>
      <w:r w:rsidRPr="002D0194">
        <w:rPr>
          <w:bCs/>
          <w:sz w:val="20"/>
          <w:szCs w:val="20"/>
        </w:rPr>
        <w:t xml:space="preserve"> </w:t>
      </w:r>
      <w:r w:rsidRPr="002D0194">
        <w:rPr>
          <w:rStyle w:val="FontStyle11"/>
          <w:sz w:val="20"/>
          <w:szCs w:val="20"/>
        </w:rPr>
        <w:t>Доставить пострадавшего в медицинское учреждение.</w:t>
      </w:r>
    </w:p>
    <w:p w:rsidR="00B23125" w:rsidRDefault="00B23125" w:rsidP="00B23125">
      <w:pPr>
        <w:pStyle w:val="Style3"/>
        <w:widowControl/>
        <w:spacing w:line="240" w:lineRule="exact"/>
        <w:ind w:right="-10"/>
        <w:jc w:val="center"/>
        <w:rPr>
          <w:rStyle w:val="FontStyle12"/>
          <w:b/>
          <w:sz w:val="20"/>
          <w:szCs w:val="20"/>
        </w:rPr>
      </w:pPr>
    </w:p>
    <w:p w:rsidR="00B23125" w:rsidRPr="002D0194" w:rsidRDefault="00B23125" w:rsidP="00B23125">
      <w:pPr>
        <w:pStyle w:val="Style3"/>
        <w:widowControl/>
        <w:spacing w:line="240" w:lineRule="exact"/>
        <w:ind w:right="-10"/>
        <w:jc w:val="center"/>
        <w:rPr>
          <w:rStyle w:val="FontStyle12"/>
          <w:b/>
          <w:sz w:val="20"/>
          <w:szCs w:val="20"/>
        </w:rPr>
      </w:pPr>
      <w:r w:rsidRPr="002D0194">
        <w:rPr>
          <w:rStyle w:val="FontStyle12"/>
          <w:sz w:val="20"/>
          <w:szCs w:val="20"/>
        </w:rPr>
        <w:t>ЭТО НЕОБХОДИМО ЗНАТЬ!</w:t>
      </w:r>
    </w:p>
    <w:p w:rsidR="00B23125" w:rsidRPr="002D0194" w:rsidRDefault="00B23125" w:rsidP="00B23125">
      <w:pPr>
        <w:pStyle w:val="Style1"/>
        <w:widowControl/>
        <w:tabs>
          <w:tab w:val="left" w:pos="567"/>
        </w:tabs>
        <w:spacing w:line="240" w:lineRule="exact"/>
        <w:jc w:val="center"/>
        <w:rPr>
          <w:rStyle w:val="FontStyle11"/>
          <w:sz w:val="20"/>
          <w:szCs w:val="20"/>
        </w:rPr>
      </w:pPr>
      <w:r w:rsidRPr="002D0194">
        <w:rPr>
          <w:rStyle w:val="FontStyle11"/>
          <w:sz w:val="20"/>
          <w:szCs w:val="20"/>
        </w:rPr>
        <w:t>Основные причины гибели человека, оказавшегося в холодной воде:</w:t>
      </w:r>
    </w:p>
    <w:p w:rsidR="00B23125" w:rsidRPr="002D0194" w:rsidRDefault="00B23125" w:rsidP="00B23125">
      <w:pPr>
        <w:pStyle w:val="Style2"/>
        <w:widowControl/>
        <w:spacing w:line="240" w:lineRule="exact"/>
        <w:ind w:right="34" w:firstLine="567"/>
        <w:jc w:val="both"/>
        <w:rPr>
          <w:rStyle w:val="FontStyle12"/>
          <w:sz w:val="20"/>
          <w:szCs w:val="20"/>
        </w:rPr>
      </w:pPr>
      <w:r w:rsidRPr="002D0194">
        <w:rPr>
          <w:rStyle w:val="FontStyle12"/>
          <w:sz w:val="20"/>
          <w:szCs w:val="20"/>
        </w:rPr>
        <w:t xml:space="preserve">Переохлаждение, так как тепла, вырабатываемого организмом, недостаточно, чтобы возместить </w:t>
      </w:r>
      <w:proofErr w:type="spellStart"/>
      <w:r w:rsidRPr="002D0194">
        <w:rPr>
          <w:rStyle w:val="FontStyle12"/>
          <w:sz w:val="20"/>
          <w:szCs w:val="20"/>
        </w:rPr>
        <w:t>теплопотери</w:t>
      </w:r>
      <w:proofErr w:type="spellEnd"/>
      <w:r w:rsidRPr="002D0194">
        <w:rPr>
          <w:rStyle w:val="FontStyle12"/>
          <w:sz w:val="20"/>
          <w:szCs w:val="20"/>
        </w:rPr>
        <w:t>.</w:t>
      </w:r>
    </w:p>
    <w:p w:rsidR="00B23125" w:rsidRPr="002D0194" w:rsidRDefault="00B23125" w:rsidP="00B23125">
      <w:pPr>
        <w:pStyle w:val="Style2"/>
        <w:widowControl/>
        <w:spacing w:line="240" w:lineRule="exact"/>
        <w:ind w:firstLine="567"/>
        <w:jc w:val="both"/>
        <w:rPr>
          <w:rStyle w:val="FontStyle12"/>
          <w:sz w:val="20"/>
          <w:szCs w:val="20"/>
        </w:rPr>
      </w:pPr>
      <w:r w:rsidRPr="002D0194">
        <w:rPr>
          <w:rStyle w:val="FontStyle12"/>
          <w:sz w:val="20"/>
          <w:szCs w:val="20"/>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2D0194">
        <w:rPr>
          <w:rStyle w:val="FontStyle12"/>
          <w:sz w:val="20"/>
          <w:szCs w:val="20"/>
        </w:rPr>
        <w:t>холодовый</w:t>
      </w:r>
      <w:proofErr w:type="spellEnd"/>
      <w:r w:rsidRPr="002D0194">
        <w:rPr>
          <w:rStyle w:val="FontStyle12"/>
          <w:sz w:val="20"/>
          <w:szCs w:val="20"/>
        </w:rPr>
        <w:t xml:space="preserve"> шок", развивающийся иногда в первые 5-15 минут после погружения в воду.</w:t>
      </w:r>
    </w:p>
    <w:p w:rsidR="00B23125" w:rsidRPr="002D0194" w:rsidRDefault="00B23125" w:rsidP="00B23125">
      <w:pPr>
        <w:pStyle w:val="Style2"/>
        <w:widowControl/>
        <w:spacing w:line="240" w:lineRule="exact"/>
        <w:ind w:firstLine="567"/>
        <w:jc w:val="both"/>
        <w:rPr>
          <w:rStyle w:val="FontStyle12"/>
          <w:sz w:val="20"/>
          <w:szCs w:val="20"/>
        </w:rPr>
      </w:pPr>
      <w:r w:rsidRPr="002D0194">
        <w:rPr>
          <w:rStyle w:val="FontStyle12"/>
          <w:sz w:val="20"/>
          <w:szCs w:val="20"/>
        </w:rPr>
        <w:t xml:space="preserve">Нарушение функции дыхания, </w:t>
      </w:r>
      <w:r w:rsidRPr="002D0194">
        <w:rPr>
          <w:rStyle w:val="FontStyle13"/>
          <w:b w:val="0"/>
          <w:sz w:val="20"/>
          <w:szCs w:val="20"/>
        </w:rPr>
        <w:t xml:space="preserve">вызванное массивным </w:t>
      </w:r>
      <w:r w:rsidRPr="002D0194">
        <w:rPr>
          <w:rStyle w:val="FontStyle12"/>
          <w:sz w:val="20"/>
          <w:szCs w:val="20"/>
        </w:rPr>
        <w:t xml:space="preserve">раздражением </w:t>
      </w:r>
      <w:proofErr w:type="spellStart"/>
      <w:r w:rsidRPr="002D0194">
        <w:rPr>
          <w:rStyle w:val="FontStyle13"/>
          <w:b w:val="0"/>
          <w:sz w:val="20"/>
          <w:szCs w:val="20"/>
        </w:rPr>
        <w:t>холодовых</w:t>
      </w:r>
      <w:proofErr w:type="spellEnd"/>
      <w:r w:rsidRPr="002D0194">
        <w:rPr>
          <w:rStyle w:val="FontStyle13"/>
          <w:b w:val="0"/>
          <w:sz w:val="20"/>
          <w:szCs w:val="20"/>
        </w:rPr>
        <w:t xml:space="preserve"> </w:t>
      </w:r>
      <w:r w:rsidRPr="002D0194">
        <w:rPr>
          <w:rStyle w:val="FontStyle12"/>
          <w:sz w:val="20"/>
          <w:szCs w:val="20"/>
        </w:rPr>
        <w:t>рецепторов кожи.</w:t>
      </w:r>
    </w:p>
    <w:p w:rsidR="00B23125" w:rsidRPr="002D0194" w:rsidRDefault="00B23125" w:rsidP="00B23125">
      <w:pPr>
        <w:pStyle w:val="Style2"/>
        <w:widowControl/>
        <w:spacing w:line="240" w:lineRule="exact"/>
        <w:ind w:firstLine="567"/>
        <w:jc w:val="both"/>
        <w:rPr>
          <w:rStyle w:val="FontStyle12"/>
          <w:sz w:val="20"/>
          <w:szCs w:val="20"/>
        </w:rPr>
      </w:pPr>
      <w:r w:rsidRPr="002D0194">
        <w:rPr>
          <w:rStyle w:val="FontStyle12"/>
          <w:sz w:val="20"/>
          <w:szCs w:val="20"/>
        </w:rPr>
        <w:t>Быстрая потеря тактильной чувствительности. Наход</w:t>
      </w:r>
      <w:r w:rsidR="001D038B">
        <w:rPr>
          <w:rStyle w:val="FontStyle12"/>
          <w:sz w:val="20"/>
          <w:szCs w:val="20"/>
        </w:rPr>
        <w:t>ясь рядом со спасательным средством</w:t>
      </w:r>
      <w:r w:rsidRPr="002D0194">
        <w:rPr>
          <w:rStyle w:val="FontStyle12"/>
          <w:sz w:val="20"/>
          <w:szCs w:val="20"/>
        </w:rPr>
        <w:t>, терпящий бедствие иногда не може</w:t>
      </w:r>
      <w:r w:rsidR="001D038B">
        <w:rPr>
          <w:rStyle w:val="FontStyle12"/>
          <w:sz w:val="20"/>
          <w:szCs w:val="20"/>
        </w:rPr>
        <w:t>т самостоятельно забраться или воспользоваться этим средством</w:t>
      </w:r>
      <w:r w:rsidRPr="002D0194">
        <w:rPr>
          <w:rStyle w:val="FontStyle12"/>
          <w:sz w:val="20"/>
          <w:szCs w:val="20"/>
        </w:rPr>
        <w:t>, так как температура кожи пальцев падает до температуры окружающей воды.</w:t>
      </w:r>
    </w:p>
    <w:p w:rsidR="00B23125" w:rsidRPr="002D0194" w:rsidRDefault="00B23125" w:rsidP="00B23125">
      <w:pPr>
        <w:pStyle w:val="Style2"/>
        <w:widowControl/>
        <w:spacing w:line="240" w:lineRule="exact"/>
        <w:ind w:firstLine="567"/>
        <w:jc w:val="both"/>
        <w:rPr>
          <w:rStyle w:val="FontStyle12"/>
          <w:sz w:val="20"/>
          <w:szCs w:val="20"/>
        </w:rPr>
      </w:pPr>
    </w:p>
    <w:p w:rsidR="00B23125" w:rsidRPr="004F6539" w:rsidRDefault="00B23125" w:rsidP="00B23125">
      <w:pPr>
        <w:pStyle w:val="Style2"/>
        <w:widowControl/>
        <w:spacing w:line="240" w:lineRule="exact"/>
        <w:jc w:val="center"/>
        <w:rPr>
          <w:rStyle w:val="FontStyle12"/>
          <w:b/>
          <w:sz w:val="20"/>
          <w:szCs w:val="20"/>
        </w:rPr>
      </w:pPr>
      <w:r w:rsidRPr="004F6539">
        <w:rPr>
          <w:rStyle w:val="FontStyle12"/>
          <w:b/>
          <w:sz w:val="20"/>
          <w:szCs w:val="20"/>
        </w:rPr>
        <w:t>БЕРЕГИТЕ СЕБЯ И СВОИХ БЛИЗКИ</w:t>
      </w:r>
      <w:r w:rsidR="001F28C0">
        <w:rPr>
          <w:rStyle w:val="FontStyle12"/>
          <w:b/>
          <w:sz w:val="20"/>
          <w:szCs w:val="20"/>
        </w:rPr>
        <w:t>Х, НЕ НАРУШАЙТЕ ПРАВИЛ</w:t>
      </w:r>
    </w:p>
    <w:p w:rsidR="00B23125" w:rsidRPr="004F6539" w:rsidRDefault="00B23125" w:rsidP="00B23125">
      <w:pPr>
        <w:pStyle w:val="Style2"/>
        <w:widowControl/>
        <w:spacing w:line="240" w:lineRule="exact"/>
        <w:jc w:val="center"/>
        <w:rPr>
          <w:rStyle w:val="FontStyle12"/>
          <w:b/>
          <w:sz w:val="20"/>
          <w:szCs w:val="20"/>
        </w:rPr>
      </w:pPr>
      <w:r w:rsidRPr="004F6539">
        <w:rPr>
          <w:rStyle w:val="FontStyle12"/>
          <w:b/>
          <w:sz w:val="20"/>
          <w:szCs w:val="20"/>
        </w:rPr>
        <w:t>БЕЗОПАСНОГО ПОВЕДЕНИЯ НА ВОДНЫХ ОБЪЕКТАХ</w:t>
      </w:r>
      <w:r w:rsidR="00CC7D82">
        <w:rPr>
          <w:rStyle w:val="FontStyle12"/>
          <w:b/>
          <w:sz w:val="20"/>
          <w:szCs w:val="20"/>
        </w:rPr>
        <w:t>, В ТОМ ЧИСЛЕ В ПЕРИД ЛЕДОСТАВА</w:t>
      </w:r>
      <w:r w:rsidRPr="004F6539">
        <w:rPr>
          <w:rStyle w:val="FontStyle12"/>
          <w:b/>
          <w:sz w:val="20"/>
          <w:szCs w:val="20"/>
        </w:rPr>
        <w:t>!</w:t>
      </w:r>
    </w:p>
    <w:p w:rsidR="009B56C8" w:rsidRDefault="009B56C8"/>
    <w:p w:rsidR="00507654" w:rsidRPr="00CF4018" w:rsidRDefault="00507654" w:rsidP="00507654">
      <w:pPr>
        <w:jc w:val="right"/>
        <w:rPr>
          <w:sz w:val="22"/>
          <w:szCs w:val="22"/>
        </w:rPr>
      </w:pPr>
      <w:r w:rsidRPr="00CF4018">
        <w:rPr>
          <w:sz w:val="22"/>
          <w:szCs w:val="22"/>
        </w:rPr>
        <w:t>Администрация городского округа Анадырь</w:t>
      </w:r>
    </w:p>
    <w:sectPr w:rsidR="00507654" w:rsidRPr="00CF4018" w:rsidSect="00507654">
      <w:pgSz w:w="11905" w:h="16837"/>
      <w:pgMar w:top="24" w:right="565" w:bottom="426" w:left="99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BA"/>
    <w:rsid w:val="000008BC"/>
    <w:rsid w:val="00007574"/>
    <w:rsid w:val="0001270F"/>
    <w:rsid w:val="00015358"/>
    <w:rsid w:val="00022BA0"/>
    <w:rsid w:val="00025D09"/>
    <w:rsid w:val="0002655E"/>
    <w:rsid w:val="000268D0"/>
    <w:rsid w:val="000309DB"/>
    <w:rsid w:val="000313C8"/>
    <w:rsid w:val="000314E3"/>
    <w:rsid w:val="00033AAA"/>
    <w:rsid w:val="000371F5"/>
    <w:rsid w:val="00043B07"/>
    <w:rsid w:val="00050C5C"/>
    <w:rsid w:val="00052DA6"/>
    <w:rsid w:val="00054F06"/>
    <w:rsid w:val="00055EC5"/>
    <w:rsid w:val="00056258"/>
    <w:rsid w:val="00061D67"/>
    <w:rsid w:val="00063E03"/>
    <w:rsid w:val="00064B93"/>
    <w:rsid w:val="000650B6"/>
    <w:rsid w:val="00070A8A"/>
    <w:rsid w:val="00072054"/>
    <w:rsid w:val="0007573F"/>
    <w:rsid w:val="00077EB5"/>
    <w:rsid w:val="00083D22"/>
    <w:rsid w:val="00085D9A"/>
    <w:rsid w:val="000870D5"/>
    <w:rsid w:val="000878B2"/>
    <w:rsid w:val="000907BD"/>
    <w:rsid w:val="00092E16"/>
    <w:rsid w:val="00095B21"/>
    <w:rsid w:val="00097A3B"/>
    <w:rsid w:val="000A1CEA"/>
    <w:rsid w:val="000A321E"/>
    <w:rsid w:val="000A39F8"/>
    <w:rsid w:val="000A4B46"/>
    <w:rsid w:val="000A672F"/>
    <w:rsid w:val="000B1234"/>
    <w:rsid w:val="000B23AF"/>
    <w:rsid w:val="000B2EA3"/>
    <w:rsid w:val="000B33C9"/>
    <w:rsid w:val="000B62A5"/>
    <w:rsid w:val="000B7E08"/>
    <w:rsid w:val="000C04BB"/>
    <w:rsid w:val="000C4822"/>
    <w:rsid w:val="000D082B"/>
    <w:rsid w:val="000D2345"/>
    <w:rsid w:val="000D4DE1"/>
    <w:rsid w:val="000D6EBE"/>
    <w:rsid w:val="000E052C"/>
    <w:rsid w:val="000E3D2E"/>
    <w:rsid w:val="000E3DAE"/>
    <w:rsid w:val="000F22F0"/>
    <w:rsid w:val="000F2932"/>
    <w:rsid w:val="000F3C1A"/>
    <w:rsid w:val="000F3CA0"/>
    <w:rsid w:val="000F3DF3"/>
    <w:rsid w:val="000F48B0"/>
    <w:rsid w:val="0010358D"/>
    <w:rsid w:val="001042B9"/>
    <w:rsid w:val="00107EFE"/>
    <w:rsid w:val="0011189C"/>
    <w:rsid w:val="00116223"/>
    <w:rsid w:val="00120CC1"/>
    <w:rsid w:val="00121914"/>
    <w:rsid w:val="00125503"/>
    <w:rsid w:val="00130B1E"/>
    <w:rsid w:val="00133412"/>
    <w:rsid w:val="00133B53"/>
    <w:rsid w:val="001344F6"/>
    <w:rsid w:val="00141C64"/>
    <w:rsid w:val="00142269"/>
    <w:rsid w:val="00143E9B"/>
    <w:rsid w:val="00146520"/>
    <w:rsid w:val="001471C6"/>
    <w:rsid w:val="001522E6"/>
    <w:rsid w:val="00153A01"/>
    <w:rsid w:val="00155E59"/>
    <w:rsid w:val="0015662E"/>
    <w:rsid w:val="00156DC4"/>
    <w:rsid w:val="00157DE6"/>
    <w:rsid w:val="0016627F"/>
    <w:rsid w:val="00167FC1"/>
    <w:rsid w:val="00170719"/>
    <w:rsid w:val="00172D2D"/>
    <w:rsid w:val="00172E27"/>
    <w:rsid w:val="00173FBF"/>
    <w:rsid w:val="0017522E"/>
    <w:rsid w:val="00184CDC"/>
    <w:rsid w:val="00184DAC"/>
    <w:rsid w:val="001915E6"/>
    <w:rsid w:val="0019196D"/>
    <w:rsid w:val="0019247A"/>
    <w:rsid w:val="0019598A"/>
    <w:rsid w:val="00196BCB"/>
    <w:rsid w:val="001A6E8D"/>
    <w:rsid w:val="001B27E9"/>
    <w:rsid w:val="001B2987"/>
    <w:rsid w:val="001B699A"/>
    <w:rsid w:val="001B6D74"/>
    <w:rsid w:val="001B7092"/>
    <w:rsid w:val="001C2003"/>
    <w:rsid w:val="001C3CF9"/>
    <w:rsid w:val="001C478D"/>
    <w:rsid w:val="001C6BD3"/>
    <w:rsid w:val="001C7808"/>
    <w:rsid w:val="001D038B"/>
    <w:rsid w:val="001D0CEF"/>
    <w:rsid w:val="001D253E"/>
    <w:rsid w:val="001D269D"/>
    <w:rsid w:val="001D3BE2"/>
    <w:rsid w:val="001E2744"/>
    <w:rsid w:val="001E3C44"/>
    <w:rsid w:val="001E4F08"/>
    <w:rsid w:val="001F28C0"/>
    <w:rsid w:val="001F3749"/>
    <w:rsid w:val="001F546A"/>
    <w:rsid w:val="001F5F45"/>
    <w:rsid w:val="001F6444"/>
    <w:rsid w:val="00202652"/>
    <w:rsid w:val="0020319D"/>
    <w:rsid w:val="00203FE6"/>
    <w:rsid w:val="0020616F"/>
    <w:rsid w:val="00207DE7"/>
    <w:rsid w:val="002109A6"/>
    <w:rsid w:val="00214226"/>
    <w:rsid w:val="00214C6C"/>
    <w:rsid w:val="00216A00"/>
    <w:rsid w:val="00217EB3"/>
    <w:rsid w:val="00221917"/>
    <w:rsid w:val="0023200E"/>
    <w:rsid w:val="002372BA"/>
    <w:rsid w:val="002435C9"/>
    <w:rsid w:val="00246F00"/>
    <w:rsid w:val="00250AAF"/>
    <w:rsid w:val="00250BB5"/>
    <w:rsid w:val="00254234"/>
    <w:rsid w:val="0025551E"/>
    <w:rsid w:val="002614FB"/>
    <w:rsid w:val="002622FB"/>
    <w:rsid w:val="002631D2"/>
    <w:rsid w:val="00271CE0"/>
    <w:rsid w:val="00271FBE"/>
    <w:rsid w:val="00274092"/>
    <w:rsid w:val="00274A9E"/>
    <w:rsid w:val="00283A9D"/>
    <w:rsid w:val="002847D1"/>
    <w:rsid w:val="00287DB0"/>
    <w:rsid w:val="00293271"/>
    <w:rsid w:val="0029404C"/>
    <w:rsid w:val="00294A38"/>
    <w:rsid w:val="002971A8"/>
    <w:rsid w:val="00297C28"/>
    <w:rsid w:val="002A091A"/>
    <w:rsid w:val="002A3F4E"/>
    <w:rsid w:val="002A4A6F"/>
    <w:rsid w:val="002A63A2"/>
    <w:rsid w:val="002B0DD2"/>
    <w:rsid w:val="002B37CF"/>
    <w:rsid w:val="002C215B"/>
    <w:rsid w:val="002C58FA"/>
    <w:rsid w:val="002C7C5F"/>
    <w:rsid w:val="002D01B4"/>
    <w:rsid w:val="002D3AB4"/>
    <w:rsid w:val="002D3B19"/>
    <w:rsid w:val="002E12C2"/>
    <w:rsid w:val="002E76DE"/>
    <w:rsid w:val="002E7837"/>
    <w:rsid w:val="002F0439"/>
    <w:rsid w:val="002F0FB9"/>
    <w:rsid w:val="002F12E1"/>
    <w:rsid w:val="002F1BBB"/>
    <w:rsid w:val="002F4F0B"/>
    <w:rsid w:val="00304627"/>
    <w:rsid w:val="00306180"/>
    <w:rsid w:val="00322C19"/>
    <w:rsid w:val="00323EAB"/>
    <w:rsid w:val="0032628D"/>
    <w:rsid w:val="00326B09"/>
    <w:rsid w:val="00327FF1"/>
    <w:rsid w:val="00332A3F"/>
    <w:rsid w:val="00333774"/>
    <w:rsid w:val="00333C6E"/>
    <w:rsid w:val="00334806"/>
    <w:rsid w:val="00337371"/>
    <w:rsid w:val="00341495"/>
    <w:rsid w:val="00345361"/>
    <w:rsid w:val="003456EF"/>
    <w:rsid w:val="003509C8"/>
    <w:rsid w:val="00351D4C"/>
    <w:rsid w:val="0035376A"/>
    <w:rsid w:val="00353D49"/>
    <w:rsid w:val="003609F4"/>
    <w:rsid w:val="00361199"/>
    <w:rsid w:val="00363F5B"/>
    <w:rsid w:val="00365024"/>
    <w:rsid w:val="00367795"/>
    <w:rsid w:val="00367D32"/>
    <w:rsid w:val="00367F14"/>
    <w:rsid w:val="00370D73"/>
    <w:rsid w:val="00372F52"/>
    <w:rsid w:val="003740A5"/>
    <w:rsid w:val="00377E31"/>
    <w:rsid w:val="00380459"/>
    <w:rsid w:val="00380A0A"/>
    <w:rsid w:val="003815A7"/>
    <w:rsid w:val="00381F89"/>
    <w:rsid w:val="00382592"/>
    <w:rsid w:val="0038472C"/>
    <w:rsid w:val="003847E7"/>
    <w:rsid w:val="00386B65"/>
    <w:rsid w:val="00387BCB"/>
    <w:rsid w:val="00390258"/>
    <w:rsid w:val="003927EF"/>
    <w:rsid w:val="003A08CE"/>
    <w:rsid w:val="003B0730"/>
    <w:rsid w:val="003B0DD8"/>
    <w:rsid w:val="003B1019"/>
    <w:rsid w:val="003B1CD8"/>
    <w:rsid w:val="003B4F10"/>
    <w:rsid w:val="003B52CC"/>
    <w:rsid w:val="003C0C5B"/>
    <w:rsid w:val="003C2052"/>
    <w:rsid w:val="003C3AB4"/>
    <w:rsid w:val="003C4E63"/>
    <w:rsid w:val="003C624B"/>
    <w:rsid w:val="003D1069"/>
    <w:rsid w:val="003D194B"/>
    <w:rsid w:val="003D22CA"/>
    <w:rsid w:val="003D2322"/>
    <w:rsid w:val="003E6F13"/>
    <w:rsid w:val="003E6FBA"/>
    <w:rsid w:val="003F265B"/>
    <w:rsid w:val="003F36DD"/>
    <w:rsid w:val="003F5602"/>
    <w:rsid w:val="004009C7"/>
    <w:rsid w:val="00402E6D"/>
    <w:rsid w:val="00404228"/>
    <w:rsid w:val="004043ED"/>
    <w:rsid w:val="004050DA"/>
    <w:rsid w:val="004055C7"/>
    <w:rsid w:val="00406CEC"/>
    <w:rsid w:val="0041099B"/>
    <w:rsid w:val="00410FFD"/>
    <w:rsid w:val="004117DA"/>
    <w:rsid w:val="00412EE2"/>
    <w:rsid w:val="00412F15"/>
    <w:rsid w:val="004145C7"/>
    <w:rsid w:val="00417AF1"/>
    <w:rsid w:val="004213BE"/>
    <w:rsid w:val="00422C98"/>
    <w:rsid w:val="0042405C"/>
    <w:rsid w:val="00427882"/>
    <w:rsid w:val="00433D71"/>
    <w:rsid w:val="0043463B"/>
    <w:rsid w:val="004371CB"/>
    <w:rsid w:val="00437E4E"/>
    <w:rsid w:val="00444219"/>
    <w:rsid w:val="00450A14"/>
    <w:rsid w:val="0046138F"/>
    <w:rsid w:val="004622A1"/>
    <w:rsid w:val="00462722"/>
    <w:rsid w:val="00464542"/>
    <w:rsid w:val="004656DF"/>
    <w:rsid w:val="0046670C"/>
    <w:rsid w:val="00474410"/>
    <w:rsid w:val="0048204B"/>
    <w:rsid w:val="00483C69"/>
    <w:rsid w:val="004846B4"/>
    <w:rsid w:val="00484D8A"/>
    <w:rsid w:val="0048590D"/>
    <w:rsid w:val="00491732"/>
    <w:rsid w:val="00492E31"/>
    <w:rsid w:val="0049333E"/>
    <w:rsid w:val="00495761"/>
    <w:rsid w:val="00496155"/>
    <w:rsid w:val="004A3F56"/>
    <w:rsid w:val="004A63C8"/>
    <w:rsid w:val="004B1FC5"/>
    <w:rsid w:val="004B5854"/>
    <w:rsid w:val="004B75FB"/>
    <w:rsid w:val="004C38F8"/>
    <w:rsid w:val="004C7E5D"/>
    <w:rsid w:val="004D0518"/>
    <w:rsid w:val="004D3106"/>
    <w:rsid w:val="004D4681"/>
    <w:rsid w:val="004E19AC"/>
    <w:rsid w:val="004E4361"/>
    <w:rsid w:val="004F18FB"/>
    <w:rsid w:val="004F2CDC"/>
    <w:rsid w:val="004F6539"/>
    <w:rsid w:val="004F6C66"/>
    <w:rsid w:val="00505549"/>
    <w:rsid w:val="00507654"/>
    <w:rsid w:val="00511C87"/>
    <w:rsid w:val="00513A7B"/>
    <w:rsid w:val="00516037"/>
    <w:rsid w:val="00516856"/>
    <w:rsid w:val="00517498"/>
    <w:rsid w:val="005204B5"/>
    <w:rsid w:val="0053012F"/>
    <w:rsid w:val="00532315"/>
    <w:rsid w:val="00532B21"/>
    <w:rsid w:val="00533653"/>
    <w:rsid w:val="00535971"/>
    <w:rsid w:val="00537914"/>
    <w:rsid w:val="00541593"/>
    <w:rsid w:val="00544912"/>
    <w:rsid w:val="005457D1"/>
    <w:rsid w:val="00547D54"/>
    <w:rsid w:val="005531F2"/>
    <w:rsid w:val="00554DE2"/>
    <w:rsid w:val="00555195"/>
    <w:rsid w:val="005606B2"/>
    <w:rsid w:val="005656B2"/>
    <w:rsid w:val="00567A89"/>
    <w:rsid w:val="00571547"/>
    <w:rsid w:val="005752E0"/>
    <w:rsid w:val="00577A0F"/>
    <w:rsid w:val="005805C8"/>
    <w:rsid w:val="005813A3"/>
    <w:rsid w:val="00584B54"/>
    <w:rsid w:val="00584FA4"/>
    <w:rsid w:val="0058712B"/>
    <w:rsid w:val="00592895"/>
    <w:rsid w:val="00594747"/>
    <w:rsid w:val="00596109"/>
    <w:rsid w:val="0059630E"/>
    <w:rsid w:val="005A62B9"/>
    <w:rsid w:val="005A733D"/>
    <w:rsid w:val="005A79F1"/>
    <w:rsid w:val="005B3D90"/>
    <w:rsid w:val="005B4AC5"/>
    <w:rsid w:val="005B6E00"/>
    <w:rsid w:val="005C0532"/>
    <w:rsid w:val="005C4E03"/>
    <w:rsid w:val="005C7E51"/>
    <w:rsid w:val="005D0A6F"/>
    <w:rsid w:val="005D2EE6"/>
    <w:rsid w:val="005D35FC"/>
    <w:rsid w:val="005D3C11"/>
    <w:rsid w:val="005D46DD"/>
    <w:rsid w:val="005D62F4"/>
    <w:rsid w:val="005E3719"/>
    <w:rsid w:val="005E7755"/>
    <w:rsid w:val="005E7C6E"/>
    <w:rsid w:val="005F02FA"/>
    <w:rsid w:val="005F70FD"/>
    <w:rsid w:val="00600940"/>
    <w:rsid w:val="00601281"/>
    <w:rsid w:val="00601706"/>
    <w:rsid w:val="00601998"/>
    <w:rsid w:val="00601B9F"/>
    <w:rsid w:val="0060237D"/>
    <w:rsid w:val="006071DD"/>
    <w:rsid w:val="0060791C"/>
    <w:rsid w:val="00611D71"/>
    <w:rsid w:val="006140CE"/>
    <w:rsid w:val="0063138B"/>
    <w:rsid w:val="006315F7"/>
    <w:rsid w:val="00640970"/>
    <w:rsid w:val="006448B6"/>
    <w:rsid w:val="006528ED"/>
    <w:rsid w:val="00654F11"/>
    <w:rsid w:val="00655078"/>
    <w:rsid w:val="00662568"/>
    <w:rsid w:val="0066336F"/>
    <w:rsid w:val="00663A42"/>
    <w:rsid w:val="00665D1F"/>
    <w:rsid w:val="00665F84"/>
    <w:rsid w:val="00672EBC"/>
    <w:rsid w:val="00674107"/>
    <w:rsid w:val="00674320"/>
    <w:rsid w:val="00674C16"/>
    <w:rsid w:val="0067595B"/>
    <w:rsid w:val="00676AAC"/>
    <w:rsid w:val="0067743B"/>
    <w:rsid w:val="00680EBD"/>
    <w:rsid w:val="00687065"/>
    <w:rsid w:val="00694C28"/>
    <w:rsid w:val="00696F3B"/>
    <w:rsid w:val="006A00EE"/>
    <w:rsid w:val="006A014F"/>
    <w:rsid w:val="006A378C"/>
    <w:rsid w:val="006A5436"/>
    <w:rsid w:val="006A60F4"/>
    <w:rsid w:val="006B24DD"/>
    <w:rsid w:val="006C0FBC"/>
    <w:rsid w:val="006C2AA8"/>
    <w:rsid w:val="006C706A"/>
    <w:rsid w:val="006C7A0B"/>
    <w:rsid w:val="006D1023"/>
    <w:rsid w:val="006D43BC"/>
    <w:rsid w:val="006D4579"/>
    <w:rsid w:val="006D4959"/>
    <w:rsid w:val="006D7BE5"/>
    <w:rsid w:val="006E0A3E"/>
    <w:rsid w:val="006E0DA2"/>
    <w:rsid w:val="006E22C8"/>
    <w:rsid w:val="006E5439"/>
    <w:rsid w:val="006E5E8E"/>
    <w:rsid w:val="006F5D22"/>
    <w:rsid w:val="006F5FF2"/>
    <w:rsid w:val="00701D4E"/>
    <w:rsid w:val="007025E2"/>
    <w:rsid w:val="00706451"/>
    <w:rsid w:val="00716579"/>
    <w:rsid w:val="00731B11"/>
    <w:rsid w:val="00731B5F"/>
    <w:rsid w:val="00731EDF"/>
    <w:rsid w:val="00734018"/>
    <w:rsid w:val="00736AFD"/>
    <w:rsid w:val="00736BB8"/>
    <w:rsid w:val="007428D1"/>
    <w:rsid w:val="00742C6E"/>
    <w:rsid w:val="00745F61"/>
    <w:rsid w:val="00751706"/>
    <w:rsid w:val="0075324D"/>
    <w:rsid w:val="007576CE"/>
    <w:rsid w:val="0076580C"/>
    <w:rsid w:val="007807EE"/>
    <w:rsid w:val="007816C4"/>
    <w:rsid w:val="007A0E91"/>
    <w:rsid w:val="007B027E"/>
    <w:rsid w:val="007B02FB"/>
    <w:rsid w:val="007B0483"/>
    <w:rsid w:val="007B1F01"/>
    <w:rsid w:val="007C2580"/>
    <w:rsid w:val="007C4725"/>
    <w:rsid w:val="007C47E8"/>
    <w:rsid w:val="007D58D3"/>
    <w:rsid w:val="007E5CAA"/>
    <w:rsid w:val="007E7780"/>
    <w:rsid w:val="007F177E"/>
    <w:rsid w:val="007F49B7"/>
    <w:rsid w:val="007F6E1D"/>
    <w:rsid w:val="007F742D"/>
    <w:rsid w:val="007F7CAB"/>
    <w:rsid w:val="008026F0"/>
    <w:rsid w:val="00804659"/>
    <w:rsid w:val="0080704F"/>
    <w:rsid w:val="008107D6"/>
    <w:rsid w:val="00816F1A"/>
    <w:rsid w:val="00820F4A"/>
    <w:rsid w:val="0083365E"/>
    <w:rsid w:val="00837A51"/>
    <w:rsid w:val="00845167"/>
    <w:rsid w:val="00847AAF"/>
    <w:rsid w:val="00847EE4"/>
    <w:rsid w:val="0085634B"/>
    <w:rsid w:val="00860F41"/>
    <w:rsid w:val="00860FD0"/>
    <w:rsid w:val="00861327"/>
    <w:rsid w:val="00861848"/>
    <w:rsid w:val="00864F26"/>
    <w:rsid w:val="0086674B"/>
    <w:rsid w:val="008669E8"/>
    <w:rsid w:val="0087089E"/>
    <w:rsid w:val="008719BC"/>
    <w:rsid w:val="00874F45"/>
    <w:rsid w:val="00875689"/>
    <w:rsid w:val="00876849"/>
    <w:rsid w:val="008843C0"/>
    <w:rsid w:val="008906E5"/>
    <w:rsid w:val="00892A97"/>
    <w:rsid w:val="00896507"/>
    <w:rsid w:val="00896C75"/>
    <w:rsid w:val="008A2594"/>
    <w:rsid w:val="008A3628"/>
    <w:rsid w:val="008A63B3"/>
    <w:rsid w:val="008A6541"/>
    <w:rsid w:val="008A7AFE"/>
    <w:rsid w:val="008B0A78"/>
    <w:rsid w:val="008B1287"/>
    <w:rsid w:val="008C3948"/>
    <w:rsid w:val="008D0028"/>
    <w:rsid w:val="008D26D8"/>
    <w:rsid w:val="008D2946"/>
    <w:rsid w:val="008D5663"/>
    <w:rsid w:val="008E3281"/>
    <w:rsid w:val="008E3D80"/>
    <w:rsid w:val="008E4C3F"/>
    <w:rsid w:val="008E61DA"/>
    <w:rsid w:val="008F0545"/>
    <w:rsid w:val="008F0678"/>
    <w:rsid w:val="008F4B32"/>
    <w:rsid w:val="008F690B"/>
    <w:rsid w:val="00911D49"/>
    <w:rsid w:val="00915B60"/>
    <w:rsid w:val="00917782"/>
    <w:rsid w:val="009214E4"/>
    <w:rsid w:val="00927309"/>
    <w:rsid w:val="009351EC"/>
    <w:rsid w:val="0093745C"/>
    <w:rsid w:val="009375CE"/>
    <w:rsid w:val="009375F8"/>
    <w:rsid w:val="009402EA"/>
    <w:rsid w:val="00940804"/>
    <w:rsid w:val="00941490"/>
    <w:rsid w:val="0094514F"/>
    <w:rsid w:val="009460ED"/>
    <w:rsid w:val="00946BA1"/>
    <w:rsid w:val="0095047E"/>
    <w:rsid w:val="00950544"/>
    <w:rsid w:val="00950BB3"/>
    <w:rsid w:val="00950CB6"/>
    <w:rsid w:val="00950FB9"/>
    <w:rsid w:val="00953400"/>
    <w:rsid w:val="00954401"/>
    <w:rsid w:val="00955F13"/>
    <w:rsid w:val="00956C6B"/>
    <w:rsid w:val="00961BD7"/>
    <w:rsid w:val="009658AE"/>
    <w:rsid w:val="009666E8"/>
    <w:rsid w:val="009673F3"/>
    <w:rsid w:val="0097362F"/>
    <w:rsid w:val="00975249"/>
    <w:rsid w:val="009760C5"/>
    <w:rsid w:val="00977961"/>
    <w:rsid w:val="00980FB9"/>
    <w:rsid w:val="0098644A"/>
    <w:rsid w:val="00987269"/>
    <w:rsid w:val="00987898"/>
    <w:rsid w:val="00991AF6"/>
    <w:rsid w:val="009927CE"/>
    <w:rsid w:val="00992A21"/>
    <w:rsid w:val="009960B6"/>
    <w:rsid w:val="0099754A"/>
    <w:rsid w:val="009A1DDB"/>
    <w:rsid w:val="009A1E58"/>
    <w:rsid w:val="009A2571"/>
    <w:rsid w:val="009A3B8F"/>
    <w:rsid w:val="009A493A"/>
    <w:rsid w:val="009B4445"/>
    <w:rsid w:val="009B56C8"/>
    <w:rsid w:val="009C0BA5"/>
    <w:rsid w:val="009C1295"/>
    <w:rsid w:val="009C3B79"/>
    <w:rsid w:val="009C4EAC"/>
    <w:rsid w:val="009C559F"/>
    <w:rsid w:val="009C5A92"/>
    <w:rsid w:val="009C5C7F"/>
    <w:rsid w:val="009C7B92"/>
    <w:rsid w:val="009C7EF3"/>
    <w:rsid w:val="009D44C2"/>
    <w:rsid w:val="009D5EAE"/>
    <w:rsid w:val="009D7E9D"/>
    <w:rsid w:val="009E1EC7"/>
    <w:rsid w:val="009E65E8"/>
    <w:rsid w:val="009F3337"/>
    <w:rsid w:val="009F47C7"/>
    <w:rsid w:val="009F526A"/>
    <w:rsid w:val="009F5B84"/>
    <w:rsid w:val="00A00EF9"/>
    <w:rsid w:val="00A013FD"/>
    <w:rsid w:val="00A0175C"/>
    <w:rsid w:val="00A024F5"/>
    <w:rsid w:val="00A024F7"/>
    <w:rsid w:val="00A07E7F"/>
    <w:rsid w:val="00A11E72"/>
    <w:rsid w:val="00A12F77"/>
    <w:rsid w:val="00A13267"/>
    <w:rsid w:val="00A15F96"/>
    <w:rsid w:val="00A2284D"/>
    <w:rsid w:val="00A30072"/>
    <w:rsid w:val="00A31740"/>
    <w:rsid w:val="00A34598"/>
    <w:rsid w:val="00A420D7"/>
    <w:rsid w:val="00A436F3"/>
    <w:rsid w:val="00A437C2"/>
    <w:rsid w:val="00A43E10"/>
    <w:rsid w:val="00A46E0F"/>
    <w:rsid w:val="00A50327"/>
    <w:rsid w:val="00A50622"/>
    <w:rsid w:val="00A52496"/>
    <w:rsid w:val="00A52DA2"/>
    <w:rsid w:val="00A53F91"/>
    <w:rsid w:val="00A56D19"/>
    <w:rsid w:val="00A60D18"/>
    <w:rsid w:val="00A6141A"/>
    <w:rsid w:val="00A62E4D"/>
    <w:rsid w:val="00A639E4"/>
    <w:rsid w:val="00A653C8"/>
    <w:rsid w:val="00A66C8F"/>
    <w:rsid w:val="00A66DDE"/>
    <w:rsid w:val="00A725C6"/>
    <w:rsid w:val="00A73A08"/>
    <w:rsid w:val="00A74A58"/>
    <w:rsid w:val="00A74EC4"/>
    <w:rsid w:val="00A80392"/>
    <w:rsid w:val="00A812A0"/>
    <w:rsid w:val="00A81B8A"/>
    <w:rsid w:val="00A823BA"/>
    <w:rsid w:val="00A8355D"/>
    <w:rsid w:val="00A8446C"/>
    <w:rsid w:val="00A864D1"/>
    <w:rsid w:val="00A86D9B"/>
    <w:rsid w:val="00A95276"/>
    <w:rsid w:val="00A95698"/>
    <w:rsid w:val="00A97F4F"/>
    <w:rsid w:val="00AA5827"/>
    <w:rsid w:val="00AA6B5D"/>
    <w:rsid w:val="00AB0320"/>
    <w:rsid w:val="00AB1DB3"/>
    <w:rsid w:val="00AB2F87"/>
    <w:rsid w:val="00AB62BC"/>
    <w:rsid w:val="00AB6DB1"/>
    <w:rsid w:val="00AC368D"/>
    <w:rsid w:val="00AC456D"/>
    <w:rsid w:val="00AD1D24"/>
    <w:rsid w:val="00AE20AE"/>
    <w:rsid w:val="00AE2BA3"/>
    <w:rsid w:val="00AF1323"/>
    <w:rsid w:val="00AF335F"/>
    <w:rsid w:val="00AF5013"/>
    <w:rsid w:val="00B01D81"/>
    <w:rsid w:val="00B0235B"/>
    <w:rsid w:val="00B063A4"/>
    <w:rsid w:val="00B137B3"/>
    <w:rsid w:val="00B21030"/>
    <w:rsid w:val="00B23125"/>
    <w:rsid w:val="00B23D27"/>
    <w:rsid w:val="00B2416D"/>
    <w:rsid w:val="00B3794E"/>
    <w:rsid w:val="00B4419C"/>
    <w:rsid w:val="00B46C16"/>
    <w:rsid w:val="00B50D63"/>
    <w:rsid w:val="00B567F2"/>
    <w:rsid w:val="00B574D7"/>
    <w:rsid w:val="00B57611"/>
    <w:rsid w:val="00B61178"/>
    <w:rsid w:val="00B61525"/>
    <w:rsid w:val="00B64901"/>
    <w:rsid w:val="00B70E81"/>
    <w:rsid w:val="00B80496"/>
    <w:rsid w:val="00B81752"/>
    <w:rsid w:val="00B845B9"/>
    <w:rsid w:val="00B85DEF"/>
    <w:rsid w:val="00B87BCE"/>
    <w:rsid w:val="00B90358"/>
    <w:rsid w:val="00B93345"/>
    <w:rsid w:val="00BA0C37"/>
    <w:rsid w:val="00BA341A"/>
    <w:rsid w:val="00BB0A28"/>
    <w:rsid w:val="00BB37F5"/>
    <w:rsid w:val="00BB5EAF"/>
    <w:rsid w:val="00BD11BE"/>
    <w:rsid w:val="00BD2ED2"/>
    <w:rsid w:val="00BD3066"/>
    <w:rsid w:val="00BD65EF"/>
    <w:rsid w:val="00BD7A65"/>
    <w:rsid w:val="00BE14C7"/>
    <w:rsid w:val="00BE2C16"/>
    <w:rsid w:val="00BE7B81"/>
    <w:rsid w:val="00C01A80"/>
    <w:rsid w:val="00C030B5"/>
    <w:rsid w:val="00C10958"/>
    <w:rsid w:val="00C128E3"/>
    <w:rsid w:val="00C12DAE"/>
    <w:rsid w:val="00C1338E"/>
    <w:rsid w:val="00C153D5"/>
    <w:rsid w:val="00C20459"/>
    <w:rsid w:val="00C204BD"/>
    <w:rsid w:val="00C21BBD"/>
    <w:rsid w:val="00C24789"/>
    <w:rsid w:val="00C2600A"/>
    <w:rsid w:val="00C31D70"/>
    <w:rsid w:val="00C31D7E"/>
    <w:rsid w:val="00C4060A"/>
    <w:rsid w:val="00C41343"/>
    <w:rsid w:val="00C43880"/>
    <w:rsid w:val="00C461D2"/>
    <w:rsid w:val="00C467D6"/>
    <w:rsid w:val="00C46E8A"/>
    <w:rsid w:val="00C551D9"/>
    <w:rsid w:val="00C559ED"/>
    <w:rsid w:val="00C579A2"/>
    <w:rsid w:val="00C620D2"/>
    <w:rsid w:val="00C65BB6"/>
    <w:rsid w:val="00C672E9"/>
    <w:rsid w:val="00C679D3"/>
    <w:rsid w:val="00C72EAB"/>
    <w:rsid w:val="00C74092"/>
    <w:rsid w:val="00C74377"/>
    <w:rsid w:val="00C85171"/>
    <w:rsid w:val="00C86335"/>
    <w:rsid w:val="00C932BC"/>
    <w:rsid w:val="00C9531D"/>
    <w:rsid w:val="00C97C30"/>
    <w:rsid w:val="00CA0146"/>
    <w:rsid w:val="00CA150B"/>
    <w:rsid w:val="00CA29C1"/>
    <w:rsid w:val="00CA442A"/>
    <w:rsid w:val="00CB27B6"/>
    <w:rsid w:val="00CB2978"/>
    <w:rsid w:val="00CC00EC"/>
    <w:rsid w:val="00CC02CD"/>
    <w:rsid w:val="00CC13A6"/>
    <w:rsid w:val="00CC1A6D"/>
    <w:rsid w:val="00CC2E99"/>
    <w:rsid w:val="00CC643F"/>
    <w:rsid w:val="00CC7D82"/>
    <w:rsid w:val="00CE1CA6"/>
    <w:rsid w:val="00CE1F86"/>
    <w:rsid w:val="00CE391F"/>
    <w:rsid w:val="00CE6B82"/>
    <w:rsid w:val="00CF231B"/>
    <w:rsid w:val="00CF2ACC"/>
    <w:rsid w:val="00CF4018"/>
    <w:rsid w:val="00CF50DB"/>
    <w:rsid w:val="00CF73E4"/>
    <w:rsid w:val="00D00A7E"/>
    <w:rsid w:val="00D011E2"/>
    <w:rsid w:val="00D04214"/>
    <w:rsid w:val="00D12C43"/>
    <w:rsid w:val="00D20149"/>
    <w:rsid w:val="00D20DCD"/>
    <w:rsid w:val="00D21E6B"/>
    <w:rsid w:val="00D2225A"/>
    <w:rsid w:val="00D222DE"/>
    <w:rsid w:val="00D22744"/>
    <w:rsid w:val="00D22BB3"/>
    <w:rsid w:val="00D27E10"/>
    <w:rsid w:val="00D30DD2"/>
    <w:rsid w:val="00D32D6F"/>
    <w:rsid w:val="00D34983"/>
    <w:rsid w:val="00D35AF3"/>
    <w:rsid w:val="00D37852"/>
    <w:rsid w:val="00D416CB"/>
    <w:rsid w:val="00D41E92"/>
    <w:rsid w:val="00D47912"/>
    <w:rsid w:val="00D5145D"/>
    <w:rsid w:val="00D52C4F"/>
    <w:rsid w:val="00D553DE"/>
    <w:rsid w:val="00D57D83"/>
    <w:rsid w:val="00D60FD2"/>
    <w:rsid w:val="00D636F2"/>
    <w:rsid w:val="00D65ADD"/>
    <w:rsid w:val="00D65BC9"/>
    <w:rsid w:val="00D65DCC"/>
    <w:rsid w:val="00D73285"/>
    <w:rsid w:val="00D74911"/>
    <w:rsid w:val="00D75EAE"/>
    <w:rsid w:val="00D76F1B"/>
    <w:rsid w:val="00D80750"/>
    <w:rsid w:val="00DB0C67"/>
    <w:rsid w:val="00DB12A2"/>
    <w:rsid w:val="00DB153A"/>
    <w:rsid w:val="00DB3E41"/>
    <w:rsid w:val="00DC1937"/>
    <w:rsid w:val="00DC1F60"/>
    <w:rsid w:val="00DC35FB"/>
    <w:rsid w:val="00DE07E8"/>
    <w:rsid w:val="00DE2547"/>
    <w:rsid w:val="00DE47FB"/>
    <w:rsid w:val="00DE7748"/>
    <w:rsid w:val="00DF18C7"/>
    <w:rsid w:val="00DF43DF"/>
    <w:rsid w:val="00DF45BB"/>
    <w:rsid w:val="00DF4F6D"/>
    <w:rsid w:val="00DF620F"/>
    <w:rsid w:val="00DF76EA"/>
    <w:rsid w:val="00DF7EB7"/>
    <w:rsid w:val="00E01E09"/>
    <w:rsid w:val="00E02C76"/>
    <w:rsid w:val="00E03BD0"/>
    <w:rsid w:val="00E103E3"/>
    <w:rsid w:val="00E123A9"/>
    <w:rsid w:val="00E159F2"/>
    <w:rsid w:val="00E17658"/>
    <w:rsid w:val="00E2477F"/>
    <w:rsid w:val="00E31F28"/>
    <w:rsid w:val="00E334B5"/>
    <w:rsid w:val="00E35FF1"/>
    <w:rsid w:val="00E41C99"/>
    <w:rsid w:val="00E44B6E"/>
    <w:rsid w:val="00E45858"/>
    <w:rsid w:val="00E54D06"/>
    <w:rsid w:val="00E567F4"/>
    <w:rsid w:val="00E628FC"/>
    <w:rsid w:val="00E63404"/>
    <w:rsid w:val="00E64D3B"/>
    <w:rsid w:val="00E70A1A"/>
    <w:rsid w:val="00E7264C"/>
    <w:rsid w:val="00E74703"/>
    <w:rsid w:val="00E754AE"/>
    <w:rsid w:val="00E82280"/>
    <w:rsid w:val="00E84E1B"/>
    <w:rsid w:val="00E86AA8"/>
    <w:rsid w:val="00E90A75"/>
    <w:rsid w:val="00E90AD5"/>
    <w:rsid w:val="00E9277B"/>
    <w:rsid w:val="00E94A59"/>
    <w:rsid w:val="00E9651B"/>
    <w:rsid w:val="00E97658"/>
    <w:rsid w:val="00EA2CE9"/>
    <w:rsid w:val="00EA351C"/>
    <w:rsid w:val="00EA4791"/>
    <w:rsid w:val="00EA487F"/>
    <w:rsid w:val="00EA4F98"/>
    <w:rsid w:val="00EA54C5"/>
    <w:rsid w:val="00EA58B1"/>
    <w:rsid w:val="00EB0FF9"/>
    <w:rsid w:val="00EB1230"/>
    <w:rsid w:val="00EC14A6"/>
    <w:rsid w:val="00EC6BDC"/>
    <w:rsid w:val="00ED134E"/>
    <w:rsid w:val="00ED35F0"/>
    <w:rsid w:val="00ED54D1"/>
    <w:rsid w:val="00ED6FD8"/>
    <w:rsid w:val="00ED76A5"/>
    <w:rsid w:val="00EE29B8"/>
    <w:rsid w:val="00EE7D72"/>
    <w:rsid w:val="00EF2DD3"/>
    <w:rsid w:val="00EF3083"/>
    <w:rsid w:val="00EF4009"/>
    <w:rsid w:val="00EF58BF"/>
    <w:rsid w:val="00EF626F"/>
    <w:rsid w:val="00F011D5"/>
    <w:rsid w:val="00F0325E"/>
    <w:rsid w:val="00F03D9C"/>
    <w:rsid w:val="00F05FEE"/>
    <w:rsid w:val="00F0729F"/>
    <w:rsid w:val="00F07E78"/>
    <w:rsid w:val="00F10572"/>
    <w:rsid w:val="00F14977"/>
    <w:rsid w:val="00F17DF7"/>
    <w:rsid w:val="00F20E1D"/>
    <w:rsid w:val="00F2287C"/>
    <w:rsid w:val="00F27D94"/>
    <w:rsid w:val="00F3284C"/>
    <w:rsid w:val="00F355B1"/>
    <w:rsid w:val="00F3566B"/>
    <w:rsid w:val="00F36617"/>
    <w:rsid w:val="00F378D4"/>
    <w:rsid w:val="00F45126"/>
    <w:rsid w:val="00F452A3"/>
    <w:rsid w:val="00F45B23"/>
    <w:rsid w:val="00F45C72"/>
    <w:rsid w:val="00F55926"/>
    <w:rsid w:val="00F6066F"/>
    <w:rsid w:val="00F626F5"/>
    <w:rsid w:val="00F6340D"/>
    <w:rsid w:val="00F63E05"/>
    <w:rsid w:val="00F64B7D"/>
    <w:rsid w:val="00F67AEE"/>
    <w:rsid w:val="00F70ECE"/>
    <w:rsid w:val="00F73187"/>
    <w:rsid w:val="00F74570"/>
    <w:rsid w:val="00F7749C"/>
    <w:rsid w:val="00F77783"/>
    <w:rsid w:val="00F8289A"/>
    <w:rsid w:val="00F868A3"/>
    <w:rsid w:val="00F87357"/>
    <w:rsid w:val="00F9164A"/>
    <w:rsid w:val="00F93CA3"/>
    <w:rsid w:val="00F94B15"/>
    <w:rsid w:val="00F97352"/>
    <w:rsid w:val="00FB0A60"/>
    <w:rsid w:val="00FB0ECF"/>
    <w:rsid w:val="00FB1230"/>
    <w:rsid w:val="00FB4011"/>
    <w:rsid w:val="00FB4072"/>
    <w:rsid w:val="00FB7366"/>
    <w:rsid w:val="00FB74F3"/>
    <w:rsid w:val="00FC2AE2"/>
    <w:rsid w:val="00FC32EC"/>
    <w:rsid w:val="00FC39BD"/>
    <w:rsid w:val="00FC7FCE"/>
    <w:rsid w:val="00FD1E49"/>
    <w:rsid w:val="00FD27E9"/>
    <w:rsid w:val="00FD2BBD"/>
    <w:rsid w:val="00FD376B"/>
    <w:rsid w:val="00FD6846"/>
    <w:rsid w:val="00FD75D0"/>
    <w:rsid w:val="00FE0614"/>
    <w:rsid w:val="00FE2AB5"/>
    <w:rsid w:val="00FE2B03"/>
    <w:rsid w:val="00FE2C55"/>
    <w:rsid w:val="00FE6876"/>
    <w:rsid w:val="00FE6DB4"/>
    <w:rsid w:val="00FF3EF2"/>
    <w:rsid w:val="00FF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12E59-67AD-473B-A4F3-3EB0B68B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25"/>
    <w:pPr>
      <w:widowControl w:val="0"/>
      <w:autoSpaceDE w:val="0"/>
      <w:autoSpaceDN w:val="0"/>
      <w:adjustRightInd w:val="0"/>
      <w:jc w:val="left"/>
    </w:pPr>
    <w:rPr>
      <w:rFonts w:eastAsiaTheme="minorEastAsia" w:cs="Times New Roman"/>
      <w:sz w:val="24"/>
      <w:szCs w:val="24"/>
      <w:lang w:eastAsia="ru-RU"/>
    </w:rPr>
  </w:style>
  <w:style w:type="paragraph" w:styleId="1">
    <w:name w:val="heading 1"/>
    <w:basedOn w:val="a"/>
    <w:next w:val="a"/>
    <w:link w:val="10"/>
    <w:uiPriority w:val="99"/>
    <w:qFormat/>
    <w:rsid w:val="00B23125"/>
    <w:pPr>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125"/>
    <w:rPr>
      <w:rFonts w:ascii="Arial" w:eastAsiaTheme="minorEastAsia" w:hAnsi="Arial" w:cs="Arial"/>
      <w:b/>
      <w:bCs/>
      <w:color w:val="26282F"/>
      <w:sz w:val="24"/>
      <w:szCs w:val="24"/>
      <w:lang w:eastAsia="ru-RU"/>
    </w:rPr>
  </w:style>
  <w:style w:type="paragraph" w:customStyle="1" w:styleId="Style1">
    <w:name w:val="Style1"/>
    <w:basedOn w:val="a"/>
    <w:uiPriority w:val="99"/>
    <w:rsid w:val="00B23125"/>
    <w:pPr>
      <w:spacing w:line="322" w:lineRule="exact"/>
      <w:jc w:val="both"/>
    </w:pPr>
  </w:style>
  <w:style w:type="paragraph" w:customStyle="1" w:styleId="Style2">
    <w:name w:val="Style2"/>
    <w:basedOn w:val="a"/>
    <w:uiPriority w:val="99"/>
    <w:rsid w:val="00B23125"/>
  </w:style>
  <w:style w:type="paragraph" w:customStyle="1" w:styleId="Style3">
    <w:name w:val="Style3"/>
    <w:basedOn w:val="a"/>
    <w:uiPriority w:val="99"/>
    <w:rsid w:val="00B23125"/>
    <w:pPr>
      <w:spacing w:line="317" w:lineRule="exact"/>
      <w:jc w:val="both"/>
    </w:pPr>
  </w:style>
  <w:style w:type="paragraph" w:customStyle="1" w:styleId="Style4">
    <w:name w:val="Style4"/>
    <w:basedOn w:val="a"/>
    <w:uiPriority w:val="99"/>
    <w:rsid w:val="00B23125"/>
  </w:style>
  <w:style w:type="character" w:customStyle="1" w:styleId="FontStyle11">
    <w:name w:val="Font Style11"/>
    <w:basedOn w:val="a0"/>
    <w:uiPriority w:val="99"/>
    <w:rsid w:val="00B23125"/>
    <w:rPr>
      <w:rFonts w:ascii="Times New Roman" w:hAnsi="Times New Roman" w:cs="Times New Roman"/>
      <w:b/>
      <w:bCs/>
      <w:sz w:val="26"/>
      <w:szCs w:val="26"/>
    </w:rPr>
  </w:style>
  <w:style w:type="character" w:customStyle="1" w:styleId="FontStyle12">
    <w:name w:val="Font Style12"/>
    <w:basedOn w:val="a0"/>
    <w:uiPriority w:val="99"/>
    <w:rsid w:val="00B23125"/>
    <w:rPr>
      <w:rFonts w:ascii="Times New Roman" w:hAnsi="Times New Roman" w:cs="Times New Roman"/>
      <w:sz w:val="26"/>
      <w:szCs w:val="26"/>
    </w:rPr>
  </w:style>
  <w:style w:type="character" w:customStyle="1" w:styleId="FontStyle13">
    <w:name w:val="Font Style13"/>
    <w:basedOn w:val="a0"/>
    <w:uiPriority w:val="99"/>
    <w:rsid w:val="00B23125"/>
    <w:rPr>
      <w:rFonts w:ascii="Times New Roman" w:hAnsi="Times New Roman" w:cs="Times New Roman" w:hint="default"/>
      <w:b/>
      <w:bCs/>
      <w:sz w:val="26"/>
      <w:szCs w:val="26"/>
    </w:rPr>
  </w:style>
  <w:style w:type="paragraph" w:styleId="a3">
    <w:name w:val="Balloon Text"/>
    <w:basedOn w:val="a"/>
    <w:link w:val="a4"/>
    <w:uiPriority w:val="99"/>
    <w:semiHidden/>
    <w:unhideWhenUsed/>
    <w:rsid w:val="00CC7D82"/>
    <w:rPr>
      <w:rFonts w:ascii="Segoe UI" w:hAnsi="Segoe UI" w:cs="Segoe UI"/>
      <w:sz w:val="18"/>
      <w:szCs w:val="18"/>
    </w:rPr>
  </w:style>
  <w:style w:type="character" w:customStyle="1" w:styleId="a4">
    <w:name w:val="Текст выноски Знак"/>
    <w:basedOn w:val="a0"/>
    <w:link w:val="a3"/>
    <w:uiPriority w:val="99"/>
    <w:semiHidden/>
    <w:rsid w:val="00CC7D8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Полюс</dc:creator>
  <cp:keywords/>
  <dc:description/>
  <cp:lastModifiedBy>Валерий Меркулов</cp:lastModifiedBy>
  <cp:revision>7</cp:revision>
  <cp:lastPrinted>2020-11-18T22:47:00Z</cp:lastPrinted>
  <dcterms:created xsi:type="dcterms:W3CDTF">2019-11-28T00:21:00Z</dcterms:created>
  <dcterms:modified xsi:type="dcterms:W3CDTF">2023-01-18T23:35:00Z</dcterms:modified>
</cp:coreProperties>
</file>