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1920" w14:textId="08C76BA9" w:rsidR="00131D0C" w:rsidRDefault="00131D0C" w:rsidP="00131D0C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использовании денежных средств, выделенных из бюджета городского округа Анадырь на содержание Контрольно – счетной палаты городского округа Анадырь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E6701D0" w14:textId="70DC3A6C" w:rsidR="006C340B" w:rsidRDefault="006C340B" w:rsidP="00AE51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2851"/>
        <w:gridCol w:w="460"/>
        <w:gridCol w:w="550"/>
        <w:gridCol w:w="723"/>
        <w:gridCol w:w="523"/>
        <w:gridCol w:w="1760"/>
        <w:gridCol w:w="1355"/>
        <w:gridCol w:w="1134"/>
      </w:tblGrid>
      <w:tr w:rsidR="006C340B" w:rsidRPr="003F6524" w14:paraId="57D67B8A" w14:textId="77777777" w:rsidTr="006A6021">
        <w:tc>
          <w:tcPr>
            <w:tcW w:w="2851" w:type="dxa"/>
            <w:vMerge w:val="restart"/>
            <w:hideMark/>
          </w:tcPr>
          <w:p w14:paraId="37CED0A2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14269C03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средств</w:t>
            </w:r>
          </w:p>
        </w:tc>
        <w:tc>
          <w:tcPr>
            <w:tcW w:w="0" w:type="auto"/>
            <w:vMerge w:val="restart"/>
            <w:hideMark/>
          </w:tcPr>
          <w:p w14:paraId="283BEBAB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1DCCCB07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hideMark/>
          </w:tcPr>
          <w:p w14:paraId="54957F18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hideMark/>
          </w:tcPr>
          <w:p w14:paraId="0639945D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0" w:type="dxa"/>
            <w:vMerge w:val="restart"/>
            <w:hideMark/>
          </w:tcPr>
          <w:p w14:paraId="69FD62B0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ассигнования</w:t>
            </w:r>
          </w:p>
          <w:p w14:paraId="38BFEEE7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</w:t>
            </w:r>
            <w:r w:rsidR="006A6021" w:rsidRPr="003F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489" w:type="dxa"/>
            <w:gridSpan w:val="2"/>
            <w:hideMark/>
          </w:tcPr>
          <w:p w14:paraId="363CDC26" w14:textId="3E7A2072" w:rsidR="006C340B" w:rsidRPr="003F6524" w:rsidRDefault="006A6021" w:rsidP="002701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Использовано на </w:t>
            </w:r>
            <w:r w:rsidR="00A73BFE"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31.12.2023</w:t>
            </w:r>
            <w:r w:rsidR="006C340B"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C340B" w:rsidRPr="003F6524" w14:paraId="4E5D40F7" w14:textId="77777777" w:rsidTr="006A6021">
        <w:tc>
          <w:tcPr>
            <w:tcW w:w="2851" w:type="dxa"/>
            <w:vMerge/>
            <w:hideMark/>
          </w:tcPr>
          <w:p w14:paraId="5A4E3FE3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6F5D0BE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F55C45E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85B1E98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AB17BE5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25EACF64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hideMark/>
          </w:tcPr>
          <w:p w14:paraId="3C2308F1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</w:t>
            </w:r>
            <w:r w:rsidR="006A6021" w:rsidRPr="003F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134" w:type="dxa"/>
            <w:hideMark/>
          </w:tcPr>
          <w:p w14:paraId="271AE8AF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6C340B" w:rsidRPr="003F6524" w14:paraId="7E69668F" w14:textId="77777777" w:rsidTr="006A6021">
        <w:tc>
          <w:tcPr>
            <w:tcW w:w="2851" w:type="dxa"/>
            <w:hideMark/>
          </w:tcPr>
          <w:p w14:paraId="6A9210D4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9C91B3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18E3D19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8CA9CFC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FF537AB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hideMark/>
          </w:tcPr>
          <w:p w14:paraId="6D655B38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hideMark/>
          </w:tcPr>
          <w:p w14:paraId="64696F76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3BE5EAB1" w14:textId="77777777" w:rsidR="006C340B" w:rsidRPr="003F6524" w:rsidRDefault="006C340B" w:rsidP="00151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C340B" w:rsidRPr="003F6524" w14:paraId="28FD63BF" w14:textId="77777777" w:rsidTr="006A6021">
        <w:tc>
          <w:tcPr>
            <w:tcW w:w="2851" w:type="dxa"/>
            <w:hideMark/>
          </w:tcPr>
          <w:p w14:paraId="2C90691F" w14:textId="3D6FE380" w:rsidR="006C340B" w:rsidRPr="003F6524" w:rsidRDefault="00AE51AA" w:rsidP="006C34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 - с</w:t>
            </w:r>
            <w:r w:rsidR="006C340B"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четная палата </w:t>
            </w: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Анадырь</w:t>
            </w:r>
            <w:r w:rsidR="006C340B"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</w:t>
            </w: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  <w:r w:rsidR="006C340B"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6C340B"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B1D96C4" w14:textId="77777777" w:rsidR="006C340B" w:rsidRPr="003F6524" w:rsidRDefault="006C340B" w:rsidP="006C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2DA222" w14:textId="77777777" w:rsidR="006C340B" w:rsidRPr="003F6524" w:rsidRDefault="006C340B" w:rsidP="006C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B1F6BF" w14:textId="77777777" w:rsidR="006C340B" w:rsidRPr="003F6524" w:rsidRDefault="006C340B" w:rsidP="006C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53FC17" w14:textId="77777777" w:rsidR="006C340B" w:rsidRPr="003F6524" w:rsidRDefault="006C340B" w:rsidP="006C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hideMark/>
          </w:tcPr>
          <w:p w14:paraId="34FADE1D" w14:textId="110D6F74" w:rsidR="006C340B" w:rsidRPr="003F6524" w:rsidRDefault="00A73BFE" w:rsidP="0015131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9 988,5</w:t>
            </w:r>
          </w:p>
        </w:tc>
        <w:tc>
          <w:tcPr>
            <w:tcW w:w="1355" w:type="dxa"/>
            <w:hideMark/>
          </w:tcPr>
          <w:p w14:paraId="1727DD9F" w14:textId="75903029" w:rsidR="00045BA9" w:rsidRPr="003F6524" w:rsidRDefault="00A73BFE" w:rsidP="006D6E9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524">
              <w:rPr>
                <w:rFonts w:ascii="Times New Roman" w:hAnsi="Times New Roman" w:cs="Times New Roman"/>
                <w:b/>
                <w:sz w:val="24"/>
                <w:szCs w:val="24"/>
              </w:rPr>
              <w:t>9 987,5</w:t>
            </w:r>
          </w:p>
        </w:tc>
        <w:tc>
          <w:tcPr>
            <w:tcW w:w="1134" w:type="dxa"/>
            <w:hideMark/>
          </w:tcPr>
          <w:p w14:paraId="6F6DE37E" w14:textId="71FBF07E" w:rsidR="006C340B" w:rsidRPr="003F6524" w:rsidRDefault="00A07558" w:rsidP="006A602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</w:t>
            </w:r>
          </w:p>
          <w:p w14:paraId="65BD4498" w14:textId="77777777" w:rsidR="00841112" w:rsidRPr="003F6524" w:rsidRDefault="00841112" w:rsidP="006A602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7558" w:rsidRPr="003F6524" w14:paraId="5A7F522E" w14:textId="77777777" w:rsidTr="006A6021">
        <w:tc>
          <w:tcPr>
            <w:tcW w:w="2851" w:type="dxa"/>
            <w:hideMark/>
          </w:tcPr>
          <w:p w14:paraId="1BE858C7" w14:textId="77777777" w:rsidR="00A07558" w:rsidRPr="003F6524" w:rsidRDefault="00A07558" w:rsidP="00A07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14:paraId="3BA27B39" w14:textId="77777777" w:rsidR="00A07558" w:rsidRPr="003F6524" w:rsidRDefault="00A07558" w:rsidP="00A07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635E04A2" w14:textId="77777777" w:rsidR="00A07558" w:rsidRPr="003F6524" w:rsidRDefault="00A07558" w:rsidP="00A0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E4AD45" w14:textId="77777777" w:rsidR="00A07558" w:rsidRPr="003F6524" w:rsidRDefault="00A07558" w:rsidP="00A0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D7F18D" w14:textId="77777777" w:rsidR="00A07558" w:rsidRPr="003F6524" w:rsidRDefault="00A07558" w:rsidP="00A0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625AA4FB" w14:textId="7C58164D" w:rsidR="00A07558" w:rsidRPr="003F6524" w:rsidRDefault="00A07558" w:rsidP="00A075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9 988,5</w:t>
            </w:r>
          </w:p>
        </w:tc>
        <w:tc>
          <w:tcPr>
            <w:tcW w:w="1355" w:type="dxa"/>
            <w:hideMark/>
          </w:tcPr>
          <w:p w14:paraId="4A782D90" w14:textId="27885EA3" w:rsidR="00A07558" w:rsidRPr="003F6524" w:rsidRDefault="00A07558" w:rsidP="00A075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4">
              <w:rPr>
                <w:rFonts w:ascii="Times New Roman" w:hAnsi="Times New Roman" w:cs="Times New Roman"/>
                <w:sz w:val="24"/>
                <w:szCs w:val="24"/>
              </w:rPr>
              <w:t>9 987,5</w:t>
            </w:r>
          </w:p>
        </w:tc>
        <w:tc>
          <w:tcPr>
            <w:tcW w:w="1134" w:type="dxa"/>
            <w:hideMark/>
          </w:tcPr>
          <w:p w14:paraId="7F78DB3B" w14:textId="61CC3A63" w:rsidR="00A07558" w:rsidRPr="003F6524" w:rsidRDefault="00A07558" w:rsidP="00A075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A07558" w:rsidRPr="003F6524" w14:paraId="590ECAF7" w14:textId="77777777" w:rsidTr="006A6021">
        <w:tc>
          <w:tcPr>
            <w:tcW w:w="2851" w:type="dxa"/>
            <w:hideMark/>
          </w:tcPr>
          <w:p w14:paraId="61809057" w14:textId="77777777" w:rsidR="00A07558" w:rsidRPr="003F6524" w:rsidRDefault="00A07558" w:rsidP="00A07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14:paraId="1C2E4D72" w14:textId="77777777" w:rsidR="00A07558" w:rsidRPr="003F6524" w:rsidRDefault="00A07558" w:rsidP="00A07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375DE136" w14:textId="77777777" w:rsidR="00A07558" w:rsidRPr="003F6524" w:rsidRDefault="00A07558" w:rsidP="00A07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hideMark/>
          </w:tcPr>
          <w:p w14:paraId="2795A372" w14:textId="77777777" w:rsidR="00A07558" w:rsidRPr="003F6524" w:rsidRDefault="00A07558" w:rsidP="00A0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2AC0330" w14:textId="77777777" w:rsidR="00A07558" w:rsidRPr="003F6524" w:rsidRDefault="00A07558" w:rsidP="00A07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0C0319D0" w14:textId="343407EA" w:rsidR="00A07558" w:rsidRPr="003F6524" w:rsidRDefault="00A07558" w:rsidP="00A075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9 988,5</w:t>
            </w:r>
          </w:p>
        </w:tc>
        <w:tc>
          <w:tcPr>
            <w:tcW w:w="1355" w:type="dxa"/>
            <w:hideMark/>
          </w:tcPr>
          <w:p w14:paraId="6E01FE13" w14:textId="37E2B12B" w:rsidR="00A07558" w:rsidRPr="003F6524" w:rsidRDefault="00A07558" w:rsidP="00A0755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524">
              <w:rPr>
                <w:rFonts w:ascii="Times New Roman" w:hAnsi="Times New Roman" w:cs="Times New Roman"/>
                <w:sz w:val="24"/>
                <w:szCs w:val="24"/>
              </w:rPr>
              <w:t>9 987,5</w:t>
            </w:r>
          </w:p>
        </w:tc>
        <w:tc>
          <w:tcPr>
            <w:tcW w:w="1134" w:type="dxa"/>
            <w:hideMark/>
          </w:tcPr>
          <w:p w14:paraId="24D9F814" w14:textId="72E8D907" w:rsidR="00A07558" w:rsidRPr="003F6524" w:rsidRDefault="00A07558" w:rsidP="00A0755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</w:tbl>
    <w:p w14:paraId="278D4C4F" w14:textId="77777777" w:rsidR="0049724C" w:rsidRPr="006A6021" w:rsidRDefault="0049724C" w:rsidP="006A602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724C" w:rsidRPr="006A6021" w:rsidSect="0049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40B"/>
    <w:rsid w:val="00045BA9"/>
    <w:rsid w:val="00050EBD"/>
    <w:rsid w:val="000A6A48"/>
    <w:rsid w:val="000F21AF"/>
    <w:rsid w:val="00131D0C"/>
    <w:rsid w:val="00151315"/>
    <w:rsid w:val="001D5449"/>
    <w:rsid w:val="001F6874"/>
    <w:rsid w:val="002701A1"/>
    <w:rsid w:val="002D42BF"/>
    <w:rsid w:val="002F0E59"/>
    <w:rsid w:val="0032727B"/>
    <w:rsid w:val="003F6524"/>
    <w:rsid w:val="004454A4"/>
    <w:rsid w:val="0049724C"/>
    <w:rsid w:val="004A41E8"/>
    <w:rsid w:val="004B0BF2"/>
    <w:rsid w:val="00525FFB"/>
    <w:rsid w:val="005A7A0B"/>
    <w:rsid w:val="00625321"/>
    <w:rsid w:val="0063149A"/>
    <w:rsid w:val="00632519"/>
    <w:rsid w:val="00682AC3"/>
    <w:rsid w:val="006A6021"/>
    <w:rsid w:val="006C340B"/>
    <w:rsid w:val="006D6E9C"/>
    <w:rsid w:val="006E6ED4"/>
    <w:rsid w:val="00841112"/>
    <w:rsid w:val="00852DBF"/>
    <w:rsid w:val="00871FE9"/>
    <w:rsid w:val="00915CA2"/>
    <w:rsid w:val="00A07558"/>
    <w:rsid w:val="00A707D0"/>
    <w:rsid w:val="00A73BFE"/>
    <w:rsid w:val="00AA77D5"/>
    <w:rsid w:val="00AB753A"/>
    <w:rsid w:val="00AE51AA"/>
    <w:rsid w:val="00B00447"/>
    <w:rsid w:val="00B41F2B"/>
    <w:rsid w:val="00B60713"/>
    <w:rsid w:val="00BD5B40"/>
    <w:rsid w:val="00BE0AC3"/>
    <w:rsid w:val="00BE5743"/>
    <w:rsid w:val="00C07C74"/>
    <w:rsid w:val="00CF69AC"/>
    <w:rsid w:val="00D87F95"/>
    <w:rsid w:val="00DB5A19"/>
    <w:rsid w:val="00E628EC"/>
    <w:rsid w:val="00F36F65"/>
    <w:rsid w:val="00F7115B"/>
    <w:rsid w:val="00F8061B"/>
    <w:rsid w:val="00FB6E4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91EC"/>
  <w15:docId w15:val="{EB482E28-E0BD-40B1-8735-62364F85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4C"/>
  </w:style>
  <w:style w:type="paragraph" w:styleId="2">
    <w:name w:val="heading 2"/>
    <w:basedOn w:val="a"/>
    <w:link w:val="20"/>
    <w:uiPriority w:val="9"/>
    <w:qFormat/>
    <w:rsid w:val="006C3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40B"/>
    <w:rPr>
      <w:b/>
      <w:bCs/>
    </w:rPr>
  </w:style>
  <w:style w:type="table" w:styleId="a5">
    <w:name w:val="Light Shading"/>
    <w:basedOn w:val="a1"/>
    <w:uiPriority w:val="60"/>
    <w:rsid w:val="006C34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6C3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F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ПавлюкевичСА</dc:creator>
  <cp:lastModifiedBy>Виктория Александровна Канушина</cp:lastModifiedBy>
  <cp:revision>44</cp:revision>
  <cp:lastPrinted>2024-10-25T05:34:00Z</cp:lastPrinted>
  <dcterms:created xsi:type="dcterms:W3CDTF">2018-07-04T23:28:00Z</dcterms:created>
  <dcterms:modified xsi:type="dcterms:W3CDTF">2024-10-25T05:35:00Z</dcterms:modified>
</cp:coreProperties>
</file>