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7F4" w:rsidRPr="00207946" w:rsidRDefault="000617F4" w:rsidP="000617F4">
      <w:pPr>
        <w:ind w:right="-1"/>
        <w:jc w:val="center"/>
        <w:rPr>
          <w:sz w:val="28"/>
          <w:szCs w:val="28"/>
        </w:rPr>
      </w:pPr>
      <w:r w:rsidRPr="009D2D79">
        <w:rPr>
          <w:noProof/>
          <w:sz w:val="28"/>
          <w:szCs w:val="28"/>
        </w:rPr>
        <w:drawing>
          <wp:inline distT="0" distB="0" distL="0" distR="0" wp14:anchorId="71D9C401" wp14:editId="4A4159F7">
            <wp:extent cx="558165" cy="878840"/>
            <wp:effectExtent l="0" t="0" r="0" b="0"/>
            <wp:docPr id="1" name="Рисунок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7F4" w:rsidRDefault="000617F4" w:rsidP="000617F4">
      <w:pPr>
        <w:jc w:val="center"/>
        <w:rPr>
          <w:b/>
          <w:sz w:val="28"/>
          <w:szCs w:val="28"/>
        </w:rPr>
      </w:pPr>
    </w:p>
    <w:p w:rsidR="000617F4" w:rsidRPr="0093756B" w:rsidRDefault="000617F4" w:rsidP="000617F4">
      <w:pPr>
        <w:jc w:val="center"/>
        <w:rPr>
          <w:b/>
          <w:caps/>
          <w:sz w:val="28"/>
          <w:szCs w:val="28"/>
        </w:rPr>
      </w:pPr>
      <w:r w:rsidRPr="0093756B">
        <w:rPr>
          <w:b/>
          <w:sz w:val="28"/>
          <w:szCs w:val="28"/>
        </w:rPr>
        <w:t>А</w:t>
      </w:r>
      <w:r w:rsidRPr="0093756B">
        <w:rPr>
          <w:b/>
          <w:caps/>
          <w:sz w:val="28"/>
          <w:szCs w:val="28"/>
        </w:rPr>
        <w:t>дминистрация</w:t>
      </w:r>
    </w:p>
    <w:p w:rsidR="000617F4" w:rsidRPr="0093756B" w:rsidRDefault="000617F4" w:rsidP="000617F4">
      <w:pPr>
        <w:keepNext/>
        <w:jc w:val="center"/>
        <w:outlineLvl w:val="0"/>
        <w:rPr>
          <w:rFonts w:eastAsia="Arial Unicode MS"/>
          <w:b/>
          <w:sz w:val="28"/>
          <w:szCs w:val="28"/>
        </w:rPr>
      </w:pPr>
      <w:r w:rsidRPr="0093756B">
        <w:rPr>
          <w:rFonts w:eastAsia="Arial Unicode MS"/>
          <w:b/>
          <w:sz w:val="28"/>
          <w:szCs w:val="28"/>
        </w:rPr>
        <w:t>городского округа Анадырь</w:t>
      </w:r>
    </w:p>
    <w:p w:rsidR="000617F4" w:rsidRPr="0093756B" w:rsidRDefault="000617F4" w:rsidP="000617F4">
      <w:pPr>
        <w:rPr>
          <w:b/>
        </w:rPr>
      </w:pPr>
      <w:r w:rsidRPr="0093756B">
        <w:rPr>
          <w:b/>
          <w:sz w:val="28"/>
          <w:szCs w:val="28"/>
        </w:rPr>
        <w:t xml:space="preserve"> </w:t>
      </w:r>
    </w:p>
    <w:p w:rsidR="000617F4" w:rsidRDefault="000617F4" w:rsidP="000617F4">
      <w:pPr>
        <w:keepNext/>
        <w:jc w:val="center"/>
        <w:outlineLvl w:val="0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ПОСТАНОВЛЕНИЕ</w:t>
      </w:r>
    </w:p>
    <w:p w:rsidR="000617F4" w:rsidRDefault="000617F4" w:rsidP="000617F4">
      <w:pPr>
        <w:rPr>
          <w:sz w:val="28"/>
          <w:szCs w:val="28"/>
        </w:rPr>
      </w:pPr>
    </w:p>
    <w:p w:rsidR="000617F4" w:rsidRDefault="000617F4" w:rsidP="000617F4">
      <w:pPr>
        <w:rPr>
          <w:sz w:val="28"/>
          <w:szCs w:val="28"/>
        </w:rPr>
      </w:pPr>
    </w:p>
    <w:p w:rsidR="000617F4" w:rsidRDefault="000617F4" w:rsidP="000617F4">
      <w:pPr>
        <w:rPr>
          <w:sz w:val="28"/>
          <w:szCs w:val="28"/>
        </w:rPr>
      </w:pPr>
    </w:p>
    <w:tbl>
      <w:tblPr>
        <w:tblW w:w="9501" w:type="dxa"/>
        <w:tblInd w:w="-142" w:type="dxa"/>
        <w:tblLook w:val="01E0" w:firstRow="1" w:lastRow="1" w:firstColumn="1" w:lastColumn="1" w:noHBand="0" w:noVBand="0"/>
      </w:tblPr>
      <w:tblGrid>
        <w:gridCol w:w="557"/>
        <w:gridCol w:w="4496"/>
        <w:gridCol w:w="3453"/>
        <w:gridCol w:w="995"/>
      </w:tblGrid>
      <w:tr w:rsidR="000617F4" w:rsidTr="00424394">
        <w:trPr>
          <w:trHeight w:val="113"/>
        </w:trPr>
        <w:tc>
          <w:tcPr>
            <w:tcW w:w="557" w:type="dxa"/>
            <w:hideMark/>
          </w:tcPr>
          <w:p w:rsidR="000617F4" w:rsidRDefault="000617F4" w:rsidP="00424394">
            <w:pPr>
              <w:ind w:right="-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7F4" w:rsidRPr="003F1DDE" w:rsidRDefault="000617F4" w:rsidP="00424394">
            <w:pPr>
              <w:rPr>
                <w:sz w:val="28"/>
                <w:szCs w:val="28"/>
              </w:rPr>
            </w:pPr>
          </w:p>
        </w:tc>
        <w:tc>
          <w:tcPr>
            <w:tcW w:w="3453" w:type="dxa"/>
            <w:hideMark/>
          </w:tcPr>
          <w:p w:rsidR="000617F4" w:rsidRDefault="000617F4" w:rsidP="0042439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7F4" w:rsidRDefault="000617F4" w:rsidP="00424394">
            <w:pPr>
              <w:rPr>
                <w:sz w:val="28"/>
                <w:szCs w:val="28"/>
              </w:rPr>
            </w:pPr>
          </w:p>
        </w:tc>
      </w:tr>
    </w:tbl>
    <w:p w:rsidR="000617F4" w:rsidRDefault="000617F4" w:rsidP="000617F4">
      <w:pPr>
        <w:rPr>
          <w:sz w:val="28"/>
          <w:szCs w:val="28"/>
        </w:rPr>
      </w:pPr>
    </w:p>
    <w:p w:rsidR="000617F4" w:rsidRDefault="000617F4" w:rsidP="000617F4">
      <w:pPr>
        <w:rPr>
          <w:bCs/>
          <w:iCs/>
          <w:sz w:val="28"/>
          <w:szCs w:val="28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598"/>
      </w:tblGrid>
      <w:tr w:rsidR="000617F4" w:rsidRPr="0010058B" w:rsidTr="00424394">
        <w:trPr>
          <w:trHeight w:val="28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7F4" w:rsidRPr="0010058B" w:rsidRDefault="000617F4" w:rsidP="000617F4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10058B">
              <w:rPr>
                <w:sz w:val="28"/>
                <w:szCs w:val="28"/>
              </w:rPr>
              <w:t xml:space="preserve">Об утверждении муниципальной </w:t>
            </w:r>
            <w:r w:rsidRPr="000617F4">
              <w:rPr>
                <w:sz w:val="28"/>
                <w:szCs w:val="28"/>
              </w:rPr>
              <w:t>программы «</w:t>
            </w:r>
            <w:r w:rsidRPr="000617F4">
              <w:rPr>
                <w:rFonts w:eastAsiaTheme="majorEastAsia"/>
                <w:sz w:val="28"/>
                <w:szCs w:val="28"/>
              </w:rPr>
              <w:t>Развитие соци</w:t>
            </w:r>
            <w:r>
              <w:rPr>
                <w:sz w:val="28"/>
                <w:szCs w:val="28"/>
              </w:rPr>
              <w:t>ально-</w:t>
            </w:r>
            <w:r w:rsidRPr="000617F4">
              <w:rPr>
                <w:rFonts w:eastAsiaTheme="majorEastAsia"/>
                <w:sz w:val="28"/>
                <w:szCs w:val="28"/>
              </w:rPr>
              <w:t>культурной сферы</w:t>
            </w:r>
            <w:r w:rsidRPr="000617F4">
              <w:rPr>
                <w:sz w:val="28"/>
                <w:szCs w:val="28"/>
              </w:rPr>
              <w:t xml:space="preserve"> </w:t>
            </w:r>
            <w:r w:rsidRPr="000617F4">
              <w:rPr>
                <w:rFonts w:eastAsiaTheme="majorEastAsia"/>
                <w:sz w:val="28"/>
                <w:szCs w:val="28"/>
              </w:rPr>
              <w:t>в городском округе Анадырь на 2025-2030 годы</w:t>
            </w:r>
            <w:r w:rsidRPr="000617F4">
              <w:rPr>
                <w:sz w:val="28"/>
                <w:szCs w:val="28"/>
              </w:rPr>
              <w:t>»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0617F4" w:rsidRPr="0010058B" w:rsidRDefault="000617F4" w:rsidP="000617F4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0617F4" w:rsidRPr="0010058B" w:rsidRDefault="000617F4" w:rsidP="000617F4">
      <w:pPr>
        <w:jc w:val="both"/>
        <w:rPr>
          <w:sz w:val="28"/>
          <w:szCs w:val="28"/>
        </w:rPr>
      </w:pPr>
    </w:p>
    <w:p w:rsidR="000617F4" w:rsidRPr="001F4AB2" w:rsidRDefault="000617F4" w:rsidP="000617F4">
      <w:pPr>
        <w:rPr>
          <w:sz w:val="28"/>
          <w:szCs w:val="28"/>
        </w:rPr>
      </w:pPr>
    </w:p>
    <w:p w:rsidR="000617F4" w:rsidRPr="005D6167" w:rsidRDefault="000617F4" w:rsidP="000617F4">
      <w:pPr>
        <w:ind w:right="-1" w:firstLine="708"/>
        <w:jc w:val="both"/>
        <w:rPr>
          <w:sz w:val="28"/>
          <w:szCs w:val="28"/>
        </w:rPr>
      </w:pPr>
      <w:r w:rsidRPr="005D6167">
        <w:rPr>
          <w:sz w:val="28"/>
          <w:szCs w:val="28"/>
        </w:rPr>
        <w:t>В соответствии со статьёй 179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городского округа Анадырь, Постановлениями Администрации городского округа Анадырь от 3 октября 2024 года № 715 «Об утверждении Порядка разработки и реализации муниципальных программ городского округа Анадырь» и от 9 октября 2024 года № 729 «Об утверждении перечня муниципальных программ городского округа Анадырь»,</w:t>
      </w:r>
    </w:p>
    <w:p w:rsidR="000617F4" w:rsidRPr="005D6167" w:rsidRDefault="000617F4" w:rsidP="000617F4">
      <w:pPr>
        <w:jc w:val="both"/>
        <w:rPr>
          <w:sz w:val="28"/>
          <w:szCs w:val="28"/>
        </w:rPr>
      </w:pPr>
    </w:p>
    <w:p w:rsidR="000617F4" w:rsidRPr="00B007F2" w:rsidRDefault="000617F4" w:rsidP="000617F4">
      <w:pPr>
        <w:ind w:firstLine="708"/>
        <w:jc w:val="both"/>
        <w:rPr>
          <w:b/>
          <w:sz w:val="28"/>
          <w:szCs w:val="28"/>
        </w:rPr>
      </w:pPr>
      <w:r w:rsidRPr="00B007F2">
        <w:rPr>
          <w:b/>
          <w:sz w:val="28"/>
          <w:szCs w:val="28"/>
        </w:rPr>
        <w:t>ПОСТАНОВЛЯЮ:</w:t>
      </w:r>
    </w:p>
    <w:p w:rsidR="000617F4" w:rsidRPr="00B007F2" w:rsidRDefault="000617F4" w:rsidP="000617F4">
      <w:pPr>
        <w:jc w:val="both"/>
        <w:rPr>
          <w:sz w:val="28"/>
          <w:szCs w:val="28"/>
        </w:rPr>
      </w:pPr>
    </w:p>
    <w:p w:rsidR="000617F4" w:rsidRPr="00106A98" w:rsidRDefault="000617F4" w:rsidP="000617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6A98">
        <w:rPr>
          <w:sz w:val="28"/>
          <w:szCs w:val="28"/>
        </w:rPr>
        <w:t xml:space="preserve">1. Утвердить муниципальную </w:t>
      </w:r>
      <w:r w:rsidRPr="0010058B">
        <w:rPr>
          <w:sz w:val="28"/>
          <w:szCs w:val="28"/>
        </w:rPr>
        <w:t>программу «</w:t>
      </w:r>
      <w:r w:rsidRPr="000617F4">
        <w:rPr>
          <w:rFonts w:eastAsiaTheme="majorEastAsia"/>
          <w:sz w:val="28"/>
          <w:szCs w:val="28"/>
        </w:rPr>
        <w:t>Развитие соци</w:t>
      </w:r>
      <w:r>
        <w:rPr>
          <w:sz w:val="28"/>
          <w:szCs w:val="28"/>
        </w:rPr>
        <w:t>ально-</w:t>
      </w:r>
      <w:r w:rsidRPr="000617F4">
        <w:rPr>
          <w:rFonts w:eastAsiaTheme="majorEastAsia"/>
          <w:sz w:val="28"/>
          <w:szCs w:val="28"/>
        </w:rPr>
        <w:t>культурной сферы</w:t>
      </w:r>
      <w:r w:rsidRPr="000617F4">
        <w:rPr>
          <w:sz w:val="28"/>
          <w:szCs w:val="28"/>
        </w:rPr>
        <w:t xml:space="preserve"> </w:t>
      </w:r>
      <w:r w:rsidRPr="000617F4">
        <w:rPr>
          <w:rFonts w:eastAsiaTheme="majorEastAsia"/>
          <w:sz w:val="28"/>
          <w:szCs w:val="28"/>
        </w:rPr>
        <w:t>в городском округе Анадырь на 2025-2030 годы</w:t>
      </w:r>
      <w:r w:rsidRPr="0010058B">
        <w:rPr>
          <w:sz w:val="28"/>
          <w:szCs w:val="28"/>
        </w:rPr>
        <w:t xml:space="preserve">» согласно </w:t>
      </w:r>
      <w:proofErr w:type="gramStart"/>
      <w:r w:rsidRPr="0010058B">
        <w:rPr>
          <w:sz w:val="28"/>
          <w:szCs w:val="28"/>
        </w:rPr>
        <w:t>приложению</w:t>
      </w:r>
      <w:proofErr w:type="gramEnd"/>
      <w:r w:rsidRPr="0010058B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постановлению</w:t>
      </w:r>
      <w:r w:rsidRPr="00106A98">
        <w:rPr>
          <w:sz w:val="28"/>
          <w:szCs w:val="28"/>
        </w:rPr>
        <w:t>.</w:t>
      </w:r>
    </w:p>
    <w:p w:rsidR="000617F4" w:rsidRPr="00106A98" w:rsidRDefault="000617F4" w:rsidP="000617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17F4" w:rsidRPr="000617F4" w:rsidRDefault="000617F4" w:rsidP="000617F4">
      <w:pPr>
        <w:widowControl w:val="0"/>
        <w:autoSpaceDE w:val="0"/>
        <w:autoSpaceDN w:val="0"/>
        <w:adjustRightInd w:val="0"/>
        <w:ind w:firstLine="540"/>
        <w:jc w:val="both"/>
        <w:rPr>
          <w:rStyle w:val="fontstyle01"/>
          <w:rFonts w:ascii="Times New Roman" w:hAnsi="Times New Roman"/>
        </w:rPr>
      </w:pPr>
      <w:r w:rsidRPr="00B123A6">
        <w:rPr>
          <w:rStyle w:val="fontstyle01"/>
        </w:rPr>
        <w:t xml:space="preserve">2. </w:t>
      </w:r>
      <w:r w:rsidRPr="000617F4">
        <w:rPr>
          <w:rStyle w:val="fontstyle01"/>
          <w:rFonts w:ascii="Times New Roman" w:hAnsi="Times New Roman"/>
        </w:rPr>
        <w:t xml:space="preserve">Признать утратившими силу: </w:t>
      </w:r>
    </w:p>
    <w:p w:rsidR="000617F4" w:rsidRPr="000617F4" w:rsidRDefault="000617F4" w:rsidP="000617F4">
      <w:pPr>
        <w:pStyle w:val="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z w:val="28"/>
          <w:szCs w:val="28"/>
        </w:rPr>
      </w:pPr>
      <w:r w:rsidRPr="000617F4">
        <w:rPr>
          <w:rStyle w:val="fontstyle01"/>
          <w:rFonts w:ascii="Times New Roman" w:hAnsi="Times New Roman"/>
          <w:b w:val="0"/>
        </w:rPr>
        <w:t>Постановление Администрации городского округа Анадырь от 25 декабря 2019 года № 1126 «</w:t>
      </w:r>
      <w:r w:rsidRPr="000617F4">
        <w:rPr>
          <w:rFonts w:eastAsiaTheme="majorEastAsia"/>
          <w:b w:val="0"/>
          <w:sz w:val="28"/>
          <w:szCs w:val="28"/>
        </w:rPr>
        <w:t>Развитие соци</w:t>
      </w:r>
      <w:r w:rsidRPr="000617F4">
        <w:rPr>
          <w:b w:val="0"/>
          <w:sz w:val="28"/>
          <w:szCs w:val="28"/>
        </w:rPr>
        <w:t>ально-</w:t>
      </w:r>
      <w:r w:rsidRPr="000617F4">
        <w:rPr>
          <w:rFonts w:eastAsiaTheme="majorEastAsia"/>
          <w:b w:val="0"/>
          <w:sz w:val="28"/>
          <w:szCs w:val="28"/>
        </w:rPr>
        <w:t>культурной сферы</w:t>
      </w:r>
      <w:r w:rsidRPr="000617F4">
        <w:rPr>
          <w:b w:val="0"/>
          <w:sz w:val="28"/>
          <w:szCs w:val="28"/>
        </w:rPr>
        <w:t xml:space="preserve"> </w:t>
      </w:r>
      <w:r w:rsidRPr="000617F4">
        <w:rPr>
          <w:rFonts w:eastAsiaTheme="majorEastAsia"/>
          <w:b w:val="0"/>
          <w:sz w:val="28"/>
          <w:szCs w:val="28"/>
        </w:rPr>
        <w:t>в городском округе Анадырь на 202</w:t>
      </w:r>
      <w:r w:rsidR="00424394">
        <w:rPr>
          <w:b w:val="0"/>
          <w:sz w:val="28"/>
          <w:szCs w:val="28"/>
        </w:rPr>
        <w:t>0</w:t>
      </w:r>
      <w:r w:rsidRPr="000617F4">
        <w:rPr>
          <w:rFonts w:eastAsiaTheme="majorEastAsia"/>
          <w:b w:val="0"/>
          <w:sz w:val="28"/>
          <w:szCs w:val="28"/>
        </w:rPr>
        <w:t>-20</w:t>
      </w:r>
      <w:r w:rsidR="00424394">
        <w:rPr>
          <w:b w:val="0"/>
          <w:sz w:val="28"/>
          <w:szCs w:val="28"/>
        </w:rPr>
        <w:t>25</w:t>
      </w:r>
      <w:r w:rsidRPr="000617F4">
        <w:rPr>
          <w:rFonts w:eastAsiaTheme="majorEastAsia"/>
          <w:b w:val="0"/>
          <w:sz w:val="28"/>
          <w:szCs w:val="28"/>
        </w:rPr>
        <w:t xml:space="preserve"> годы</w:t>
      </w:r>
      <w:r w:rsidRPr="000617F4">
        <w:rPr>
          <w:b w:val="0"/>
          <w:sz w:val="28"/>
          <w:szCs w:val="28"/>
        </w:rPr>
        <w:t>»»;</w:t>
      </w:r>
    </w:p>
    <w:p w:rsidR="000617F4" w:rsidRPr="000617F4" w:rsidRDefault="000617F4" w:rsidP="000617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7F4">
        <w:rPr>
          <w:sz w:val="28"/>
          <w:szCs w:val="28"/>
        </w:rPr>
        <w:t xml:space="preserve">Постановление Администрации городского округа Анадырь от 30 июня 2020 года № 408 «О внесении изменений в Постановление Администрации городского округа Анадырь </w:t>
      </w:r>
      <w:r w:rsidRPr="000617F4">
        <w:rPr>
          <w:rStyle w:val="fontstyle01"/>
          <w:rFonts w:ascii="Times New Roman" w:hAnsi="Times New Roman"/>
        </w:rPr>
        <w:t>от 25 декабря 2019 года № 1126</w:t>
      </w:r>
      <w:r w:rsidRPr="000617F4">
        <w:rPr>
          <w:sz w:val="28"/>
          <w:szCs w:val="28"/>
        </w:rPr>
        <w:t>»;</w:t>
      </w:r>
    </w:p>
    <w:p w:rsidR="000617F4" w:rsidRPr="000617F4" w:rsidRDefault="000617F4" w:rsidP="000617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7F4">
        <w:rPr>
          <w:sz w:val="28"/>
          <w:szCs w:val="28"/>
        </w:rPr>
        <w:t xml:space="preserve">Постановление Администрации городского округа Анадырь от 28 </w:t>
      </w:r>
      <w:r w:rsidRPr="000617F4">
        <w:rPr>
          <w:rStyle w:val="fontstyle01"/>
          <w:rFonts w:ascii="Times New Roman" w:hAnsi="Times New Roman"/>
        </w:rPr>
        <w:t xml:space="preserve">декабря </w:t>
      </w:r>
      <w:r w:rsidRPr="000617F4">
        <w:rPr>
          <w:sz w:val="28"/>
          <w:szCs w:val="28"/>
        </w:rPr>
        <w:lastRenderedPageBreak/>
        <w:t xml:space="preserve">2020 года № 939 «О внесении изменений в Постановление Администрации городского округа Анадырь </w:t>
      </w:r>
      <w:r w:rsidRPr="000617F4">
        <w:rPr>
          <w:rStyle w:val="fontstyle01"/>
          <w:rFonts w:ascii="Times New Roman" w:hAnsi="Times New Roman"/>
        </w:rPr>
        <w:t>от 25 декабря 2019 года № 1126</w:t>
      </w:r>
      <w:r w:rsidRPr="000617F4">
        <w:rPr>
          <w:sz w:val="28"/>
          <w:szCs w:val="28"/>
        </w:rPr>
        <w:t>»;</w:t>
      </w:r>
    </w:p>
    <w:p w:rsidR="000617F4" w:rsidRPr="000617F4" w:rsidRDefault="000617F4" w:rsidP="000617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7F4">
        <w:rPr>
          <w:sz w:val="28"/>
          <w:szCs w:val="28"/>
        </w:rPr>
        <w:t xml:space="preserve">Постановление Администрации городского округа Анадырь от 30 декабря 2021 года № 985 «О внесении изменений в Постановление Администрации городского округа Анадырь </w:t>
      </w:r>
      <w:r w:rsidRPr="000617F4">
        <w:rPr>
          <w:rStyle w:val="fontstyle01"/>
          <w:rFonts w:ascii="Times New Roman" w:hAnsi="Times New Roman"/>
        </w:rPr>
        <w:t>от 25 декабря 2019 года № 1126</w:t>
      </w:r>
      <w:r w:rsidRPr="000617F4">
        <w:rPr>
          <w:sz w:val="28"/>
          <w:szCs w:val="28"/>
        </w:rPr>
        <w:t>»;</w:t>
      </w:r>
    </w:p>
    <w:p w:rsidR="000617F4" w:rsidRPr="000617F4" w:rsidRDefault="000617F4" w:rsidP="000617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7F4">
        <w:rPr>
          <w:sz w:val="28"/>
          <w:szCs w:val="28"/>
        </w:rPr>
        <w:t xml:space="preserve">Постановление Администрации городского округа Анадырь от 30 мая 2022 года № 332 «О внесении изменений в Постановление Администрации городского округа Анадырь от </w:t>
      </w:r>
      <w:r w:rsidRPr="000617F4">
        <w:rPr>
          <w:rStyle w:val="fontstyle01"/>
          <w:rFonts w:ascii="Times New Roman" w:hAnsi="Times New Roman"/>
        </w:rPr>
        <w:t>25 декабря 2019 года № 1126</w:t>
      </w:r>
      <w:r w:rsidRPr="000617F4">
        <w:rPr>
          <w:sz w:val="28"/>
          <w:szCs w:val="28"/>
        </w:rPr>
        <w:t>».</w:t>
      </w:r>
    </w:p>
    <w:p w:rsidR="000617F4" w:rsidRPr="00EB751E" w:rsidRDefault="000617F4" w:rsidP="000617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751E">
        <w:rPr>
          <w:sz w:val="28"/>
          <w:szCs w:val="28"/>
        </w:rPr>
        <w:t xml:space="preserve">Постановление Администрации городского округа Анадырь от </w:t>
      </w:r>
      <w:r w:rsidR="00EB751E" w:rsidRPr="00EB751E">
        <w:rPr>
          <w:sz w:val="28"/>
          <w:szCs w:val="28"/>
        </w:rPr>
        <w:t>1</w:t>
      </w:r>
      <w:r w:rsidRPr="00EB751E">
        <w:rPr>
          <w:sz w:val="28"/>
          <w:szCs w:val="28"/>
        </w:rPr>
        <w:t xml:space="preserve"> </w:t>
      </w:r>
      <w:r w:rsidR="00EB751E" w:rsidRPr="00EB751E">
        <w:rPr>
          <w:sz w:val="28"/>
          <w:szCs w:val="28"/>
        </w:rPr>
        <w:t>сентября</w:t>
      </w:r>
      <w:r w:rsidRPr="00EB751E">
        <w:rPr>
          <w:sz w:val="28"/>
          <w:szCs w:val="28"/>
        </w:rPr>
        <w:t xml:space="preserve"> 2022 года № </w:t>
      </w:r>
      <w:r w:rsidR="00EB751E" w:rsidRPr="00EB751E">
        <w:rPr>
          <w:sz w:val="28"/>
          <w:szCs w:val="28"/>
        </w:rPr>
        <w:t>554</w:t>
      </w:r>
      <w:r w:rsidRPr="00EB751E">
        <w:rPr>
          <w:sz w:val="28"/>
          <w:szCs w:val="28"/>
        </w:rPr>
        <w:t xml:space="preserve"> «О внесении изменений в Постановление Администрации городского округа Анадырь от </w:t>
      </w:r>
      <w:r w:rsidR="00EB751E">
        <w:rPr>
          <w:rStyle w:val="fontstyle01"/>
          <w:rFonts w:ascii="Times New Roman" w:hAnsi="Times New Roman"/>
          <w:color w:val="auto"/>
        </w:rPr>
        <w:t>25 декабря 2019 года № 1126</w:t>
      </w:r>
      <w:r w:rsidRPr="00EB751E">
        <w:rPr>
          <w:sz w:val="28"/>
          <w:szCs w:val="28"/>
        </w:rPr>
        <w:t>».</w:t>
      </w:r>
    </w:p>
    <w:p w:rsidR="000617F4" w:rsidRPr="00EB751E" w:rsidRDefault="000617F4" w:rsidP="000617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751E">
        <w:rPr>
          <w:sz w:val="28"/>
          <w:szCs w:val="28"/>
        </w:rPr>
        <w:t>Постановление Администрации городского округа Анадырь от 7 июня 2023 года № 52</w:t>
      </w:r>
      <w:r w:rsidR="00EB751E" w:rsidRPr="00EB751E">
        <w:rPr>
          <w:sz w:val="28"/>
          <w:szCs w:val="28"/>
        </w:rPr>
        <w:t>7</w:t>
      </w:r>
      <w:r w:rsidRPr="00EB751E">
        <w:rPr>
          <w:sz w:val="28"/>
          <w:szCs w:val="28"/>
        </w:rPr>
        <w:t xml:space="preserve"> «О внесении изменений в Постановление Администрации городского округа Анадырь от 25</w:t>
      </w:r>
      <w:r w:rsidRPr="00EB751E">
        <w:rPr>
          <w:rStyle w:val="fontstyle01"/>
          <w:rFonts w:ascii="Times New Roman" w:hAnsi="Times New Roman"/>
          <w:color w:val="auto"/>
        </w:rPr>
        <w:t xml:space="preserve"> декабря 2019 года № 112</w:t>
      </w:r>
      <w:r w:rsidR="00EB751E" w:rsidRPr="00EB751E">
        <w:rPr>
          <w:rStyle w:val="fontstyle01"/>
          <w:rFonts w:ascii="Times New Roman" w:hAnsi="Times New Roman"/>
          <w:color w:val="auto"/>
        </w:rPr>
        <w:t>6</w:t>
      </w:r>
      <w:r w:rsidRPr="00EB751E">
        <w:rPr>
          <w:sz w:val="28"/>
          <w:szCs w:val="28"/>
        </w:rPr>
        <w:t>».</w:t>
      </w:r>
    </w:p>
    <w:p w:rsidR="000617F4" w:rsidRPr="00EB751E" w:rsidRDefault="000617F4" w:rsidP="000617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751E">
        <w:rPr>
          <w:sz w:val="28"/>
          <w:szCs w:val="28"/>
        </w:rPr>
        <w:t>Постановление Администрации городского округа Анадырь от 19 марта 202</w:t>
      </w:r>
      <w:r w:rsidR="00346750">
        <w:rPr>
          <w:sz w:val="28"/>
          <w:szCs w:val="28"/>
        </w:rPr>
        <w:t>4</w:t>
      </w:r>
      <w:r w:rsidRPr="00EB751E">
        <w:rPr>
          <w:sz w:val="28"/>
          <w:szCs w:val="28"/>
        </w:rPr>
        <w:t xml:space="preserve"> года № 15</w:t>
      </w:r>
      <w:r w:rsidR="00EB751E" w:rsidRPr="00EB751E">
        <w:rPr>
          <w:sz w:val="28"/>
          <w:szCs w:val="28"/>
        </w:rPr>
        <w:t>4</w:t>
      </w:r>
      <w:r w:rsidRPr="00EB751E">
        <w:rPr>
          <w:sz w:val="28"/>
          <w:szCs w:val="28"/>
        </w:rPr>
        <w:t xml:space="preserve"> «О внесении изменений в Постановление Администрации городского округа Анадырь от </w:t>
      </w:r>
      <w:r w:rsidRPr="00EB751E">
        <w:rPr>
          <w:rStyle w:val="fontstyle01"/>
          <w:rFonts w:ascii="Times New Roman" w:hAnsi="Times New Roman"/>
          <w:color w:val="auto"/>
        </w:rPr>
        <w:t>25 декабря 2019 года № 112</w:t>
      </w:r>
      <w:r w:rsidR="00EB751E" w:rsidRPr="00EB751E">
        <w:rPr>
          <w:rStyle w:val="fontstyle01"/>
          <w:rFonts w:ascii="Times New Roman" w:hAnsi="Times New Roman"/>
          <w:color w:val="auto"/>
        </w:rPr>
        <w:t>6</w:t>
      </w:r>
      <w:r w:rsidRPr="00EB751E">
        <w:rPr>
          <w:sz w:val="28"/>
          <w:szCs w:val="28"/>
        </w:rPr>
        <w:t>».</w:t>
      </w:r>
    </w:p>
    <w:p w:rsidR="000617F4" w:rsidRPr="00EB751E" w:rsidRDefault="000617F4" w:rsidP="000617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751E">
        <w:rPr>
          <w:sz w:val="28"/>
          <w:szCs w:val="28"/>
        </w:rPr>
        <w:t>Постановление Администрации городского округа Анадырь от 2</w:t>
      </w:r>
      <w:r w:rsidR="00EB751E" w:rsidRPr="00EB751E">
        <w:rPr>
          <w:sz w:val="28"/>
          <w:szCs w:val="28"/>
        </w:rPr>
        <w:t>1</w:t>
      </w:r>
      <w:r w:rsidRPr="00EB751E">
        <w:rPr>
          <w:sz w:val="28"/>
          <w:szCs w:val="28"/>
        </w:rPr>
        <w:t xml:space="preserve"> мая 202</w:t>
      </w:r>
      <w:r w:rsidR="00EB751E" w:rsidRPr="00EB751E">
        <w:rPr>
          <w:sz w:val="28"/>
          <w:szCs w:val="28"/>
        </w:rPr>
        <w:t>4</w:t>
      </w:r>
      <w:r w:rsidRPr="00EB751E">
        <w:rPr>
          <w:sz w:val="28"/>
          <w:szCs w:val="28"/>
        </w:rPr>
        <w:t xml:space="preserve"> года № 34</w:t>
      </w:r>
      <w:r w:rsidR="00EB751E" w:rsidRPr="00EB751E">
        <w:rPr>
          <w:sz w:val="28"/>
          <w:szCs w:val="28"/>
        </w:rPr>
        <w:t>6</w:t>
      </w:r>
      <w:r w:rsidRPr="00EB751E">
        <w:rPr>
          <w:sz w:val="28"/>
          <w:szCs w:val="28"/>
        </w:rPr>
        <w:t xml:space="preserve"> «О внесении изменений в Постановление Администрации городского округа Анадырь от </w:t>
      </w:r>
      <w:r w:rsidRPr="00EB751E">
        <w:rPr>
          <w:rStyle w:val="fontstyle01"/>
          <w:rFonts w:ascii="Times New Roman" w:hAnsi="Times New Roman"/>
          <w:color w:val="auto"/>
        </w:rPr>
        <w:t>25 декабря 2019 года № 112</w:t>
      </w:r>
      <w:r w:rsidR="00EB751E" w:rsidRPr="00EB751E">
        <w:rPr>
          <w:rStyle w:val="fontstyle01"/>
          <w:rFonts w:ascii="Times New Roman" w:hAnsi="Times New Roman"/>
          <w:color w:val="auto"/>
        </w:rPr>
        <w:t>6</w:t>
      </w:r>
      <w:r w:rsidRPr="00EB751E">
        <w:rPr>
          <w:sz w:val="28"/>
          <w:szCs w:val="28"/>
        </w:rPr>
        <w:t>».</w:t>
      </w:r>
    </w:p>
    <w:p w:rsidR="000617F4" w:rsidRPr="000617F4" w:rsidRDefault="000617F4" w:rsidP="000617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17F4" w:rsidRPr="000617F4" w:rsidRDefault="000617F4" w:rsidP="000617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7F4">
        <w:rPr>
          <w:sz w:val="28"/>
          <w:szCs w:val="28"/>
        </w:rPr>
        <w:t>3. Настоящее постановление опубликовать в газете «Крайний Север», а также разместить на официальном сайте Администрации городского округа Анадырь</w:t>
      </w:r>
      <w:hyperlink r:id="rId6" w:history="1">
        <w:r w:rsidRPr="000617F4">
          <w:rPr>
            <w:sz w:val="28"/>
            <w:szCs w:val="28"/>
          </w:rPr>
          <w:t xml:space="preserve">. </w:t>
        </w:r>
      </w:hyperlink>
    </w:p>
    <w:p w:rsidR="000617F4" w:rsidRPr="000617F4" w:rsidRDefault="000617F4" w:rsidP="000617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17F4" w:rsidRPr="000617F4" w:rsidRDefault="000617F4" w:rsidP="000617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7F4">
        <w:rPr>
          <w:sz w:val="28"/>
          <w:szCs w:val="28"/>
        </w:rPr>
        <w:t>4. Настоящее постановление вступает в силу с 1 января 2025 года.</w:t>
      </w:r>
    </w:p>
    <w:p w:rsidR="000617F4" w:rsidRPr="000617F4" w:rsidRDefault="000617F4" w:rsidP="000617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17F4" w:rsidRPr="000617F4" w:rsidRDefault="000617F4" w:rsidP="000617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7F4">
        <w:rPr>
          <w:sz w:val="28"/>
          <w:szCs w:val="28"/>
        </w:rPr>
        <w:t>5. Контроль за исполнением настоящего постановления возложить на заместителя Главы Администрации городского округа Анадырь - начальника Управления по социальной политике Администрации городского округа Анадырь Лебедеву И.А.</w:t>
      </w:r>
    </w:p>
    <w:p w:rsidR="000617F4" w:rsidRPr="000617F4" w:rsidRDefault="000617F4" w:rsidP="000617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17F4" w:rsidRPr="000617F4" w:rsidRDefault="000617F4" w:rsidP="000617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17F4" w:rsidRPr="000617F4" w:rsidRDefault="000617F4" w:rsidP="000617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4"/>
        <w:gridCol w:w="4661"/>
      </w:tblGrid>
      <w:tr w:rsidR="000617F4" w:rsidRPr="000617F4" w:rsidTr="00424394">
        <w:tc>
          <w:tcPr>
            <w:tcW w:w="4786" w:type="dxa"/>
            <w:shd w:val="clear" w:color="auto" w:fill="auto"/>
          </w:tcPr>
          <w:p w:rsidR="000617F4" w:rsidRPr="000617F4" w:rsidRDefault="000617F4" w:rsidP="004243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17F4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4786" w:type="dxa"/>
            <w:shd w:val="clear" w:color="auto" w:fill="auto"/>
          </w:tcPr>
          <w:p w:rsidR="000617F4" w:rsidRPr="000617F4" w:rsidRDefault="000617F4" w:rsidP="0042439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617F4">
              <w:rPr>
                <w:sz w:val="28"/>
                <w:szCs w:val="28"/>
              </w:rPr>
              <w:t>С.Б. Спицын</w:t>
            </w:r>
          </w:p>
        </w:tc>
      </w:tr>
    </w:tbl>
    <w:p w:rsidR="000617F4" w:rsidRPr="000617F4" w:rsidRDefault="000617F4" w:rsidP="000617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17F4" w:rsidRDefault="000617F4" w:rsidP="000617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3685" w:type="dxa"/>
        <w:tblInd w:w="56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85"/>
      </w:tblGrid>
      <w:tr w:rsidR="000617F4" w:rsidRPr="00FD4CDD" w:rsidTr="00424394">
        <w:trPr>
          <w:trHeight w:val="305"/>
        </w:trPr>
        <w:tc>
          <w:tcPr>
            <w:tcW w:w="3685" w:type="dxa"/>
            <w:vMerge w:val="restart"/>
            <w:vAlign w:val="center"/>
          </w:tcPr>
          <w:p w:rsidR="000617F4" w:rsidRPr="00BA1229" w:rsidRDefault="000617F4" w:rsidP="00424394">
            <w:pPr>
              <w:autoSpaceDE w:val="0"/>
              <w:autoSpaceDN w:val="0"/>
              <w:adjustRightInd w:val="0"/>
              <w:ind w:left="11"/>
              <w:jc w:val="right"/>
              <w:rPr>
                <w:color w:val="000000"/>
              </w:rPr>
            </w:pPr>
            <w:r w:rsidRPr="00BA1229">
              <w:rPr>
                <w:color w:val="000000"/>
              </w:rPr>
              <w:lastRenderedPageBreak/>
              <w:t>Приложение</w:t>
            </w:r>
          </w:p>
          <w:p w:rsidR="000617F4" w:rsidRPr="00BA1229" w:rsidRDefault="000617F4" w:rsidP="00424394">
            <w:pPr>
              <w:autoSpaceDE w:val="0"/>
              <w:autoSpaceDN w:val="0"/>
              <w:adjustRightInd w:val="0"/>
              <w:ind w:left="11"/>
              <w:jc w:val="right"/>
              <w:rPr>
                <w:color w:val="000000"/>
              </w:rPr>
            </w:pPr>
            <w:r w:rsidRPr="00BA1229">
              <w:t>к Постановлению Администрации</w:t>
            </w:r>
          </w:p>
          <w:p w:rsidR="000617F4" w:rsidRPr="00BA1229" w:rsidRDefault="000617F4" w:rsidP="00424394">
            <w:pPr>
              <w:tabs>
                <w:tab w:val="center" w:pos="1234"/>
              </w:tabs>
              <w:autoSpaceDE w:val="0"/>
              <w:autoSpaceDN w:val="0"/>
              <w:adjustRightInd w:val="0"/>
              <w:ind w:left="11"/>
              <w:jc w:val="right"/>
              <w:rPr>
                <w:color w:val="000000"/>
              </w:rPr>
            </w:pPr>
            <w:r w:rsidRPr="00BA1229">
              <w:rPr>
                <w:color w:val="000000"/>
              </w:rPr>
              <w:t>городского округа Анадырь</w:t>
            </w:r>
          </w:p>
          <w:p w:rsidR="000617F4" w:rsidRPr="00BA1229" w:rsidRDefault="000617F4" w:rsidP="00424394">
            <w:pPr>
              <w:ind w:left="11"/>
              <w:jc w:val="right"/>
              <w:rPr>
                <w:color w:val="000000"/>
              </w:rPr>
            </w:pPr>
            <w:r w:rsidRPr="00BA1229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«__»</w:t>
            </w:r>
            <w:r w:rsidRPr="00BA122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декабря</w:t>
            </w:r>
            <w:r w:rsidRPr="00BA1229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4</w:t>
            </w:r>
            <w:r w:rsidRPr="00BA1229">
              <w:rPr>
                <w:color w:val="000000"/>
              </w:rPr>
              <w:t xml:space="preserve"> г. № </w:t>
            </w:r>
            <w:r>
              <w:rPr>
                <w:color w:val="000000"/>
              </w:rPr>
              <w:t>____</w:t>
            </w:r>
          </w:p>
        </w:tc>
      </w:tr>
      <w:tr w:rsidR="000617F4" w:rsidRPr="00FD4CDD" w:rsidTr="00424394">
        <w:trPr>
          <w:trHeight w:val="305"/>
        </w:trPr>
        <w:tc>
          <w:tcPr>
            <w:tcW w:w="3685" w:type="dxa"/>
            <w:vMerge/>
            <w:vAlign w:val="center"/>
          </w:tcPr>
          <w:p w:rsidR="000617F4" w:rsidRPr="00BA1229" w:rsidRDefault="000617F4" w:rsidP="00424394">
            <w:pPr>
              <w:ind w:left="11"/>
              <w:jc w:val="center"/>
              <w:rPr>
                <w:color w:val="000000"/>
              </w:rPr>
            </w:pPr>
          </w:p>
        </w:tc>
      </w:tr>
      <w:tr w:rsidR="000617F4" w:rsidRPr="00FD4CDD" w:rsidTr="00424394">
        <w:trPr>
          <w:trHeight w:val="305"/>
        </w:trPr>
        <w:tc>
          <w:tcPr>
            <w:tcW w:w="3685" w:type="dxa"/>
            <w:vMerge/>
            <w:vAlign w:val="center"/>
          </w:tcPr>
          <w:p w:rsidR="000617F4" w:rsidRPr="00BA1229" w:rsidRDefault="000617F4" w:rsidP="00424394">
            <w:pPr>
              <w:ind w:left="11"/>
              <w:jc w:val="center"/>
              <w:rPr>
                <w:color w:val="000000"/>
              </w:rPr>
            </w:pPr>
          </w:p>
        </w:tc>
      </w:tr>
      <w:tr w:rsidR="000617F4" w:rsidRPr="00FD4CDD" w:rsidTr="00424394">
        <w:trPr>
          <w:trHeight w:val="305"/>
        </w:trPr>
        <w:tc>
          <w:tcPr>
            <w:tcW w:w="3685" w:type="dxa"/>
            <w:vMerge/>
            <w:vAlign w:val="center"/>
          </w:tcPr>
          <w:p w:rsidR="000617F4" w:rsidRPr="00BA1229" w:rsidRDefault="000617F4" w:rsidP="00424394">
            <w:pPr>
              <w:ind w:left="11"/>
              <w:jc w:val="center"/>
            </w:pPr>
          </w:p>
        </w:tc>
      </w:tr>
    </w:tbl>
    <w:p w:rsidR="000617F4" w:rsidRDefault="000617F4" w:rsidP="000617F4">
      <w:pPr>
        <w:jc w:val="right"/>
        <w:rPr>
          <w:sz w:val="28"/>
          <w:szCs w:val="28"/>
        </w:rPr>
      </w:pPr>
    </w:p>
    <w:p w:rsidR="000617F4" w:rsidRDefault="000617F4" w:rsidP="000617F4">
      <w:pPr>
        <w:ind w:right="-427"/>
        <w:jc w:val="right"/>
      </w:pPr>
    </w:p>
    <w:p w:rsidR="000617F4" w:rsidRDefault="000617F4" w:rsidP="000617F4">
      <w:pPr>
        <w:ind w:right="-427"/>
        <w:jc w:val="right"/>
      </w:pPr>
    </w:p>
    <w:p w:rsidR="000617F4" w:rsidRDefault="000617F4" w:rsidP="000617F4">
      <w:pPr>
        <w:ind w:right="-427"/>
        <w:jc w:val="right"/>
      </w:pPr>
    </w:p>
    <w:p w:rsidR="000617F4" w:rsidRPr="00BA1229" w:rsidRDefault="000617F4" w:rsidP="000617F4">
      <w:pPr>
        <w:ind w:right="-427"/>
        <w:jc w:val="right"/>
      </w:pPr>
    </w:p>
    <w:p w:rsidR="000617F4" w:rsidRDefault="000617F4" w:rsidP="000617F4">
      <w:pPr>
        <w:jc w:val="both"/>
        <w:rPr>
          <w:sz w:val="28"/>
          <w:szCs w:val="28"/>
        </w:rPr>
      </w:pPr>
    </w:p>
    <w:p w:rsidR="000617F4" w:rsidRDefault="000617F4" w:rsidP="000617F4">
      <w:pPr>
        <w:jc w:val="both"/>
        <w:rPr>
          <w:sz w:val="28"/>
          <w:szCs w:val="28"/>
        </w:rPr>
      </w:pPr>
    </w:p>
    <w:p w:rsidR="000617F4" w:rsidRDefault="000617F4" w:rsidP="000617F4">
      <w:pPr>
        <w:jc w:val="both"/>
        <w:rPr>
          <w:sz w:val="28"/>
          <w:szCs w:val="28"/>
        </w:rPr>
      </w:pPr>
    </w:p>
    <w:p w:rsidR="000617F4" w:rsidRPr="00B007F2" w:rsidRDefault="000617F4" w:rsidP="000617F4">
      <w:pPr>
        <w:jc w:val="both"/>
        <w:rPr>
          <w:sz w:val="28"/>
          <w:szCs w:val="28"/>
        </w:rPr>
      </w:pPr>
    </w:p>
    <w:p w:rsidR="000617F4" w:rsidRPr="0010058B" w:rsidRDefault="000617F4" w:rsidP="000617F4">
      <w:pPr>
        <w:suppressAutoHyphens/>
        <w:jc w:val="center"/>
        <w:rPr>
          <w:b/>
          <w:sz w:val="36"/>
          <w:szCs w:val="36"/>
        </w:rPr>
      </w:pPr>
      <w:r w:rsidRPr="0010058B">
        <w:rPr>
          <w:b/>
          <w:sz w:val="36"/>
          <w:szCs w:val="36"/>
        </w:rPr>
        <w:t>Муниципальная программа</w:t>
      </w:r>
    </w:p>
    <w:p w:rsidR="000617F4" w:rsidRPr="00424394" w:rsidRDefault="000617F4" w:rsidP="00424394">
      <w:pPr>
        <w:suppressAutoHyphens/>
        <w:jc w:val="center"/>
        <w:rPr>
          <w:rFonts w:eastAsia="Calibri"/>
          <w:b/>
          <w:sz w:val="36"/>
          <w:szCs w:val="36"/>
        </w:rPr>
      </w:pPr>
      <w:r w:rsidRPr="0010058B">
        <w:rPr>
          <w:b/>
          <w:sz w:val="36"/>
          <w:szCs w:val="36"/>
        </w:rPr>
        <w:t>«</w:t>
      </w:r>
      <w:r w:rsidR="00424394" w:rsidRPr="00424394">
        <w:rPr>
          <w:rFonts w:eastAsiaTheme="majorEastAsia"/>
          <w:b/>
          <w:sz w:val="28"/>
          <w:szCs w:val="28"/>
        </w:rPr>
        <w:t>Развитие соци</w:t>
      </w:r>
      <w:r w:rsidR="00424394" w:rsidRPr="00424394">
        <w:rPr>
          <w:b/>
          <w:sz w:val="28"/>
          <w:szCs w:val="28"/>
        </w:rPr>
        <w:t>ально-</w:t>
      </w:r>
      <w:r w:rsidR="00424394" w:rsidRPr="00424394">
        <w:rPr>
          <w:rFonts w:eastAsiaTheme="majorEastAsia"/>
          <w:b/>
          <w:sz w:val="28"/>
          <w:szCs w:val="28"/>
        </w:rPr>
        <w:t>культурной сферы</w:t>
      </w:r>
      <w:r w:rsidR="00424394" w:rsidRPr="00424394">
        <w:rPr>
          <w:b/>
          <w:sz w:val="28"/>
          <w:szCs w:val="28"/>
        </w:rPr>
        <w:t xml:space="preserve"> </w:t>
      </w:r>
      <w:r w:rsidR="00424394" w:rsidRPr="00424394">
        <w:rPr>
          <w:rFonts w:eastAsiaTheme="majorEastAsia"/>
          <w:b/>
          <w:sz w:val="28"/>
          <w:szCs w:val="28"/>
        </w:rPr>
        <w:t>в городском округе Анадырь на 2025-2030 годы</w:t>
      </w:r>
      <w:r w:rsidRPr="00424394">
        <w:rPr>
          <w:b/>
          <w:sz w:val="36"/>
          <w:szCs w:val="36"/>
        </w:rPr>
        <w:t>»</w:t>
      </w:r>
    </w:p>
    <w:p w:rsidR="000617F4" w:rsidRPr="001D3017" w:rsidRDefault="000617F4" w:rsidP="000617F4">
      <w:pPr>
        <w:suppressAutoHyphens/>
        <w:jc w:val="center"/>
        <w:rPr>
          <w:sz w:val="28"/>
          <w:szCs w:val="28"/>
        </w:rPr>
      </w:pPr>
    </w:p>
    <w:p w:rsidR="000617F4" w:rsidRPr="001D3017" w:rsidRDefault="000617F4" w:rsidP="000617F4">
      <w:pPr>
        <w:suppressAutoHyphens/>
        <w:jc w:val="center"/>
        <w:rPr>
          <w:sz w:val="28"/>
          <w:szCs w:val="28"/>
        </w:rPr>
      </w:pPr>
    </w:p>
    <w:p w:rsidR="000617F4" w:rsidRPr="001D3017" w:rsidRDefault="000617F4" w:rsidP="000617F4">
      <w:pPr>
        <w:suppressAutoHyphens/>
        <w:jc w:val="center"/>
        <w:rPr>
          <w:sz w:val="28"/>
          <w:szCs w:val="28"/>
        </w:rPr>
      </w:pPr>
    </w:p>
    <w:p w:rsidR="000617F4" w:rsidRPr="001D3017" w:rsidRDefault="000617F4" w:rsidP="000617F4">
      <w:pPr>
        <w:suppressAutoHyphens/>
        <w:jc w:val="center"/>
        <w:rPr>
          <w:sz w:val="28"/>
          <w:szCs w:val="28"/>
        </w:rPr>
      </w:pPr>
    </w:p>
    <w:p w:rsidR="000617F4" w:rsidRPr="001D3017" w:rsidRDefault="000617F4" w:rsidP="000617F4">
      <w:pPr>
        <w:suppressAutoHyphens/>
        <w:jc w:val="center"/>
        <w:rPr>
          <w:sz w:val="28"/>
          <w:szCs w:val="28"/>
        </w:rPr>
      </w:pPr>
    </w:p>
    <w:p w:rsidR="000617F4" w:rsidRPr="001D3017" w:rsidRDefault="000617F4" w:rsidP="000617F4">
      <w:pPr>
        <w:suppressAutoHyphens/>
        <w:jc w:val="center"/>
        <w:rPr>
          <w:sz w:val="28"/>
          <w:szCs w:val="28"/>
        </w:rPr>
      </w:pPr>
    </w:p>
    <w:p w:rsidR="000617F4" w:rsidRPr="001D3017" w:rsidRDefault="000617F4" w:rsidP="000617F4">
      <w:pPr>
        <w:suppressAutoHyphens/>
        <w:jc w:val="center"/>
        <w:rPr>
          <w:sz w:val="28"/>
          <w:szCs w:val="28"/>
        </w:rPr>
      </w:pPr>
    </w:p>
    <w:p w:rsidR="000617F4" w:rsidRPr="001D3017" w:rsidRDefault="000617F4" w:rsidP="000617F4">
      <w:pPr>
        <w:suppressAutoHyphens/>
        <w:jc w:val="center"/>
        <w:rPr>
          <w:sz w:val="28"/>
          <w:szCs w:val="28"/>
        </w:rPr>
      </w:pPr>
    </w:p>
    <w:p w:rsidR="000617F4" w:rsidRPr="001D3017" w:rsidRDefault="000617F4" w:rsidP="000617F4">
      <w:pPr>
        <w:suppressAutoHyphens/>
        <w:jc w:val="center"/>
        <w:rPr>
          <w:sz w:val="28"/>
          <w:szCs w:val="28"/>
        </w:rPr>
      </w:pPr>
    </w:p>
    <w:p w:rsidR="000617F4" w:rsidRPr="001D3017" w:rsidRDefault="000617F4" w:rsidP="000617F4">
      <w:pPr>
        <w:suppressAutoHyphens/>
        <w:jc w:val="center"/>
        <w:rPr>
          <w:sz w:val="28"/>
          <w:szCs w:val="28"/>
        </w:rPr>
      </w:pPr>
    </w:p>
    <w:p w:rsidR="000617F4" w:rsidRPr="001D3017" w:rsidRDefault="000617F4" w:rsidP="000617F4">
      <w:pPr>
        <w:suppressAutoHyphens/>
        <w:jc w:val="center"/>
        <w:rPr>
          <w:sz w:val="28"/>
          <w:szCs w:val="28"/>
        </w:rPr>
      </w:pPr>
    </w:p>
    <w:p w:rsidR="000617F4" w:rsidRPr="001D3017" w:rsidRDefault="000617F4" w:rsidP="000617F4">
      <w:pPr>
        <w:suppressAutoHyphens/>
        <w:jc w:val="center"/>
        <w:rPr>
          <w:sz w:val="28"/>
          <w:szCs w:val="28"/>
        </w:rPr>
      </w:pPr>
    </w:p>
    <w:p w:rsidR="000617F4" w:rsidRPr="001D3017" w:rsidRDefault="000617F4" w:rsidP="000617F4">
      <w:pPr>
        <w:suppressAutoHyphens/>
        <w:jc w:val="center"/>
        <w:rPr>
          <w:sz w:val="28"/>
          <w:szCs w:val="28"/>
        </w:rPr>
      </w:pPr>
    </w:p>
    <w:p w:rsidR="000617F4" w:rsidRPr="001D3017" w:rsidRDefault="000617F4" w:rsidP="000617F4">
      <w:pPr>
        <w:suppressAutoHyphens/>
        <w:jc w:val="center"/>
        <w:rPr>
          <w:sz w:val="28"/>
          <w:szCs w:val="28"/>
        </w:rPr>
      </w:pPr>
    </w:p>
    <w:p w:rsidR="000617F4" w:rsidRDefault="000617F4" w:rsidP="000617F4">
      <w:pPr>
        <w:suppressAutoHyphens/>
        <w:rPr>
          <w:sz w:val="28"/>
          <w:szCs w:val="28"/>
        </w:rPr>
      </w:pPr>
    </w:p>
    <w:p w:rsidR="00424394" w:rsidRDefault="00424394" w:rsidP="000617F4">
      <w:pPr>
        <w:suppressAutoHyphens/>
        <w:rPr>
          <w:sz w:val="28"/>
          <w:szCs w:val="28"/>
        </w:rPr>
      </w:pPr>
    </w:p>
    <w:p w:rsidR="00424394" w:rsidRPr="001D3017" w:rsidRDefault="00424394" w:rsidP="000617F4">
      <w:pPr>
        <w:suppressAutoHyphens/>
        <w:rPr>
          <w:sz w:val="28"/>
          <w:szCs w:val="28"/>
        </w:rPr>
      </w:pPr>
    </w:p>
    <w:p w:rsidR="000617F4" w:rsidRPr="001D3017" w:rsidRDefault="000617F4" w:rsidP="000617F4">
      <w:pPr>
        <w:suppressAutoHyphens/>
        <w:rPr>
          <w:sz w:val="28"/>
          <w:szCs w:val="28"/>
        </w:rPr>
      </w:pPr>
    </w:p>
    <w:p w:rsidR="000617F4" w:rsidRPr="001D3017" w:rsidRDefault="000617F4" w:rsidP="000617F4">
      <w:pPr>
        <w:suppressAutoHyphens/>
        <w:jc w:val="center"/>
        <w:rPr>
          <w:sz w:val="28"/>
          <w:szCs w:val="28"/>
        </w:rPr>
      </w:pPr>
    </w:p>
    <w:p w:rsidR="000617F4" w:rsidRPr="001D3017" w:rsidRDefault="000617F4" w:rsidP="000617F4">
      <w:pPr>
        <w:suppressAutoHyphens/>
        <w:jc w:val="center"/>
        <w:rPr>
          <w:sz w:val="28"/>
          <w:szCs w:val="28"/>
        </w:rPr>
      </w:pPr>
    </w:p>
    <w:p w:rsidR="000617F4" w:rsidRPr="001D3017" w:rsidRDefault="000617F4" w:rsidP="000617F4">
      <w:pPr>
        <w:suppressAutoHyphens/>
        <w:jc w:val="center"/>
        <w:rPr>
          <w:sz w:val="28"/>
          <w:szCs w:val="28"/>
        </w:rPr>
      </w:pPr>
    </w:p>
    <w:p w:rsidR="000617F4" w:rsidRPr="001D3017" w:rsidRDefault="000617F4" w:rsidP="000617F4">
      <w:pPr>
        <w:suppressAutoHyphens/>
        <w:jc w:val="center"/>
        <w:rPr>
          <w:sz w:val="28"/>
          <w:szCs w:val="28"/>
        </w:rPr>
      </w:pPr>
    </w:p>
    <w:p w:rsidR="000617F4" w:rsidRPr="001D3017" w:rsidRDefault="000617F4" w:rsidP="000617F4">
      <w:pPr>
        <w:suppressAutoHyphens/>
        <w:jc w:val="center"/>
        <w:rPr>
          <w:sz w:val="28"/>
          <w:szCs w:val="28"/>
        </w:rPr>
      </w:pPr>
    </w:p>
    <w:p w:rsidR="000617F4" w:rsidRPr="001D3017" w:rsidRDefault="000617F4" w:rsidP="000617F4">
      <w:pPr>
        <w:suppressAutoHyphens/>
        <w:jc w:val="center"/>
        <w:rPr>
          <w:sz w:val="28"/>
          <w:szCs w:val="28"/>
        </w:rPr>
      </w:pPr>
    </w:p>
    <w:p w:rsidR="000617F4" w:rsidRDefault="000617F4" w:rsidP="000617F4">
      <w:pPr>
        <w:suppressAutoHyphens/>
        <w:jc w:val="center"/>
        <w:rPr>
          <w:sz w:val="28"/>
          <w:szCs w:val="28"/>
        </w:rPr>
      </w:pPr>
    </w:p>
    <w:p w:rsidR="000617F4" w:rsidRDefault="000617F4" w:rsidP="000617F4">
      <w:pPr>
        <w:suppressAutoHyphens/>
        <w:jc w:val="center"/>
        <w:rPr>
          <w:sz w:val="28"/>
          <w:szCs w:val="28"/>
        </w:rPr>
      </w:pPr>
    </w:p>
    <w:p w:rsidR="000617F4" w:rsidRDefault="000617F4" w:rsidP="000617F4">
      <w:pPr>
        <w:suppressAutoHyphens/>
        <w:jc w:val="center"/>
        <w:rPr>
          <w:sz w:val="28"/>
          <w:szCs w:val="28"/>
        </w:rPr>
      </w:pPr>
    </w:p>
    <w:p w:rsidR="000617F4" w:rsidRPr="001D3017" w:rsidRDefault="000617F4" w:rsidP="000617F4">
      <w:pPr>
        <w:suppressAutoHyphens/>
        <w:jc w:val="center"/>
        <w:rPr>
          <w:sz w:val="28"/>
          <w:szCs w:val="28"/>
        </w:rPr>
      </w:pPr>
      <w:r w:rsidRPr="001D3017">
        <w:rPr>
          <w:sz w:val="28"/>
          <w:szCs w:val="28"/>
        </w:rPr>
        <w:t xml:space="preserve">г. Анадырь </w:t>
      </w:r>
    </w:p>
    <w:p w:rsidR="000617F4" w:rsidRDefault="000617F4" w:rsidP="000617F4">
      <w:pPr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b/>
        </w:rPr>
      </w:pPr>
      <w:r w:rsidRPr="001D301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1D3017">
        <w:rPr>
          <w:sz w:val="28"/>
          <w:szCs w:val="28"/>
        </w:rPr>
        <w:t xml:space="preserve"> год</w:t>
      </w:r>
    </w:p>
    <w:p w:rsidR="000617F4" w:rsidRPr="00A4319C" w:rsidRDefault="000617F4" w:rsidP="000617F4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A4319C">
        <w:rPr>
          <w:b/>
          <w:sz w:val="28"/>
          <w:szCs w:val="28"/>
        </w:rPr>
        <w:lastRenderedPageBreak/>
        <w:t>Паспорт</w:t>
      </w:r>
    </w:p>
    <w:p w:rsidR="000617F4" w:rsidRPr="00A4319C" w:rsidRDefault="000617F4" w:rsidP="000617F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4319C">
        <w:rPr>
          <w:b/>
          <w:sz w:val="28"/>
          <w:szCs w:val="28"/>
        </w:rPr>
        <w:t>муниципальной программы городского округа Анадырь</w:t>
      </w:r>
    </w:p>
    <w:p w:rsidR="000617F4" w:rsidRDefault="000617F4" w:rsidP="000617F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24394">
        <w:rPr>
          <w:b/>
          <w:sz w:val="28"/>
          <w:szCs w:val="28"/>
        </w:rPr>
        <w:t>«</w:t>
      </w:r>
      <w:r w:rsidR="00424394" w:rsidRPr="00424394">
        <w:rPr>
          <w:rFonts w:eastAsiaTheme="majorEastAsia"/>
          <w:b/>
          <w:sz w:val="28"/>
          <w:szCs w:val="28"/>
        </w:rPr>
        <w:t>Развитие соци</w:t>
      </w:r>
      <w:r w:rsidR="00424394" w:rsidRPr="00424394">
        <w:rPr>
          <w:b/>
          <w:sz w:val="28"/>
          <w:szCs w:val="28"/>
        </w:rPr>
        <w:t>ально-</w:t>
      </w:r>
      <w:r w:rsidR="00424394" w:rsidRPr="00424394">
        <w:rPr>
          <w:rFonts w:eastAsiaTheme="majorEastAsia"/>
          <w:b/>
          <w:sz w:val="28"/>
          <w:szCs w:val="28"/>
        </w:rPr>
        <w:t>культурной сферы</w:t>
      </w:r>
      <w:r w:rsidR="00424394" w:rsidRPr="00424394">
        <w:rPr>
          <w:b/>
          <w:sz w:val="28"/>
          <w:szCs w:val="28"/>
        </w:rPr>
        <w:t xml:space="preserve"> </w:t>
      </w:r>
      <w:r w:rsidR="00424394" w:rsidRPr="00424394">
        <w:rPr>
          <w:rFonts w:eastAsiaTheme="majorEastAsia"/>
          <w:b/>
          <w:sz w:val="28"/>
          <w:szCs w:val="28"/>
        </w:rPr>
        <w:t>в городском округе Анадырь на 2025-2030 годы</w:t>
      </w:r>
      <w:r w:rsidRPr="00424394">
        <w:rPr>
          <w:b/>
          <w:sz w:val="28"/>
          <w:szCs w:val="28"/>
        </w:rPr>
        <w:t>»</w:t>
      </w:r>
    </w:p>
    <w:p w:rsidR="00424394" w:rsidRPr="00424394" w:rsidRDefault="00424394" w:rsidP="000617F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2806"/>
        <w:gridCol w:w="596"/>
        <w:gridCol w:w="5953"/>
      </w:tblGrid>
      <w:tr w:rsidR="00424394" w:rsidRPr="00347CEE" w:rsidTr="00424394">
        <w:trPr>
          <w:trHeight w:val="630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4394" w:rsidRPr="00347CEE" w:rsidRDefault="00424394" w:rsidP="00424394">
            <w:pPr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394" w:rsidRPr="00347CEE" w:rsidRDefault="00424394" w:rsidP="00424394">
            <w:pPr>
              <w:jc w:val="center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Управление по социальной политике Администрации городского округа Анадырь</w:t>
            </w:r>
          </w:p>
        </w:tc>
      </w:tr>
      <w:tr w:rsidR="00424394" w:rsidRPr="00347CEE" w:rsidTr="00424394">
        <w:trPr>
          <w:trHeight w:val="315"/>
        </w:trPr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394" w:rsidRPr="00347CEE" w:rsidRDefault="00424394" w:rsidP="00424394">
            <w:pPr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394" w:rsidRPr="00347CEE" w:rsidRDefault="00424394" w:rsidP="00424394">
            <w:pPr>
              <w:jc w:val="center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347CEE" w:rsidRDefault="00424394" w:rsidP="00424394">
            <w:pPr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Администрация городского округа Анадырь</w:t>
            </w:r>
          </w:p>
        </w:tc>
      </w:tr>
      <w:tr w:rsidR="00424394" w:rsidRPr="00347CEE" w:rsidTr="00424394">
        <w:trPr>
          <w:trHeight w:val="630"/>
        </w:trPr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394" w:rsidRPr="00347CEE" w:rsidRDefault="00424394" w:rsidP="004243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394" w:rsidRPr="00347CEE" w:rsidRDefault="00424394" w:rsidP="00424394">
            <w:pPr>
              <w:jc w:val="center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347CEE" w:rsidRDefault="00424394" w:rsidP="00424394">
            <w:pPr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Муниципальные организации городского округа Анадырь:</w:t>
            </w:r>
          </w:p>
        </w:tc>
      </w:tr>
      <w:tr w:rsidR="00424394" w:rsidRPr="00347CEE" w:rsidTr="00424394">
        <w:trPr>
          <w:trHeight w:val="945"/>
        </w:trPr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394" w:rsidRPr="00347CEE" w:rsidRDefault="00424394" w:rsidP="004243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394" w:rsidRPr="00347CEE" w:rsidRDefault="00424394" w:rsidP="00424394">
            <w:pPr>
              <w:jc w:val="right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347CEE" w:rsidRDefault="00424394" w:rsidP="00424394">
            <w:pPr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 xml:space="preserve">Муниципальное бюджетное учреждение городского округа Анадырь «Публичная библиотека им. </w:t>
            </w:r>
            <w:proofErr w:type="spellStart"/>
            <w:r w:rsidRPr="00347CEE">
              <w:rPr>
                <w:color w:val="000000"/>
                <w:sz w:val="28"/>
                <w:szCs w:val="28"/>
              </w:rPr>
              <w:t>Тана-Богораза</w:t>
            </w:r>
            <w:proofErr w:type="spellEnd"/>
            <w:r w:rsidRPr="00347CEE">
              <w:rPr>
                <w:color w:val="000000"/>
                <w:sz w:val="28"/>
                <w:szCs w:val="28"/>
              </w:rPr>
              <w:t>»;</w:t>
            </w:r>
          </w:p>
        </w:tc>
      </w:tr>
      <w:tr w:rsidR="00424394" w:rsidRPr="00347CEE" w:rsidTr="00424394">
        <w:trPr>
          <w:trHeight w:val="945"/>
        </w:trPr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394" w:rsidRPr="00347CEE" w:rsidRDefault="00424394" w:rsidP="004243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394" w:rsidRPr="00347CEE" w:rsidRDefault="00424394" w:rsidP="00424394">
            <w:pPr>
              <w:jc w:val="right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347CEE" w:rsidRDefault="00424394" w:rsidP="00424394">
            <w:pPr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 1 города Анадыря»; </w:t>
            </w:r>
          </w:p>
        </w:tc>
      </w:tr>
      <w:tr w:rsidR="00424394" w:rsidRPr="00347CEE" w:rsidTr="00424394">
        <w:trPr>
          <w:trHeight w:val="945"/>
        </w:trPr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394" w:rsidRPr="00347CEE" w:rsidRDefault="00424394" w:rsidP="004243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394" w:rsidRPr="00347CEE" w:rsidRDefault="00424394" w:rsidP="00424394">
            <w:pPr>
              <w:jc w:val="right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347CEE" w:rsidRDefault="00424394" w:rsidP="00424394">
            <w:pPr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«Основная общеобразовательная школа № 1 города Анадыря»;</w:t>
            </w:r>
          </w:p>
        </w:tc>
      </w:tr>
      <w:tr w:rsidR="00424394" w:rsidRPr="00347CEE" w:rsidTr="00424394">
        <w:trPr>
          <w:trHeight w:val="1035"/>
        </w:trPr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394" w:rsidRPr="00347CEE" w:rsidRDefault="00424394" w:rsidP="004243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394" w:rsidRPr="00347CEE" w:rsidRDefault="00424394" w:rsidP="00424394">
            <w:pPr>
              <w:jc w:val="right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347CEE" w:rsidRDefault="00424394" w:rsidP="00424394">
            <w:pPr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Муниципальное автономное учреждение дополнительного образования «Дворец детского и юношеского творчества городского округа Анадырь»;</w:t>
            </w:r>
          </w:p>
        </w:tc>
      </w:tr>
      <w:tr w:rsidR="00424394" w:rsidRPr="00347CEE" w:rsidTr="00424394">
        <w:trPr>
          <w:trHeight w:val="1035"/>
        </w:trPr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394" w:rsidRPr="00347CEE" w:rsidRDefault="00424394" w:rsidP="004243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4394" w:rsidRPr="00347CEE" w:rsidRDefault="00424394" w:rsidP="00424394">
            <w:pPr>
              <w:jc w:val="right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347CEE" w:rsidRDefault="00424394" w:rsidP="00424394">
            <w:pPr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Муниципальное автономное учреждение дополнительного образования «Детская школа искусств городского округа Анадырь»</w:t>
            </w:r>
          </w:p>
        </w:tc>
      </w:tr>
      <w:tr w:rsidR="00424394" w:rsidRPr="00347CEE" w:rsidTr="00424394">
        <w:trPr>
          <w:trHeight w:val="945"/>
        </w:trPr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4394" w:rsidRPr="00347CEE" w:rsidRDefault="00424394" w:rsidP="00424394">
            <w:pPr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Направления (подпрограммы) муниципальной программы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4394" w:rsidRPr="00347CEE" w:rsidRDefault="00424394" w:rsidP="00424394">
            <w:pPr>
              <w:jc w:val="right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347CEE" w:rsidRDefault="00424394" w:rsidP="00424394">
            <w:pPr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Развитие культуры и укрепление единого культурно-информационного пространства в городском округе Анадырь</w:t>
            </w:r>
          </w:p>
        </w:tc>
      </w:tr>
      <w:tr w:rsidR="00424394" w:rsidRPr="00347CEE" w:rsidTr="00424394">
        <w:trPr>
          <w:trHeight w:val="345"/>
        </w:trPr>
        <w:tc>
          <w:tcPr>
            <w:tcW w:w="28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4394" w:rsidRPr="00347CEE" w:rsidRDefault="00424394" w:rsidP="004243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4394" w:rsidRPr="00347CEE" w:rsidRDefault="00424394" w:rsidP="00424394">
            <w:pPr>
              <w:jc w:val="right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347CEE" w:rsidRDefault="00424394" w:rsidP="00424394">
            <w:pPr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 xml:space="preserve">Активное долголетие в городском округе Анадырь  </w:t>
            </w:r>
          </w:p>
        </w:tc>
      </w:tr>
      <w:tr w:rsidR="00424394" w:rsidRPr="00347CEE" w:rsidTr="00424394">
        <w:trPr>
          <w:trHeight w:val="630"/>
        </w:trPr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4394" w:rsidRPr="00347CEE" w:rsidRDefault="00424394" w:rsidP="004243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4394" w:rsidRPr="00347CEE" w:rsidRDefault="00424394" w:rsidP="00424394">
            <w:pPr>
              <w:jc w:val="right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347CEE" w:rsidRDefault="00424394" w:rsidP="00424394">
            <w:pPr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Развитие физической культуры и спорта в городском округе Анадырь</w:t>
            </w:r>
          </w:p>
        </w:tc>
      </w:tr>
      <w:tr w:rsidR="00424394" w:rsidRPr="00347CEE" w:rsidTr="00424394">
        <w:trPr>
          <w:trHeight w:val="1260"/>
        </w:trPr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94" w:rsidRPr="00347CEE" w:rsidRDefault="00424394" w:rsidP="00424394">
            <w:pPr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4394" w:rsidRPr="00347CEE" w:rsidRDefault="00424394" w:rsidP="00424394">
            <w:pPr>
              <w:jc w:val="right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347CEE" w:rsidRDefault="00424394" w:rsidP="00424394">
            <w:pPr>
              <w:jc w:val="both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Укрепление единого культурно-информационного пространства и создание условий для организации досуга и обеспечения жителей городского округа Анадырь услугами организаций культуры;</w:t>
            </w:r>
          </w:p>
        </w:tc>
      </w:tr>
      <w:tr w:rsidR="00424394" w:rsidRPr="00347CEE" w:rsidTr="00424394">
        <w:trPr>
          <w:trHeight w:val="1260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347CEE" w:rsidRDefault="00424394" w:rsidP="004243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4394" w:rsidRPr="00347CEE" w:rsidRDefault="00424394" w:rsidP="00424394">
            <w:pPr>
              <w:jc w:val="right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347CEE" w:rsidRDefault="00424394" w:rsidP="00424394">
            <w:pPr>
              <w:jc w:val="both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Создание условий для увеличения продолжительности социально-активного периода жизни граждан пожилого возраста городского округа Анадырь;</w:t>
            </w:r>
          </w:p>
        </w:tc>
      </w:tr>
      <w:tr w:rsidR="00424394" w:rsidRPr="00347CEE" w:rsidTr="00424394">
        <w:trPr>
          <w:trHeight w:val="1575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347CEE" w:rsidRDefault="00424394" w:rsidP="004243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4394" w:rsidRPr="00347CEE" w:rsidRDefault="00424394" w:rsidP="00424394">
            <w:pPr>
              <w:jc w:val="right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347CEE" w:rsidRDefault="00424394" w:rsidP="00424394">
            <w:pPr>
              <w:jc w:val="both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Обеспечение условий для развития на территории городского округа физической культуры и массового спорта, организация проведения официальных физкультурно-оздоровительных и спортивных меропр</w:t>
            </w:r>
            <w:r w:rsidR="00346750">
              <w:rPr>
                <w:color w:val="000000"/>
                <w:sz w:val="28"/>
                <w:szCs w:val="28"/>
              </w:rPr>
              <w:t>иятий городского округа Анадырь.</w:t>
            </w:r>
            <w:bookmarkStart w:id="0" w:name="_GoBack"/>
            <w:bookmarkEnd w:id="0"/>
          </w:p>
        </w:tc>
      </w:tr>
      <w:tr w:rsidR="00424394" w:rsidRPr="00347CEE" w:rsidTr="00424394">
        <w:trPr>
          <w:trHeight w:val="945"/>
        </w:trPr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4394" w:rsidRPr="00347CEE" w:rsidRDefault="00424394" w:rsidP="00424394">
            <w:pPr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4394" w:rsidRDefault="00424394" w:rsidP="00424394">
            <w:pPr>
              <w:jc w:val="right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24394" w:rsidRPr="00347CEE" w:rsidRDefault="00424394" w:rsidP="0042439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347CEE" w:rsidRDefault="00424394" w:rsidP="00424394">
            <w:pPr>
              <w:jc w:val="both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Организация предоставления качественных и доступных муниципальных услуг в сфере организации досуга населения;</w:t>
            </w:r>
          </w:p>
        </w:tc>
      </w:tr>
      <w:tr w:rsidR="00424394" w:rsidRPr="00347CEE" w:rsidTr="00424394">
        <w:trPr>
          <w:trHeight w:val="1170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4394" w:rsidRPr="00347CEE" w:rsidRDefault="00424394" w:rsidP="004243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4394" w:rsidRPr="00347CEE" w:rsidRDefault="00424394" w:rsidP="00424394">
            <w:pPr>
              <w:jc w:val="right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347CEE" w:rsidRDefault="00424394" w:rsidP="00424394">
            <w:pPr>
              <w:jc w:val="both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Организация предоставления качественных и доступных муниципальных услуг в сфере организации досуга населения, библиотечного, библиографического и информационного обслуживания;</w:t>
            </w:r>
          </w:p>
        </w:tc>
      </w:tr>
      <w:tr w:rsidR="00424394" w:rsidRPr="00347CEE" w:rsidTr="00424394">
        <w:trPr>
          <w:trHeight w:val="945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4394" w:rsidRPr="00347CEE" w:rsidRDefault="00424394" w:rsidP="004243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4394" w:rsidRPr="00347CEE" w:rsidRDefault="00424394" w:rsidP="00424394">
            <w:pPr>
              <w:jc w:val="right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347CEE" w:rsidRDefault="00424394" w:rsidP="00424394">
            <w:pPr>
              <w:jc w:val="both"/>
              <w:rPr>
                <w:sz w:val="28"/>
                <w:szCs w:val="28"/>
              </w:rPr>
            </w:pPr>
            <w:r w:rsidRPr="00347CEE">
              <w:rPr>
                <w:sz w:val="28"/>
                <w:szCs w:val="28"/>
              </w:rPr>
              <w:t>Гражданское и патриотическое воспитание граждан, проведение календарных и общегородских праздников;</w:t>
            </w:r>
          </w:p>
        </w:tc>
      </w:tr>
      <w:tr w:rsidR="00424394" w:rsidRPr="00347CEE" w:rsidTr="00424394">
        <w:trPr>
          <w:trHeight w:val="945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4394" w:rsidRPr="00347CEE" w:rsidRDefault="00424394" w:rsidP="004243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4394" w:rsidRPr="00347CEE" w:rsidRDefault="00424394" w:rsidP="00424394">
            <w:pPr>
              <w:jc w:val="right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347CEE" w:rsidRDefault="00424394" w:rsidP="00424394">
            <w:pPr>
              <w:jc w:val="both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Обеспечение деятельности Управления по социальной политике Администрации городского округа Анадырь;</w:t>
            </w:r>
          </w:p>
        </w:tc>
      </w:tr>
      <w:tr w:rsidR="00424394" w:rsidRPr="00347CEE" w:rsidTr="00424394">
        <w:trPr>
          <w:trHeight w:val="1260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4394" w:rsidRPr="00347CEE" w:rsidRDefault="00424394" w:rsidP="004243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4394" w:rsidRPr="00347CEE" w:rsidRDefault="00424394" w:rsidP="00424394">
            <w:pPr>
              <w:jc w:val="right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347CEE" w:rsidRDefault="00424394" w:rsidP="00424394">
            <w:pPr>
              <w:jc w:val="both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Создание условий для привлечения граждан пожилого возраста к активному участию в общественно значимых мероприятиях городского округа Анадырь</w:t>
            </w:r>
          </w:p>
        </w:tc>
      </w:tr>
      <w:tr w:rsidR="00424394" w:rsidRPr="00347CEE" w:rsidTr="00424394">
        <w:trPr>
          <w:trHeight w:val="630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4394" w:rsidRPr="00347CEE" w:rsidRDefault="00424394" w:rsidP="004243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4394" w:rsidRPr="00347CEE" w:rsidRDefault="00424394" w:rsidP="00424394">
            <w:pPr>
              <w:jc w:val="right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347CEE" w:rsidRDefault="00424394" w:rsidP="00424394">
            <w:pPr>
              <w:jc w:val="both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Спортивно-оздоровительная  и досуговая работа с населением</w:t>
            </w:r>
          </w:p>
        </w:tc>
      </w:tr>
      <w:tr w:rsidR="00424394" w:rsidRPr="00347CEE" w:rsidTr="00424394">
        <w:trPr>
          <w:trHeight w:val="630"/>
        </w:trPr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94" w:rsidRPr="00347CEE" w:rsidRDefault="00424394" w:rsidP="00424394">
            <w:pPr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Показатели муниципальной программы, их значения на последний год реализации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4394" w:rsidRPr="00347CEE" w:rsidRDefault="00424394" w:rsidP="00424394">
            <w:pPr>
              <w:jc w:val="right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347CEE" w:rsidRDefault="00424394" w:rsidP="00424394">
            <w:pPr>
              <w:jc w:val="both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Количество программных мероприятий в сфере  организации досуга населения</w:t>
            </w:r>
          </w:p>
        </w:tc>
      </w:tr>
      <w:tr w:rsidR="00424394" w:rsidRPr="00347CEE" w:rsidTr="00424394">
        <w:trPr>
          <w:trHeight w:val="630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347CEE" w:rsidRDefault="00424394" w:rsidP="004243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4394" w:rsidRPr="00347CEE" w:rsidRDefault="00424394" w:rsidP="00424394">
            <w:pPr>
              <w:jc w:val="right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347CEE" w:rsidRDefault="00424394" w:rsidP="00424394">
            <w:pPr>
              <w:jc w:val="both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Количество участников программных мероприятий в сфере организации досуга населения</w:t>
            </w:r>
          </w:p>
        </w:tc>
      </w:tr>
      <w:tr w:rsidR="00424394" w:rsidRPr="00347CEE" w:rsidTr="00424394">
        <w:trPr>
          <w:trHeight w:val="315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347CEE" w:rsidRDefault="00424394" w:rsidP="004243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4394" w:rsidRPr="00347CEE" w:rsidRDefault="00424394" w:rsidP="00424394">
            <w:pPr>
              <w:jc w:val="right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347CEE" w:rsidRDefault="00424394" w:rsidP="00424394">
            <w:pPr>
              <w:jc w:val="both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Количество посещений библиотек</w:t>
            </w:r>
          </w:p>
        </w:tc>
      </w:tr>
      <w:tr w:rsidR="00424394" w:rsidRPr="00347CEE" w:rsidTr="00424394">
        <w:trPr>
          <w:trHeight w:val="630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347CEE" w:rsidRDefault="00424394" w:rsidP="004243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4394" w:rsidRPr="00347CEE" w:rsidRDefault="00424394" w:rsidP="00424394">
            <w:pPr>
              <w:jc w:val="right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347CEE" w:rsidRDefault="00424394" w:rsidP="00424394">
            <w:pPr>
              <w:jc w:val="both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Количество зарегистрированных пользователей библиотек</w:t>
            </w:r>
          </w:p>
        </w:tc>
      </w:tr>
      <w:tr w:rsidR="00424394" w:rsidRPr="00347CEE" w:rsidTr="00424394">
        <w:trPr>
          <w:trHeight w:val="630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347CEE" w:rsidRDefault="00424394" w:rsidP="004243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4394" w:rsidRPr="00347CEE" w:rsidRDefault="00424394" w:rsidP="00424394">
            <w:pPr>
              <w:jc w:val="right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347CEE" w:rsidRDefault="00424394" w:rsidP="00424394">
            <w:pPr>
              <w:jc w:val="both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Количество библиографических записей в электронных каталогах библиотек</w:t>
            </w:r>
          </w:p>
        </w:tc>
      </w:tr>
      <w:tr w:rsidR="00424394" w:rsidRPr="00347CEE" w:rsidTr="00424394">
        <w:trPr>
          <w:trHeight w:val="630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347CEE" w:rsidRDefault="00424394" w:rsidP="004243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4394" w:rsidRPr="00347CEE" w:rsidRDefault="00424394" w:rsidP="00424394">
            <w:pPr>
              <w:jc w:val="right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347CEE" w:rsidRDefault="00424394" w:rsidP="00424394">
            <w:pPr>
              <w:jc w:val="both"/>
              <w:rPr>
                <w:sz w:val="28"/>
                <w:szCs w:val="28"/>
              </w:rPr>
            </w:pPr>
            <w:r w:rsidRPr="00A71FCA">
              <w:rPr>
                <w:sz w:val="28"/>
                <w:szCs w:val="28"/>
              </w:rPr>
              <w:t>Число организованных поездок в тундру для сбора дикоросов</w:t>
            </w:r>
          </w:p>
        </w:tc>
      </w:tr>
      <w:tr w:rsidR="00424394" w:rsidRPr="00347CEE" w:rsidTr="00424394">
        <w:trPr>
          <w:trHeight w:val="945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347CEE" w:rsidRDefault="00424394" w:rsidP="004243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424394" w:rsidRPr="00347CEE" w:rsidRDefault="00424394" w:rsidP="00424394">
            <w:pPr>
              <w:jc w:val="right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347CEE" w:rsidRDefault="00424394" w:rsidP="00424394">
            <w:pPr>
              <w:jc w:val="both"/>
              <w:rPr>
                <w:color w:val="000000"/>
                <w:sz w:val="28"/>
                <w:szCs w:val="28"/>
              </w:rPr>
            </w:pPr>
            <w:r w:rsidRPr="00A71FCA">
              <w:rPr>
                <w:color w:val="000000"/>
                <w:sz w:val="28"/>
                <w:szCs w:val="28"/>
              </w:rPr>
              <w:t>Доля проведенных акций по поздравлению долгожителей с юбилейными датами - 70, 80, 90, 100 лет</w:t>
            </w:r>
          </w:p>
        </w:tc>
      </w:tr>
      <w:tr w:rsidR="00424394" w:rsidRPr="00347CEE" w:rsidTr="00424394">
        <w:trPr>
          <w:trHeight w:val="945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347CEE" w:rsidRDefault="00424394" w:rsidP="004243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4394" w:rsidRPr="00347CEE" w:rsidRDefault="00424394" w:rsidP="00424394">
            <w:pPr>
              <w:jc w:val="right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347CEE" w:rsidRDefault="00424394" w:rsidP="00424394">
            <w:pPr>
              <w:jc w:val="both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Численность взрослого населения, участвующего в спортивных и физкультурно-оздоровительных мероприятиях</w:t>
            </w:r>
          </w:p>
        </w:tc>
      </w:tr>
      <w:tr w:rsidR="00424394" w:rsidRPr="00347CEE" w:rsidTr="00424394">
        <w:trPr>
          <w:trHeight w:val="630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347CEE" w:rsidRDefault="00424394" w:rsidP="004243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4394" w:rsidRPr="00347CEE" w:rsidRDefault="00424394" w:rsidP="00424394">
            <w:pPr>
              <w:jc w:val="right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347CEE" w:rsidRDefault="00424394" w:rsidP="00424394">
            <w:pPr>
              <w:jc w:val="both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Численность детей и подростков, систематически занимающихся физической культурой и спортом</w:t>
            </w:r>
          </w:p>
        </w:tc>
      </w:tr>
      <w:tr w:rsidR="00424394" w:rsidRPr="00347CEE" w:rsidTr="00424394">
        <w:trPr>
          <w:trHeight w:val="630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347CEE" w:rsidRDefault="00424394" w:rsidP="004243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4394" w:rsidRPr="00347CEE" w:rsidRDefault="00424394" w:rsidP="00424394">
            <w:pPr>
              <w:jc w:val="right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347CEE" w:rsidRDefault="00424394" w:rsidP="00424394">
            <w:pPr>
              <w:jc w:val="both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Численность членов сборных команд городского округа Анадырь по игровым видам спорта</w:t>
            </w:r>
          </w:p>
        </w:tc>
      </w:tr>
      <w:tr w:rsidR="00424394" w:rsidRPr="00347CEE" w:rsidTr="00424394">
        <w:trPr>
          <w:trHeight w:val="315"/>
        </w:trPr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4394" w:rsidRPr="00347CEE" w:rsidRDefault="00424394" w:rsidP="00424394">
            <w:pPr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4394" w:rsidRPr="00347CEE" w:rsidRDefault="00424394" w:rsidP="00424394">
            <w:pPr>
              <w:jc w:val="right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347CEE" w:rsidRDefault="00424394" w:rsidP="00424394">
            <w:pPr>
              <w:jc w:val="both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Этап I: 2025 год – 2027 год</w:t>
            </w:r>
          </w:p>
        </w:tc>
      </w:tr>
      <w:tr w:rsidR="00424394" w:rsidRPr="00347CEE" w:rsidTr="00424394">
        <w:trPr>
          <w:trHeight w:val="315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4394" w:rsidRPr="00347CEE" w:rsidRDefault="00424394" w:rsidP="004243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4394" w:rsidRPr="00347CEE" w:rsidRDefault="00424394" w:rsidP="00424394">
            <w:pPr>
              <w:jc w:val="right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347CEE" w:rsidRDefault="00424394" w:rsidP="00424394">
            <w:pPr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Этап II: 2028 год – 2030 год</w:t>
            </w:r>
          </w:p>
        </w:tc>
      </w:tr>
      <w:bookmarkStart w:id="1" w:name="RANGE!A37"/>
      <w:tr w:rsidR="00424394" w:rsidRPr="00347CEE" w:rsidTr="00424394">
        <w:trPr>
          <w:trHeight w:val="315"/>
        </w:trPr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94" w:rsidRPr="00347CEE" w:rsidRDefault="00424394" w:rsidP="00424394">
            <w:pPr>
              <w:rPr>
                <w:sz w:val="28"/>
                <w:szCs w:val="28"/>
              </w:rPr>
            </w:pPr>
            <w:r w:rsidRPr="00347CEE">
              <w:rPr>
                <w:sz w:val="28"/>
                <w:szCs w:val="28"/>
              </w:rPr>
              <w:fldChar w:fldCharType="begin"/>
            </w:r>
            <w:r w:rsidRPr="00347CEE">
              <w:rPr>
                <w:sz w:val="28"/>
                <w:szCs w:val="28"/>
              </w:rPr>
              <w:instrText xml:space="preserve"> HYPERLINK "file:///C:\\Users\\ygrih\\AppData\\Local\\Microsoft\\Windows\\INetCache\\Content.MSO\\295DC485.xlsx" \l "RANGE!A68" </w:instrText>
            </w:r>
            <w:r w:rsidRPr="00347CEE">
              <w:rPr>
                <w:sz w:val="28"/>
                <w:szCs w:val="28"/>
              </w:rPr>
              <w:fldChar w:fldCharType="separate"/>
            </w:r>
            <w:r w:rsidRPr="00347CEE">
              <w:rPr>
                <w:sz w:val="28"/>
                <w:szCs w:val="28"/>
              </w:rPr>
              <w:t>Объемы и источники финансового обеспечения муниципальной программы</w:t>
            </w:r>
            <w:r w:rsidRPr="00347CEE">
              <w:rPr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4394" w:rsidRPr="00347CEE" w:rsidRDefault="00424394" w:rsidP="00424394">
            <w:pPr>
              <w:jc w:val="right"/>
              <w:rPr>
                <w:sz w:val="28"/>
                <w:szCs w:val="28"/>
              </w:rPr>
            </w:pPr>
            <w:r w:rsidRPr="00347CEE">
              <w:rPr>
                <w:sz w:val="28"/>
                <w:szCs w:val="28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347CEE" w:rsidRDefault="00424394" w:rsidP="00424394">
            <w:pPr>
              <w:jc w:val="both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 xml:space="preserve">Всего по программе: </w:t>
            </w:r>
            <w:r w:rsidRPr="00347CEE">
              <w:rPr>
                <w:b/>
                <w:bCs/>
                <w:color w:val="000000"/>
                <w:sz w:val="28"/>
                <w:szCs w:val="28"/>
              </w:rPr>
              <w:t xml:space="preserve">574 206,1 </w:t>
            </w:r>
            <w:r w:rsidRPr="00347CEE">
              <w:rPr>
                <w:color w:val="000000"/>
                <w:sz w:val="28"/>
                <w:szCs w:val="28"/>
              </w:rPr>
              <w:t xml:space="preserve">тыс. руб., в </w:t>
            </w:r>
            <w:proofErr w:type="spellStart"/>
            <w:r w:rsidRPr="00347CEE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347CEE">
              <w:rPr>
                <w:color w:val="000000"/>
                <w:sz w:val="28"/>
                <w:szCs w:val="28"/>
              </w:rPr>
              <w:t>.:</w:t>
            </w:r>
          </w:p>
        </w:tc>
      </w:tr>
      <w:tr w:rsidR="00424394" w:rsidRPr="00347CEE" w:rsidTr="00424394">
        <w:trPr>
          <w:trHeight w:val="330"/>
        </w:trPr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347CEE" w:rsidRDefault="00424394" w:rsidP="00424394">
            <w:pPr>
              <w:rPr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4394" w:rsidRPr="00347CEE" w:rsidRDefault="00424394" w:rsidP="00424394">
            <w:pPr>
              <w:jc w:val="right"/>
              <w:rPr>
                <w:sz w:val="28"/>
                <w:szCs w:val="28"/>
              </w:rPr>
            </w:pPr>
            <w:r w:rsidRPr="00347CEE">
              <w:rPr>
                <w:sz w:val="28"/>
                <w:szCs w:val="28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4394" w:rsidRPr="00347CEE" w:rsidRDefault="00424394" w:rsidP="00424394">
            <w:pPr>
              <w:jc w:val="both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средств бюджета городского округа Анадырь - всего:</w:t>
            </w:r>
          </w:p>
        </w:tc>
      </w:tr>
      <w:tr w:rsidR="00424394" w:rsidRPr="00347CEE" w:rsidTr="00424394">
        <w:trPr>
          <w:trHeight w:val="330"/>
        </w:trPr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347CEE" w:rsidRDefault="00424394" w:rsidP="00424394">
            <w:pPr>
              <w:rPr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4394" w:rsidRPr="00347CEE" w:rsidRDefault="00424394" w:rsidP="00424394">
            <w:pPr>
              <w:jc w:val="right"/>
              <w:rPr>
                <w:sz w:val="28"/>
                <w:szCs w:val="28"/>
              </w:rPr>
            </w:pPr>
            <w:r w:rsidRPr="00347CEE">
              <w:rPr>
                <w:sz w:val="28"/>
                <w:szCs w:val="28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4394" w:rsidRPr="00347CEE" w:rsidRDefault="00424394" w:rsidP="00424394">
            <w:pPr>
              <w:jc w:val="both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24394" w:rsidRPr="00347CEE" w:rsidTr="00424394">
        <w:trPr>
          <w:trHeight w:val="315"/>
        </w:trPr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347CEE" w:rsidRDefault="00424394" w:rsidP="00424394">
            <w:pPr>
              <w:rPr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4394" w:rsidRPr="00347CEE" w:rsidRDefault="00424394" w:rsidP="00424394">
            <w:pPr>
              <w:jc w:val="right"/>
              <w:rPr>
                <w:sz w:val="28"/>
                <w:szCs w:val="28"/>
              </w:rPr>
            </w:pPr>
            <w:r w:rsidRPr="00347CEE">
              <w:rPr>
                <w:sz w:val="28"/>
                <w:szCs w:val="28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347CEE" w:rsidRDefault="00424394" w:rsidP="00424394">
            <w:pPr>
              <w:jc w:val="both"/>
              <w:rPr>
                <w:color w:val="000000"/>
                <w:sz w:val="28"/>
                <w:szCs w:val="28"/>
              </w:rPr>
            </w:pPr>
            <w:r w:rsidRPr="00347CEE">
              <w:rPr>
                <w:b/>
                <w:bCs/>
                <w:color w:val="000000"/>
                <w:sz w:val="28"/>
                <w:szCs w:val="28"/>
              </w:rPr>
              <w:t>561 003,7</w:t>
            </w:r>
            <w:r w:rsidRPr="00347CEE">
              <w:rPr>
                <w:color w:val="000000"/>
                <w:sz w:val="28"/>
                <w:szCs w:val="28"/>
              </w:rPr>
              <w:t xml:space="preserve"> тыс. руб., из них:</w:t>
            </w:r>
          </w:p>
        </w:tc>
      </w:tr>
      <w:tr w:rsidR="00424394" w:rsidRPr="00347CEE" w:rsidTr="00424394">
        <w:trPr>
          <w:trHeight w:val="315"/>
        </w:trPr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347CEE" w:rsidRDefault="00424394" w:rsidP="00424394">
            <w:pPr>
              <w:rPr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4394" w:rsidRPr="00347CEE" w:rsidRDefault="00424394" w:rsidP="00424394">
            <w:pPr>
              <w:jc w:val="right"/>
              <w:rPr>
                <w:sz w:val="28"/>
                <w:szCs w:val="28"/>
              </w:rPr>
            </w:pPr>
            <w:r w:rsidRPr="00347CEE">
              <w:rPr>
                <w:sz w:val="28"/>
                <w:szCs w:val="28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347CEE" w:rsidRDefault="00424394" w:rsidP="00424394">
            <w:pPr>
              <w:jc w:val="both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2025 год – 91 754,3 тыс. руб.,</w:t>
            </w:r>
          </w:p>
        </w:tc>
      </w:tr>
      <w:tr w:rsidR="00424394" w:rsidRPr="00347CEE" w:rsidTr="00424394">
        <w:trPr>
          <w:trHeight w:val="315"/>
        </w:trPr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347CEE" w:rsidRDefault="00424394" w:rsidP="00424394">
            <w:pPr>
              <w:rPr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4394" w:rsidRPr="00347CEE" w:rsidRDefault="00424394" w:rsidP="00424394">
            <w:pPr>
              <w:jc w:val="right"/>
              <w:rPr>
                <w:sz w:val="28"/>
                <w:szCs w:val="28"/>
              </w:rPr>
            </w:pPr>
            <w:r w:rsidRPr="00347CEE">
              <w:rPr>
                <w:sz w:val="28"/>
                <w:szCs w:val="28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347CEE" w:rsidRDefault="00424394" w:rsidP="00424394">
            <w:pPr>
              <w:jc w:val="both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2026 год – 92 661,4 тыс. руб.,</w:t>
            </w:r>
          </w:p>
        </w:tc>
      </w:tr>
      <w:tr w:rsidR="00424394" w:rsidRPr="00347CEE" w:rsidTr="00424394">
        <w:trPr>
          <w:trHeight w:val="315"/>
        </w:trPr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347CEE" w:rsidRDefault="00424394" w:rsidP="00424394">
            <w:pPr>
              <w:rPr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4394" w:rsidRPr="00347CEE" w:rsidRDefault="00424394" w:rsidP="00424394">
            <w:pPr>
              <w:jc w:val="right"/>
              <w:rPr>
                <w:sz w:val="28"/>
                <w:szCs w:val="28"/>
              </w:rPr>
            </w:pPr>
            <w:r w:rsidRPr="00347CEE">
              <w:rPr>
                <w:sz w:val="28"/>
                <w:szCs w:val="28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347CEE" w:rsidRDefault="00424394" w:rsidP="00424394">
            <w:pPr>
              <w:jc w:val="both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2027 год – 92 787,0 тыс. руб.,</w:t>
            </w:r>
          </w:p>
        </w:tc>
      </w:tr>
      <w:tr w:rsidR="00424394" w:rsidRPr="00347CEE" w:rsidTr="00424394">
        <w:trPr>
          <w:trHeight w:val="315"/>
        </w:trPr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347CEE" w:rsidRDefault="00424394" w:rsidP="00424394">
            <w:pPr>
              <w:rPr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4394" w:rsidRPr="00347CEE" w:rsidRDefault="00424394" w:rsidP="00424394">
            <w:pPr>
              <w:jc w:val="right"/>
              <w:rPr>
                <w:sz w:val="28"/>
                <w:szCs w:val="28"/>
              </w:rPr>
            </w:pPr>
            <w:r w:rsidRPr="00347CEE">
              <w:rPr>
                <w:sz w:val="28"/>
                <w:szCs w:val="28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347CEE" w:rsidRDefault="00424394" w:rsidP="00424394">
            <w:pPr>
              <w:jc w:val="both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2028 год – 93 660, 6 тыс. руб.,</w:t>
            </w:r>
          </w:p>
        </w:tc>
      </w:tr>
      <w:tr w:rsidR="00424394" w:rsidRPr="00347CEE" w:rsidTr="00424394">
        <w:trPr>
          <w:trHeight w:val="315"/>
        </w:trPr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347CEE" w:rsidRDefault="00424394" w:rsidP="00424394">
            <w:pPr>
              <w:rPr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4394" w:rsidRPr="00347CEE" w:rsidRDefault="00424394" w:rsidP="00424394">
            <w:pPr>
              <w:jc w:val="right"/>
              <w:rPr>
                <w:sz w:val="28"/>
                <w:szCs w:val="28"/>
              </w:rPr>
            </w:pPr>
            <w:r w:rsidRPr="00347CEE">
              <w:rPr>
                <w:sz w:val="28"/>
                <w:szCs w:val="28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347CEE" w:rsidRDefault="00424394" w:rsidP="00424394">
            <w:pPr>
              <w:jc w:val="both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2029 год – 94 597, 2 тыс. руб.,</w:t>
            </w:r>
          </w:p>
        </w:tc>
      </w:tr>
      <w:tr w:rsidR="00424394" w:rsidRPr="00347CEE" w:rsidTr="00424394">
        <w:trPr>
          <w:trHeight w:val="315"/>
        </w:trPr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347CEE" w:rsidRDefault="00424394" w:rsidP="00424394">
            <w:pPr>
              <w:rPr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4394" w:rsidRPr="00347CEE" w:rsidRDefault="00424394" w:rsidP="00424394">
            <w:pPr>
              <w:jc w:val="right"/>
              <w:rPr>
                <w:sz w:val="28"/>
                <w:szCs w:val="28"/>
              </w:rPr>
            </w:pPr>
            <w:r w:rsidRPr="00347CEE">
              <w:rPr>
                <w:sz w:val="28"/>
                <w:szCs w:val="28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347CEE" w:rsidRDefault="00424394" w:rsidP="00424394">
            <w:pPr>
              <w:jc w:val="both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2030 год – 95 543, 2 тыс. руб.</w:t>
            </w:r>
          </w:p>
        </w:tc>
      </w:tr>
      <w:tr w:rsidR="00424394" w:rsidRPr="00347CEE" w:rsidTr="00424394">
        <w:trPr>
          <w:trHeight w:val="315"/>
        </w:trPr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347CEE" w:rsidRDefault="00424394" w:rsidP="00424394">
            <w:pPr>
              <w:rPr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4394" w:rsidRPr="00347CEE" w:rsidRDefault="00424394" w:rsidP="00424394">
            <w:pPr>
              <w:jc w:val="right"/>
              <w:rPr>
                <w:sz w:val="28"/>
                <w:szCs w:val="28"/>
              </w:rPr>
            </w:pPr>
            <w:r w:rsidRPr="00347CEE">
              <w:rPr>
                <w:sz w:val="28"/>
                <w:szCs w:val="28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347CEE" w:rsidRDefault="00424394" w:rsidP="00424394">
            <w:pPr>
              <w:jc w:val="both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24394" w:rsidRPr="00347CEE" w:rsidTr="00424394">
        <w:trPr>
          <w:trHeight w:val="315"/>
        </w:trPr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347CEE" w:rsidRDefault="00424394" w:rsidP="00424394">
            <w:pPr>
              <w:rPr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4394" w:rsidRPr="00347CEE" w:rsidRDefault="00424394" w:rsidP="00424394">
            <w:pPr>
              <w:jc w:val="right"/>
              <w:rPr>
                <w:sz w:val="28"/>
                <w:szCs w:val="28"/>
              </w:rPr>
            </w:pPr>
            <w:r w:rsidRPr="00347CEE">
              <w:rPr>
                <w:sz w:val="28"/>
                <w:szCs w:val="28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347CEE" w:rsidRDefault="00424394" w:rsidP="00424394">
            <w:pPr>
              <w:jc w:val="both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средств окружного бюджета - всего:</w:t>
            </w:r>
          </w:p>
        </w:tc>
      </w:tr>
      <w:tr w:rsidR="00424394" w:rsidRPr="00347CEE" w:rsidTr="00424394">
        <w:trPr>
          <w:trHeight w:val="315"/>
        </w:trPr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347CEE" w:rsidRDefault="00424394" w:rsidP="00424394">
            <w:pPr>
              <w:rPr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4394" w:rsidRPr="00347CEE" w:rsidRDefault="00424394" w:rsidP="00424394">
            <w:pPr>
              <w:jc w:val="right"/>
              <w:rPr>
                <w:sz w:val="28"/>
                <w:szCs w:val="28"/>
              </w:rPr>
            </w:pPr>
            <w:r w:rsidRPr="00347CEE">
              <w:rPr>
                <w:sz w:val="28"/>
                <w:szCs w:val="28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347CEE" w:rsidRDefault="00424394" w:rsidP="00424394">
            <w:pPr>
              <w:jc w:val="both"/>
              <w:rPr>
                <w:color w:val="000000"/>
                <w:sz w:val="28"/>
                <w:szCs w:val="28"/>
              </w:rPr>
            </w:pPr>
            <w:r w:rsidRPr="00347CEE">
              <w:rPr>
                <w:b/>
                <w:bCs/>
                <w:color w:val="000000"/>
                <w:sz w:val="28"/>
                <w:szCs w:val="28"/>
              </w:rPr>
              <w:t>7 026,1</w:t>
            </w:r>
            <w:r w:rsidRPr="00347CEE">
              <w:rPr>
                <w:color w:val="000000"/>
                <w:sz w:val="28"/>
                <w:szCs w:val="28"/>
              </w:rPr>
              <w:t> тыс. руб., из них</w:t>
            </w:r>
          </w:p>
        </w:tc>
      </w:tr>
      <w:tr w:rsidR="00424394" w:rsidRPr="00347CEE" w:rsidTr="00424394">
        <w:trPr>
          <w:trHeight w:val="315"/>
        </w:trPr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347CEE" w:rsidRDefault="00424394" w:rsidP="00424394">
            <w:pPr>
              <w:rPr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4394" w:rsidRPr="00347CEE" w:rsidRDefault="00424394" w:rsidP="00424394">
            <w:pPr>
              <w:jc w:val="right"/>
              <w:rPr>
                <w:sz w:val="28"/>
                <w:szCs w:val="28"/>
              </w:rPr>
            </w:pPr>
            <w:r w:rsidRPr="00347CEE">
              <w:rPr>
                <w:sz w:val="28"/>
                <w:szCs w:val="28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347CEE" w:rsidRDefault="00424394" w:rsidP="00424394">
            <w:pPr>
              <w:jc w:val="both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2025 год – 4 980,1 тыс. руб.,</w:t>
            </w:r>
          </w:p>
        </w:tc>
      </w:tr>
      <w:tr w:rsidR="00424394" w:rsidRPr="00347CEE" w:rsidTr="00424394">
        <w:trPr>
          <w:trHeight w:val="315"/>
        </w:trPr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347CEE" w:rsidRDefault="00424394" w:rsidP="00424394">
            <w:pPr>
              <w:rPr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4394" w:rsidRPr="00347CEE" w:rsidRDefault="00424394" w:rsidP="00424394">
            <w:pPr>
              <w:jc w:val="right"/>
              <w:rPr>
                <w:sz w:val="28"/>
                <w:szCs w:val="28"/>
              </w:rPr>
            </w:pPr>
            <w:r w:rsidRPr="00347CEE">
              <w:rPr>
                <w:sz w:val="28"/>
                <w:szCs w:val="28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347CEE" w:rsidRDefault="00424394" w:rsidP="00424394">
            <w:pPr>
              <w:jc w:val="both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2026 год – 125,9 тыс. руб.,</w:t>
            </w:r>
          </w:p>
        </w:tc>
      </w:tr>
      <w:tr w:rsidR="00424394" w:rsidRPr="00347CEE" w:rsidTr="00424394">
        <w:trPr>
          <w:trHeight w:val="315"/>
        </w:trPr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347CEE" w:rsidRDefault="00424394" w:rsidP="00424394">
            <w:pPr>
              <w:rPr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4394" w:rsidRPr="00347CEE" w:rsidRDefault="00424394" w:rsidP="00424394">
            <w:pPr>
              <w:jc w:val="right"/>
              <w:rPr>
                <w:sz w:val="28"/>
                <w:szCs w:val="28"/>
              </w:rPr>
            </w:pPr>
            <w:r w:rsidRPr="00347CEE">
              <w:rPr>
                <w:sz w:val="28"/>
                <w:szCs w:val="28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347CEE" w:rsidRDefault="00424394" w:rsidP="00424394">
            <w:pPr>
              <w:jc w:val="both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2027 год – 1 920,1 тыс. руб.,</w:t>
            </w:r>
          </w:p>
        </w:tc>
      </w:tr>
      <w:tr w:rsidR="00424394" w:rsidRPr="00347CEE" w:rsidTr="00424394">
        <w:trPr>
          <w:trHeight w:val="315"/>
        </w:trPr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347CEE" w:rsidRDefault="00424394" w:rsidP="00424394">
            <w:pPr>
              <w:rPr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4394" w:rsidRPr="00347CEE" w:rsidRDefault="00424394" w:rsidP="00424394">
            <w:pPr>
              <w:jc w:val="right"/>
              <w:rPr>
                <w:sz w:val="28"/>
                <w:szCs w:val="28"/>
              </w:rPr>
            </w:pPr>
            <w:r w:rsidRPr="00347CEE">
              <w:rPr>
                <w:sz w:val="28"/>
                <w:szCs w:val="28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347CEE" w:rsidRDefault="00424394" w:rsidP="00424394">
            <w:pPr>
              <w:jc w:val="both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2028 год – 0,0 тыс. руб.,</w:t>
            </w:r>
          </w:p>
        </w:tc>
      </w:tr>
      <w:tr w:rsidR="00424394" w:rsidRPr="00347CEE" w:rsidTr="00424394">
        <w:trPr>
          <w:trHeight w:val="315"/>
        </w:trPr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347CEE" w:rsidRDefault="00424394" w:rsidP="00424394">
            <w:pPr>
              <w:rPr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4394" w:rsidRPr="00347CEE" w:rsidRDefault="00424394" w:rsidP="00424394">
            <w:pPr>
              <w:jc w:val="right"/>
              <w:rPr>
                <w:sz w:val="28"/>
                <w:szCs w:val="28"/>
              </w:rPr>
            </w:pPr>
            <w:r w:rsidRPr="00347CEE">
              <w:rPr>
                <w:sz w:val="28"/>
                <w:szCs w:val="28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347CEE" w:rsidRDefault="00424394" w:rsidP="00424394">
            <w:pPr>
              <w:jc w:val="both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2029 год – 0,0 тыс. руб.,</w:t>
            </w:r>
          </w:p>
        </w:tc>
      </w:tr>
      <w:tr w:rsidR="00424394" w:rsidRPr="00347CEE" w:rsidTr="00424394">
        <w:trPr>
          <w:trHeight w:val="315"/>
        </w:trPr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347CEE" w:rsidRDefault="00424394" w:rsidP="00424394">
            <w:pPr>
              <w:rPr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4394" w:rsidRPr="00347CEE" w:rsidRDefault="00424394" w:rsidP="00424394">
            <w:pPr>
              <w:jc w:val="right"/>
              <w:rPr>
                <w:sz w:val="28"/>
                <w:szCs w:val="28"/>
              </w:rPr>
            </w:pPr>
            <w:r w:rsidRPr="00347CEE">
              <w:rPr>
                <w:sz w:val="28"/>
                <w:szCs w:val="28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347CEE" w:rsidRDefault="00424394" w:rsidP="00424394">
            <w:pPr>
              <w:jc w:val="both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2030 год – 0,0 тыс. руб.</w:t>
            </w:r>
          </w:p>
        </w:tc>
      </w:tr>
      <w:tr w:rsidR="00424394" w:rsidRPr="00347CEE" w:rsidTr="00424394">
        <w:trPr>
          <w:trHeight w:val="315"/>
        </w:trPr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347CEE" w:rsidRDefault="00424394" w:rsidP="00424394">
            <w:pPr>
              <w:rPr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4394" w:rsidRPr="00347CEE" w:rsidRDefault="00424394" w:rsidP="00424394">
            <w:pPr>
              <w:jc w:val="right"/>
              <w:rPr>
                <w:sz w:val="28"/>
                <w:szCs w:val="28"/>
              </w:rPr>
            </w:pPr>
            <w:r w:rsidRPr="00347CEE">
              <w:rPr>
                <w:sz w:val="28"/>
                <w:szCs w:val="28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347CEE" w:rsidRDefault="00424394" w:rsidP="00424394">
            <w:pPr>
              <w:jc w:val="both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24394" w:rsidRPr="00347CEE" w:rsidTr="00424394">
        <w:trPr>
          <w:trHeight w:val="315"/>
        </w:trPr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347CEE" w:rsidRDefault="00424394" w:rsidP="00424394">
            <w:pPr>
              <w:rPr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4394" w:rsidRPr="00347CEE" w:rsidRDefault="00424394" w:rsidP="00424394">
            <w:pPr>
              <w:jc w:val="right"/>
              <w:rPr>
                <w:sz w:val="28"/>
                <w:szCs w:val="28"/>
              </w:rPr>
            </w:pPr>
            <w:r w:rsidRPr="00347CEE">
              <w:rPr>
                <w:sz w:val="28"/>
                <w:szCs w:val="28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347CEE" w:rsidRDefault="00424394" w:rsidP="00424394">
            <w:pPr>
              <w:jc w:val="both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средств федерального бюджета - всего:</w:t>
            </w:r>
          </w:p>
        </w:tc>
      </w:tr>
      <w:tr w:rsidR="00424394" w:rsidRPr="00347CEE" w:rsidTr="00424394">
        <w:trPr>
          <w:trHeight w:val="315"/>
        </w:trPr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347CEE" w:rsidRDefault="00424394" w:rsidP="00424394">
            <w:pPr>
              <w:rPr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4394" w:rsidRPr="00347CEE" w:rsidRDefault="00424394" w:rsidP="00424394">
            <w:pPr>
              <w:jc w:val="right"/>
              <w:rPr>
                <w:sz w:val="28"/>
                <w:szCs w:val="28"/>
              </w:rPr>
            </w:pPr>
            <w:r w:rsidRPr="00347CEE">
              <w:rPr>
                <w:sz w:val="28"/>
                <w:szCs w:val="28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347CEE" w:rsidRDefault="00424394" w:rsidP="00424394">
            <w:pPr>
              <w:jc w:val="both"/>
              <w:rPr>
                <w:color w:val="000000"/>
                <w:sz w:val="28"/>
                <w:szCs w:val="28"/>
              </w:rPr>
            </w:pPr>
            <w:r w:rsidRPr="00347CEE">
              <w:rPr>
                <w:b/>
                <w:bCs/>
                <w:color w:val="000000"/>
                <w:sz w:val="28"/>
                <w:szCs w:val="28"/>
              </w:rPr>
              <w:t xml:space="preserve">6 176,3 </w:t>
            </w:r>
            <w:r w:rsidRPr="00347CEE">
              <w:rPr>
                <w:color w:val="000000"/>
                <w:sz w:val="28"/>
                <w:szCs w:val="28"/>
              </w:rPr>
              <w:t>тыс. руб., из них</w:t>
            </w:r>
          </w:p>
        </w:tc>
      </w:tr>
      <w:tr w:rsidR="00424394" w:rsidRPr="00347CEE" w:rsidTr="00424394">
        <w:trPr>
          <w:trHeight w:val="315"/>
        </w:trPr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347CEE" w:rsidRDefault="00424394" w:rsidP="00424394">
            <w:pPr>
              <w:rPr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4394" w:rsidRPr="00347CEE" w:rsidRDefault="00424394" w:rsidP="00424394">
            <w:pPr>
              <w:jc w:val="right"/>
              <w:rPr>
                <w:sz w:val="28"/>
                <w:szCs w:val="28"/>
              </w:rPr>
            </w:pPr>
            <w:r w:rsidRPr="00347CEE">
              <w:rPr>
                <w:sz w:val="28"/>
                <w:szCs w:val="28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347CEE" w:rsidRDefault="00424394" w:rsidP="00424394">
            <w:pPr>
              <w:jc w:val="both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2025 год – 1 987,9 тыс. руб.,</w:t>
            </w:r>
          </w:p>
        </w:tc>
      </w:tr>
      <w:tr w:rsidR="00424394" w:rsidRPr="00347CEE" w:rsidTr="00424394">
        <w:trPr>
          <w:trHeight w:val="315"/>
        </w:trPr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347CEE" w:rsidRDefault="00424394" w:rsidP="00424394">
            <w:pPr>
              <w:rPr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4394" w:rsidRPr="00347CEE" w:rsidRDefault="00424394" w:rsidP="00424394">
            <w:pPr>
              <w:jc w:val="right"/>
              <w:rPr>
                <w:sz w:val="28"/>
                <w:szCs w:val="28"/>
              </w:rPr>
            </w:pPr>
            <w:r w:rsidRPr="00347CEE">
              <w:rPr>
                <w:sz w:val="28"/>
                <w:szCs w:val="28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347CEE" w:rsidRDefault="00424394" w:rsidP="00424394">
            <w:pPr>
              <w:jc w:val="both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2026 год – 2 392,4 тыс. руб.,</w:t>
            </w:r>
          </w:p>
        </w:tc>
      </w:tr>
      <w:tr w:rsidR="00424394" w:rsidRPr="00347CEE" w:rsidTr="00424394">
        <w:trPr>
          <w:trHeight w:val="315"/>
        </w:trPr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347CEE" w:rsidRDefault="00424394" w:rsidP="00424394">
            <w:pPr>
              <w:rPr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4394" w:rsidRPr="00347CEE" w:rsidRDefault="00424394" w:rsidP="00424394">
            <w:pPr>
              <w:jc w:val="right"/>
              <w:rPr>
                <w:sz w:val="28"/>
                <w:szCs w:val="28"/>
              </w:rPr>
            </w:pPr>
            <w:r w:rsidRPr="00347CEE">
              <w:rPr>
                <w:sz w:val="28"/>
                <w:szCs w:val="28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347CEE" w:rsidRDefault="00424394" w:rsidP="00424394">
            <w:pPr>
              <w:jc w:val="both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2027 год – 1 796,0 тыс. руб.,</w:t>
            </w:r>
          </w:p>
        </w:tc>
      </w:tr>
      <w:tr w:rsidR="00424394" w:rsidRPr="00347CEE" w:rsidTr="00424394">
        <w:trPr>
          <w:trHeight w:val="315"/>
        </w:trPr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347CEE" w:rsidRDefault="00424394" w:rsidP="00424394">
            <w:pPr>
              <w:rPr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4394" w:rsidRPr="00347CEE" w:rsidRDefault="00424394" w:rsidP="00424394">
            <w:pPr>
              <w:jc w:val="right"/>
              <w:rPr>
                <w:sz w:val="28"/>
                <w:szCs w:val="28"/>
              </w:rPr>
            </w:pPr>
            <w:r w:rsidRPr="00347CEE">
              <w:rPr>
                <w:sz w:val="28"/>
                <w:szCs w:val="28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347CEE" w:rsidRDefault="00424394" w:rsidP="00424394">
            <w:pPr>
              <w:jc w:val="both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2028 год – 0,0 тыс. руб.,</w:t>
            </w:r>
          </w:p>
        </w:tc>
      </w:tr>
      <w:tr w:rsidR="00424394" w:rsidRPr="00347CEE" w:rsidTr="00424394">
        <w:trPr>
          <w:trHeight w:val="315"/>
        </w:trPr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347CEE" w:rsidRDefault="00424394" w:rsidP="00424394">
            <w:pPr>
              <w:rPr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4394" w:rsidRPr="00347CEE" w:rsidRDefault="00424394" w:rsidP="00424394">
            <w:pPr>
              <w:jc w:val="right"/>
              <w:rPr>
                <w:sz w:val="28"/>
                <w:szCs w:val="28"/>
              </w:rPr>
            </w:pPr>
            <w:r w:rsidRPr="00347CEE">
              <w:rPr>
                <w:sz w:val="28"/>
                <w:szCs w:val="28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347CEE" w:rsidRDefault="00424394" w:rsidP="00424394">
            <w:pPr>
              <w:jc w:val="both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2029 год – 0,0 тыс. руб.,</w:t>
            </w:r>
          </w:p>
        </w:tc>
      </w:tr>
      <w:tr w:rsidR="00424394" w:rsidRPr="00347CEE" w:rsidTr="00424394">
        <w:trPr>
          <w:trHeight w:val="315"/>
        </w:trPr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347CEE" w:rsidRDefault="00424394" w:rsidP="00424394">
            <w:pPr>
              <w:rPr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4394" w:rsidRPr="00347CEE" w:rsidRDefault="00424394" w:rsidP="00424394">
            <w:pPr>
              <w:jc w:val="right"/>
              <w:rPr>
                <w:sz w:val="28"/>
                <w:szCs w:val="28"/>
              </w:rPr>
            </w:pPr>
            <w:r w:rsidRPr="00347CEE">
              <w:rPr>
                <w:sz w:val="28"/>
                <w:szCs w:val="28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347CEE" w:rsidRDefault="00424394" w:rsidP="00424394">
            <w:pPr>
              <w:jc w:val="both"/>
              <w:rPr>
                <w:color w:val="000000"/>
                <w:sz w:val="28"/>
                <w:szCs w:val="28"/>
              </w:rPr>
            </w:pPr>
            <w:r w:rsidRPr="00347CEE">
              <w:rPr>
                <w:color w:val="000000"/>
                <w:sz w:val="28"/>
                <w:szCs w:val="28"/>
              </w:rPr>
              <w:t>2030 год – 0,0 тыс. руб.</w:t>
            </w:r>
          </w:p>
        </w:tc>
      </w:tr>
      <w:tr w:rsidR="00424394" w:rsidRPr="00424394" w:rsidTr="00424394">
        <w:trPr>
          <w:trHeight w:val="1620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94" w:rsidRPr="00424394" w:rsidRDefault="00424394" w:rsidP="00424394">
            <w:pPr>
              <w:rPr>
                <w:sz w:val="28"/>
                <w:szCs w:val="28"/>
              </w:rPr>
            </w:pPr>
            <w:r w:rsidRPr="00424394">
              <w:rPr>
                <w:sz w:val="28"/>
                <w:szCs w:val="28"/>
              </w:rPr>
              <w:lastRenderedPageBreak/>
              <w:t>Связь с национальными целями развития Российской Федерации/государственной программой Чукотского автономного округа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24394" w:rsidRPr="00424394" w:rsidRDefault="00424394" w:rsidP="00424394">
            <w:pPr>
              <w:jc w:val="right"/>
              <w:rPr>
                <w:sz w:val="28"/>
                <w:szCs w:val="28"/>
              </w:rPr>
            </w:pPr>
            <w:r w:rsidRPr="00424394">
              <w:rPr>
                <w:sz w:val="28"/>
                <w:szCs w:val="28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424394" w:rsidRDefault="00424394" w:rsidP="00424394">
            <w:pPr>
              <w:jc w:val="center"/>
              <w:rPr>
                <w:sz w:val="28"/>
                <w:szCs w:val="28"/>
              </w:rPr>
            </w:pPr>
            <w:r w:rsidRPr="00424394">
              <w:rPr>
                <w:sz w:val="28"/>
                <w:szCs w:val="28"/>
              </w:rPr>
              <w:t>Национальный проект «Образование» /государственные программы Чукотского автономного округа «Развитие культуры, спорта и туризма Чукотского автономного округа», «Социальная поддержка населения Чукотского автономного округа»</w:t>
            </w:r>
          </w:p>
        </w:tc>
      </w:tr>
    </w:tbl>
    <w:p w:rsidR="00424394" w:rsidRPr="00424394" w:rsidRDefault="00424394"/>
    <w:p w:rsidR="00424394" w:rsidRPr="00424394" w:rsidRDefault="00424394" w:rsidP="00424394">
      <w:pPr>
        <w:pStyle w:val="3"/>
        <w:keepNext w:val="0"/>
        <w:keepLines w:val="0"/>
        <w:numPr>
          <w:ilvl w:val="0"/>
          <w:numId w:val="2"/>
        </w:numPr>
        <w:shd w:val="clear" w:color="auto" w:fill="FFFFFF"/>
        <w:spacing w:before="0"/>
        <w:ind w:left="0" w:firstLine="0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4394">
        <w:rPr>
          <w:rFonts w:ascii="Times New Roman" w:hAnsi="Times New Roman" w:cs="Times New Roman"/>
          <w:b/>
          <w:color w:val="auto"/>
          <w:sz w:val="28"/>
          <w:szCs w:val="28"/>
        </w:rPr>
        <w:t>Стратегические приоритеты в сфере реализации государственной программы "Развитие социально-культурной сферы в городском округе Анадырь"</w:t>
      </w:r>
    </w:p>
    <w:p w:rsidR="00424394" w:rsidRPr="00424394" w:rsidRDefault="00424394" w:rsidP="00424394">
      <w:pPr>
        <w:pStyle w:val="3"/>
        <w:shd w:val="clear" w:color="auto" w:fill="FFFFFF"/>
        <w:spacing w:before="0"/>
        <w:ind w:left="709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424394" w:rsidRPr="00424394" w:rsidRDefault="00424394" w:rsidP="00424394">
      <w:pPr>
        <w:pStyle w:val="4"/>
        <w:keepNext w:val="0"/>
        <w:keepLines w:val="0"/>
        <w:numPr>
          <w:ilvl w:val="1"/>
          <w:numId w:val="2"/>
        </w:numPr>
        <w:shd w:val="clear" w:color="auto" w:fill="FFFFFF"/>
        <w:spacing w:before="0"/>
        <w:ind w:left="0" w:firstLine="0"/>
        <w:jc w:val="both"/>
        <w:textAlignment w:val="baseline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2439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Оценка текущего состояния сферы культуры и спорта городского округа Анадырь</w:t>
      </w:r>
    </w:p>
    <w:p w:rsidR="00424394" w:rsidRPr="00424394" w:rsidRDefault="00424394" w:rsidP="00424394">
      <w:pPr>
        <w:pStyle w:val="4"/>
        <w:shd w:val="clear" w:color="auto" w:fill="FFFFFF"/>
        <w:spacing w:before="0"/>
        <w:ind w:firstLine="709"/>
        <w:jc w:val="center"/>
        <w:textAlignment w:val="baseline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2439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Культура</w:t>
      </w:r>
    </w:p>
    <w:p w:rsidR="00424394" w:rsidRPr="00424394" w:rsidRDefault="00424394" w:rsidP="00424394">
      <w:pPr>
        <w:pStyle w:val="4"/>
        <w:shd w:val="clear" w:color="auto" w:fill="FFFFFF"/>
        <w:spacing w:before="0"/>
        <w:ind w:firstLine="709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424394" w:rsidRPr="00424394" w:rsidRDefault="00424394" w:rsidP="0042439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24394">
        <w:rPr>
          <w:sz w:val="28"/>
          <w:szCs w:val="28"/>
        </w:rPr>
        <w:t>Культура является одним из национальных приоритетов и признана важнейшим фактором роста качества жизни и гармонизации общественных отношений, залогом динамичного социально-экономического развития, гарантом сохранения единого культурного пространства и территориальной целостности России.</w:t>
      </w:r>
    </w:p>
    <w:p w:rsidR="00424394" w:rsidRPr="00424394" w:rsidRDefault="00424394" w:rsidP="0042439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24394">
        <w:rPr>
          <w:sz w:val="28"/>
          <w:szCs w:val="28"/>
        </w:rPr>
        <w:t>Государственная культурная политика нацелена на реализацию стратегической роли культуры как духовно-нравственного основания для формирования гармонично развитой личности, укрепление единства российского общества и российской гражданской идентичности, увеличение количества граждан, вовлеченных в культурную деятельность. Достижение указанных целей обеспечивается, в том числе за счет модернизации инфраструктуры культуры, широкой поддержки творческих инициатив граждан и организаций, культурно-просветительских проектов, переподготовки специалистов сферы культуры, развития волонтерского движения и внедрения информационных технологий.</w:t>
      </w:r>
    </w:p>
    <w:p w:rsidR="00424394" w:rsidRPr="00424394" w:rsidRDefault="00424394" w:rsidP="0042439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424394">
        <w:rPr>
          <w:sz w:val="28"/>
          <w:szCs w:val="28"/>
        </w:rPr>
        <w:t xml:space="preserve">Сфера культуры городского округа Анадырь включает муниципальное учреждение культуры - Муниципальное бюджетное учреждение городского округа Анадырь «Публичная библиотека им. </w:t>
      </w:r>
      <w:proofErr w:type="spellStart"/>
      <w:r w:rsidRPr="00424394">
        <w:rPr>
          <w:sz w:val="28"/>
          <w:szCs w:val="28"/>
        </w:rPr>
        <w:t>Тана-Богораза</w:t>
      </w:r>
      <w:proofErr w:type="spellEnd"/>
      <w:r w:rsidRPr="00424394">
        <w:rPr>
          <w:sz w:val="28"/>
          <w:szCs w:val="28"/>
        </w:rPr>
        <w:t>». Кроме того, работу в направлении развития культурно-информационного пространства и создания условий для организации досуга жителей городского округа Анадырь ведут и образовательные организации. На базе Муниципального автономного учреждения дополнительного образования «Дворец детского и юношеского творчества городского округа Анадырь» проводятся и общегородские праздники для детей и подростков. В Муниципальном автономном учреждении дополнительного образования «Детская школа искусств городского округа Анадырь» проводятся программные мероприятия в сфере организации досуга населения.</w:t>
      </w:r>
    </w:p>
    <w:p w:rsidR="00424394" w:rsidRPr="00424394" w:rsidRDefault="00424394" w:rsidP="0042439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24394">
        <w:rPr>
          <w:sz w:val="28"/>
          <w:szCs w:val="28"/>
        </w:rPr>
        <w:lastRenderedPageBreak/>
        <w:t>В рамках реализации государственной национальной политики во всех населенных пунктах Чукотского автономного округа на постоянной основе проводятся мероприятия, направленные на укрепление межнациональных отношений. Мероприятия включают в себя общероссийские акции, такие как "</w:t>
      </w:r>
      <w:proofErr w:type="spellStart"/>
      <w:r w:rsidRPr="00424394">
        <w:rPr>
          <w:sz w:val="28"/>
          <w:szCs w:val="28"/>
        </w:rPr>
        <w:t>Библионочь</w:t>
      </w:r>
      <w:proofErr w:type="spellEnd"/>
      <w:r w:rsidRPr="00424394">
        <w:rPr>
          <w:sz w:val="28"/>
          <w:szCs w:val="28"/>
        </w:rPr>
        <w:t xml:space="preserve">". </w:t>
      </w:r>
    </w:p>
    <w:p w:rsidR="00424394" w:rsidRPr="00424394" w:rsidRDefault="00424394" w:rsidP="0042439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24394">
        <w:rPr>
          <w:sz w:val="28"/>
          <w:szCs w:val="28"/>
        </w:rPr>
        <w:t>Вместе с тем многие проблемы в сфере культуры остаются нерешенными, в их числе:</w:t>
      </w:r>
    </w:p>
    <w:p w:rsidR="00424394" w:rsidRPr="00424394" w:rsidRDefault="00424394" w:rsidP="0042439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24394">
        <w:rPr>
          <w:sz w:val="28"/>
          <w:szCs w:val="28"/>
        </w:rPr>
        <w:t>- остаются острыми проблемы состояния материально-технической базы муниципальной библиотеки;</w:t>
      </w:r>
    </w:p>
    <w:p w:rsidR="00424394" w:rsidRPr="00424394" w:rsidRDefault="00424394" w:rsidP="0042439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24394">
        <w:rPr>
          <w:sz w:val="28"/>
          <w:szCs w:val="28"/>
        </w:rPr>
        <w:t>- низкий уровень цифровой зрелости, необходимого финансирования, технического и программного обеспечения:</w:t>
      </w:r>
    </w:p>
    <w:p w:rsidR="00424394" w:rsidRPr="00424394" w:rsidRDefault="00424394" w:rsidP="0042439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24394">
        <w:rPr>
          <w:sz w:val="28"/>
          <w:szCs w:val="28"/>
        </w:rPr>
        <w:t>- недостаток квалифицированных кадров, нет возможности предоставления жилья для специалистов.</w:t>
      </w:r>
    </w:p>
    <w:p w:rsidR="00424394" w:rsidRPr="00424394" w:rsidRDefault="00424394" w:rsidP="0042439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24394">
        <w:rPr>
          <w:sz w:val="28"/>
          <w:szCs w:val="28"/>
        </w:rPr>
        <w:t>Решение указанных проблем обеспечит развитие сферы культуры в соответствии с приоритетами и целями государственной политики и окажет существенное влияние на достижение региональных целей развития Чукотского автономного округа.</w:t>
      </w:r>
    </w:p>
    <w:p w:rsidR="00424394" w:rsidRPr="00424394" w:rsidRDefault="00424394" w:rsidP="0042439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424394" w:rsidRPr="00424394" w:rsidRDefault="00424394" w:rsidP="00424394">
      <w:pPr>
        <w:pStyle w:val="5"/>
        <w:shd w:val="clear" w:color="auto" w:fill="FFFFFF"/>
        <w:spacing w:before="0"/>
        <w:ind w:firstLine="709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4394">
        <w:rPr>
          <w:rFonts w:ascii="Times New Roman" w:hAnsi="Times New Roman" w:cs="Times New Roman"/>
          <w:b/>
          <w:color w:val="auto"/>
          <w:sz w:val="28"/>
          <w:szCs w:val="28"/>
        </w:rPr>
        <w:t>Физическая культура и спорт</w:t>
      </w:r>
    </w:p>
    <w:p w:rsidR="00424394" w:rsidRPr="00424394" w:rsidRDefault="00424394" w:rsidP="00424394">
      <w:pPr>
        <w:pStyle w:val="5"/>
        <w:shd w:val="clear" w:color="auto" w:fill="FFFFFF"/>
        <w:spacing w:before="0"/>
        <w:ind w:firstLine="709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424394" w:rsidRPr="005B5A46" w:rsidRDefault="00424394" w:rsidP="0042439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24394">
        <w:rPr>
          <w:sz w:val="28"/>
          <w:szCs w:val="28"/>
        </w:rPr>
        <w:t>Современное состояние физической культуры и спорта является результатом реализации государственной политики в сфере физической культуры и спорта в соответствии с указами и поручениями Президента Российской Федерации, </w:t>
      </w:r>
      <w:hyperlink r:id="rId7" w:anchor="6580IP" w:history="1">
        <w:r w:rsidRPr="00424394">
          <w:rPr>
            <w:rStyle w:val="a3"/>
            <w:rFonts w:eastAsiaTheme="majorEastAsia"/>
            <w:color w:val="auto"/>
            <w:sz w:val="28"/>
            <w:szCs w:val="28"/>
            <w:u w:val="none"/>
          </w:rPr>
          <w:t>Стратегией развития физической культуры и спорта в Российской Федерации на период до 2030 года</w:t>
        </w:r>
      </w:hyperlink>
      <w:r w:rsidRPr="00424394">
        <w:rPr>
          <w:sz w:val="28"/>
          <w:szCs w:val="28"/>
        </w:rPr>
        <w:t>, утвержденной </w:t>
      </w:r>
      <w:hyperlink r:id="rId8" w:anchor="64U0IK" w:history="1">
        <w:r w:rsidRPr="00424394">
          <w:rPr>
            <w:rStyle w:val="a3"/>
            <w:rFonts w:eastAsiaTheme="majorEastAsia"/>
            <w:color w:val="auto"/>
            <w:sz w:val="28"/>
            <w:szCs w:val="28"/>
            <w:u w:val="none"/>
          </w:rPr>
          <w:t>Распоряжением Правительства Российской Федерации от 24 ноября 2020 года N 3081-р</w:t>
        </w:r>
      </w:hyperlink>
      <w:r w:rsidRPr="00424394">
        <w:rPr>
          <w:sz w:val="28"/>
          <w:szCs w:val="28"/>
        </w:rPr>
        <w:t>, государственной программой Чукотского автономного округа «Развитие культуры, спорта и туризма Чукотского автономного округа», утвержденной Постановлением</w:t>
      </w:r>
      <w:r w:rsidRPr="004B5318">
        <w:rPr>
          <w:sz w:val="28"/>
          <w:szCs w:val="28"/>
        </w:rPr>
        <w:t xml:space="preserve"> правительства Чукотского автономного округа от 29 декабря 2023 года № 529, государственной программой «Социальная поддержка населения Чукотского автономного округа», утвержденной Постановлением правительства Чукотского автономного округа от 29 декабря 2023 года № 522 </w:t>
      </w:r>
      <w:r w:rsidRPr="005B5A46">
        <w:rPr>
          <w:sz w:val="28"/>
          <w:szCs w:val="28"/>
        </w:rPr>
        <w:t>и характеризуется следующими результатами.</w:t>
      </w:r>
    </w:p>
    <w:p w:rsidR="00424394" w:rsidRPr="005B5A46" w:rsidRDefault="00424394" w:rsidP="0042439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B5A46">
        <w:rPr>
          <w:sz w:val="28"/>
          <w:szCs w:val="28"/>
        </w:rPr>
        <w:t>Численность граждан, систематически занимающихся физической культурой и спортом в Чукотском автономном округе, достигла свыше 2 тыс. человек.</w:t>
      </w:r>
    </w:p>
    <w:p w:rsidR="00424394" w:rsidRPr="005B5A46" w:rsidRDefault="00424394" w:rsidP="0042439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B5A46">
        <w:rPr>
          <w:sz w:val="28"/>
          <w:szCs w:val="28"/>
        </w:rPr>
        <w:t>Ежегодно проводится 14 официальных физкультурных и спортивных мероприятий, в том числе Всероссийские спортивные соревнования школьников, массовые физкультурно-спортивные мероприятия и массовые физкультурные мероприятия по национальным видам спорта.</w:t>
      </w:r>
    </w:p>
    <w:p w:rsidR="00424394" w:rsidRPr="006B3944" w:rsidRDefault="00424394" w:rsidP="0042439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B5A46">
        <w:rPr>
          <w:sz w:val="28"/>
          <w:szCs w:val="28"/>
        </w:rPr>
        <w:t xml:space="preserve">Принятые меры способствовали </w:t>
      </w:r>
      <w:r w:rsidRPr="006B3944">
        <w:rPr>
          <w:sz w:val="28"/>
          <w:szCs w:val="28"/>
        </w:rPr>
        <w:t>распространению среди граждан устойчивого положительного отношения к ведению здорового образа жизни.</w:t>
      </w:r>
    </w:p>
    <w:p w:rsidR="00424394" w:rsidRPr="006B3944" w:rsidRDefault="00424394" w:rsidP="0042439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B3944">
        <w:rPr>
          <w:sz w:val="28"/>
          <w:szCs w:val="28"/>
        </w:rPr>
        <w:t>Вместе с тем сохраняется ряд проблем, требующих решения.</w:t>
      </w:r>
    </w:p>
    <w:p w:rsidR="00424394" w:rsidRPr="005B5A46" w:rsidRDefault="00424394" w:rsidP="0042439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B3944">
        <w:rPr>
          <w:sz w:val="28"/>
          <w:szCs w:val="28"/>
        </w:rPr>
        <w:lastRenderedPageBreak/>
        <w:t xml:space="preserve">Среди граждан, систематически занимающихся физической культурой и спортом, преобладает городское население, преимущественно дети и молодежь в </w:t>
      </w:r>
      <w:r w:rsidRPr="005B5A46">
        <w:rPr>
          <w:sz w:val="28"/>
          <w:szCs w:val="28"/>
        </w:rPr>
        <w:t>возрасте до 29 лет. Сохраняется недостаточный уровень вовлеченности населения среднего и старшего возраста в занятия физической культурой и спортом.</w:t>
      </w:r>
    </w:p>
    <w:p w:rsidR="00424394" w:rsidRPr="006B3944" w:rsidRDefault="00424394" w:rsidP="0042439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B5A46">
        <w:rPr>
          <w:sz w:val="28"/>
          <w:szCs w:val="28"/>
        </w:rPr>
        <w:t>Отмечается недостаточность спортивной инфраструктуры, все более актуальной становится необходимость приведения объектов спорта в нормативное состояние</w:t>
      </w:r>
      <w:r w:rsidRPr="006B3944">
        <w:rPr>
          <w:sz w:val="28"/>
          <w:szCs w:val="28"/>
        </w:rPr>
        <w:t>.</w:t>
      </w:r>
    </w:p>
    <w:p w:rsidR="00424394" w:rsidRPr="006B3944" w:rsidRDefault="00424394" w:rsidP="0042439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B3944">
        <w:rPr>
          <w:sz w:val="28"/>
          <w:szCs w:val="28"/>
        </w:rPr>
        <w:t>Ключевыми вызовами для физической культуры и спорта являются:</w:t>
      </w:r>
    </w:p>
    <w:p w:rsidR="00424394" w:rsidRPr="006B3944" w:rsidRDefault="00424394" w:rsidP="0042439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B3944">
        <w:rPr>
          <w:sz w:val="28"/>
          <w:szCs w:val="28"/>
        </w:rPr>
        <w:t>возросшие требования к увеличению продолжительности социально и экономически активной жизни с учетом старения населения и низкой вовлеченности в занятия физической культурой и спортом средних и старших возрастных групп;</w:t>
      </w:r>
    </w:p>
    <w:p w:rsidR="00424394" w:rsidRPr="006B3944" w:rsidRDefault="00424394" w:rsidP="0042439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B3944">
        <w:rPr>
          <w:sz w:val="28"/>
          <w:szCs w:val="28"/>
        </w:rPr>
        <w:t xml:space="preserve">увеличение числа граждан, нуждающихся в оздоровлении средствами физической культуры и спорта, в том числе вследствие перенесенных заболеваний, вызванных новой </w:t>
      </w:r>
      <w:proofErr w:type="spellStart"/>
      <w:r w:rsidRPr="006B3944">
        <w:rPr>
          <w:sz w:val="28"/>
          <w:szCs w:val="28"/>
        </w:rPr>
        <w:t>коронавирусной</w:t>
      </w:r>
      <w:proofErr w:type="spellEnd"/>
      <w:r w:rsidRPr="006B3944">
        <w:rPr>
          <w:sz w:val="28"/>
          <w:szCs w:val="28"/>
        </w:rPr>
        <w:t xml:space="preserve"> инфекцией (COVID-19);</w:t>
      </w:r>
    </w:p>
    <w:p w:rsidR="00424394" w:rsidRPr="006B3944" w:rsidRDefault="00424394" w:rsidP="0042439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B3944">
        <w:rPr>
          <w:sz w:val="28"/>
          <w:szCs w:val="28"/>
        </w:rPr>
        <w:t>возросшие требования к уровню физической подготовленности допризывной молодежи как фактору обеспечения боеготовности вооруженных сил;</w:t>
      </w:r>
    </w:p>
    <w:p w:rsidR="00424394" w:rsidRPr="006B3944" w:rsidRDefault="00424394" w:rsidP="0042439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B3944">
        <w:rPr>
          <w:sz w:val="28"/>
          <w:szCs w:val="28"/>
        </w:rPr>
        <w:t>наличие региональных диспропорций в обеспеченности населения физкультурно-спортивной инфраструктурой;</w:t>
      </w:r>
    </w:p>
    <w:p w:rsidR="00424394" w:rsidRPr="006B3944" w:rsidRDefault="00424394" w:rsidP="0042439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B3944">
        <w:rPr>
          <w:sz w:val="28"/>
          <w:szCs w:val="28"/>
        </w:rPr>
        <w:t>недостаточная ресурсная обеспеченность сферы физической культуры и спорта;</w:t>
      </w:r>
    </w:p>
    <w:p w:rsidR="00424394" w:rsidRPr="006B3944" w:rsidRDefault="00424394" w:rsidP="0042439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B3944">
        <w:rPr>
          <w:sz w:val="28"/>
          <w:szCs w:val="28"/>
        </w:rPr>
        <w:t>сокращение реально располагаемых доходов, экономия граждан на занятиях физической культурой и спортом.</w:t>
      </w:r>
    </w:p>
    <w:p w:rsidR="00424394" w:rsidRPr="006B3944" w:rsidRDefault="00424394" w:rsidP="0042439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B3944">
        <w:rPr>
          <w:sz w:val="28"/>
          <w:szCs w:val="28"/>
        </w:rPr>
        <w:t>К основным рискам реализации муниципальной программы "Развитие культуры, спорта и туризма Чукотского автономного округа" (далее - муниципальная программа) относятся:</w:t>
      </w:r>
    </w:p>
    <w:p w:rsidR="00424394" w:rsidRPr="006B3944" w:rsidRDefault="00424394" w:rsidP="0042439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B3944">
        <w:rPr>
          <w:sz w:val="28"/>
          <w:szCs w:val="28"/>
        </w:rPr>
        <w:t>финансовые риски, связанные с возможным отсутствием необходимого финансового обеспечения мероприятий и низкой инвестиционной привлекательностью отдельных проектов;</w:t>
      </w:r>
    </w:p>
    <w:p w:rsidR="00424394" w:rsidRPr="006B3944" w:rsidRDefault="00424394" w:rsidP="0042439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B3944">
        <w:rPr>
          <w:sz w:val="28"/>
          <w:szCs w:val="28"/>
        </w:rPr>
        <w:t>рыночные риски, связанные в первую очередь с изменениями в структуре доходов граждан и падением спроса на услуги в сфере физической культуры и спорта.</w:t>
      </w:r>
    </w:p>
    <w:p w:rsidR="00424394" w:rsidRPr="006B3944" w:rsidRDefault="00424394" w:rsidP="0042439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B3944">
        <w:rPr>
          <w:sz w:val="28"/>
          <w:szCs w:val="28"/>
        </w:rPr>
        <w:t>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результатов и показателей.</w:t>
      </w:r>
    </w:p>
    <w:p w:rsidR="00424394" w:rsidRPr="006B3944" w:rsidRDefault="00424394" w:rsidP="0042439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B3944">
        <w:rPr>
          <w:sz w:val="28"/>
          <w:szCs w:val="28"/>
        </w:rPr>
        <w:t>Реализация муниципальной программы позволит привлечь к систематическим занятиям физической культурой и спортом и приобщить к здоровому образу жизни не менее 70 процентов населения округа, что в конечном счете положительно скажется на улучшении качества жизни граждан в городском округе Анадырь.</w:t>
      </w:r>
    </w:p>
    <w:p w:rsidR="00424394" w:rsidRDefault="00424394" w:rsidP="0042439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424394" w:rsidRPr="006B3944" w:rsidRDefault="00424394" w:rsidP="0042439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424394" w:rsidRPr="006B3944" w:rsidRDefault="00424394" w:rsidP="0042439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944">
        <w:rPr>
          <w:rFonts w:ascii="Times New Roman" w:hAnsi="Times New Roman" w:cs="Times New Roman"/>
          <w:b/>
          <w:sz w:val="28"/>
          <w:szCs w:val="28"/>
        </w:rPr>
        <w:lastRenderedPageBreak/>
        <w:t>Показатели достижения целей муниципальной программы.</w:t>
      </w:r>
    </w:p>
    <w:p w:rsidR="00424394" w:rsidRPr="006B3944" w:rsidRDefault="00424394" w:rsidP="00424394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394" w:rsidRPr="006B3944" w:rsidRDefault="00424394" w:rsidP="0042439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fontstyle01"/>
          <w:rFonts w:eastAsiaTheme="majorEastAsia"/>
        </w:rPr>
      </w:pPr>
      <w:r w:rsidRPr="006B3944">
        <w:rPr>
          <w:rStyle w:val="fontstyle01"/>
          <w:rFonts w:eastAsiaTheme="majorEastAsia"/>
        </w:rPr>
        <w:t>По итогам реализации программы к 2030 году планируется достижение следующих показателей:</w:t>
      </w:r>
    </w:p>
    <w:p w:rsidR="00424394" w:rsidRPr="006B3944" w:rsidRDefault="00424394" w:rsidP="0042439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программных мероприятий в сфере организации досуга населения.</w:t>
      </w:r>
      <w:r w:rsidRPr="006B3944">
        <w:rPr>
          <w:rStyle w:val="fontstyle01"/>
          <w:rFonts w:ascii="Times New Roman" w:hAnsi="Times New Roman" w:cs="Times New Roman"/>
        </w:rPr>
        <w:t xml:space="preserve"> Достижение показателя будет обеспечиваться путем проведения комплекса мероприятий, связанных в том числе с обеспечением деятельности (оказания услуг) муниципальных учреждений культуры</w:t>
      </w:r>
      <w:r w:rsidRPr="006B39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4394" w:rsidRPr="006B3944" w:rsidRDefault="00424394" w:rsidP="0042439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участников программных мероприятий в сфере организации досуга населения </w:t>
      </w:r>
      <w:r w:rsidRPr="006B3944">
        <w:rPr>
          <w:rFonts w:ascii="Times New Roman" w:hAnsi="Times New Roman" w:cs="Times New Roman"/>
          <w:sz w:val="28"/>
          <w:szCs w:val="28"/>
        </w:rPr>
        <w:t>финансовое обеспечение выполнения муниципального задания на оказание услуг (выполнение работ) и публичных обязательств учреждениями культуры</w:t>
      </w:r>
      <w:r w:rsidRPr="006B39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4394" w:rsidRPr="006B3944" w:rsidRDefault="00424394" w:rsidP="0042439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посещений библиотек;</w:t>
      </w:r>
    </w:p>
    <w:p w:rsidR="00424394" w:rsidRPr="006B3944" w:rsidRDefault="00424394" w:rsidP="0042439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зарегистрированных пользователей библиотек;</w:t>
      </w:r>
    </w:p>
    <w:p w:rsidR="00424394" w:rsidRPr="006B3944" w:rsidRDefault="00424394" w:rsidP="0042439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библиографических записей в электронных каталогах библиотек;</w:t>
      </w:r>
    </w:p>
    <w:p w:rsidR="00424394" w:rsidRPr="006B3944" w:rsidRDefault="00424394" w:rsidP="0042439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394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граждан, выезжающих в тундру для сбора дикоросов.</w:t>
      </w:r>
      <w:r w:rsidRPr="006B3944">
        <w:rPr>
          <w:rStyle w:val="fontstyle01"/>
          <w:rFonts w:ascii="Times New Roman" w:hAnsi="Times New Roman" w:cs="Times New Roman"/>
        </w:rPr>
        <w:t xml:space="preserve"> Достижение показателя будет обеспечиваться путем</w:t>
      </w:r>
      <w:r w:rsidRPr="006B3944">
        <w:rPr>
          <w:rFonts w:ascii="Times New Roman" w:hAnsi="Times New Roman" w:cs="Times New Roman"/>
          <w:sz w:val="28"/>
          <w:szCs w:val="28"/>
        </w:rPr>
        <w:t xml:space="preserve"> создания условий для привлечения граждан пожилого возраста к активному участию в общественно значимых мероприятиях городского округа Анадырь (организация выездов в тундру для сбора дикоросов для граждан пожилого </w:t>
      </w:r>
      <w:r w:rsidRPr="006B3944">
        <w:rPr>
          <w:rFonts w:ascii="Times New Roman" w:hAnsi="Times New Roman" w:cs="Times New Roman"/>
          <w:spacing w:val="-2"/>
          <w:sz w:val="28"/>
          <w:szCs w:val="28"/>
        </w:rPr>
        <w:t>возраста).</w:t>
      </w:r>
    </w:p>
    <w:p w:rsidR="00424394" w:rsidRPr="006B3944" w:rsidRDefault="00424394" w:rsidP="0042439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Число граждан, принявших участие в проведении акции по поздравлению долгожителей с юбилейными датами - 70, 80, 90, 100 лет </w:t>
      </w:r>
      <w:r w:rsidRPr="006B3944">
        <w:rPr>
          <w:rStyle w:val="fontstyle01"/>
          <w:rFonts w:ascii="Times New Roman" w:hAnsi="Times New Roman" w:cs="Times New Roman"/>
        </w:rPr>
        <w:t>Достижение показателя будет обеспечиваться путем</w:t>
      </w:r>
      <w:r w:rsidRPr="006B3944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3944">
        <w:rPr>
          <w:rFonts w:ascii="Times New Roman" w:hAnsi="Times New Roman" w:cs="Times New Roman"/>
          <w:sz w:val="28"/>
          <w:szCs w:val="28"/>
        </w:rPr>
        <w:t xml:space="preserve"> культурно-массовых мероприятий для граждан пожилого возраста (проведение акции по поздравлению долгожителей с юбилейными датами, организация календарных праздничных мероприятий для граждан пожилого возраста)</w:t>
      </w:r>
    </w:p>
    <w:p w:rsidR="00424394" w:rsidRPr="006B3944" w:rsidRDefault="00424394" w:rsidP="0042439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взрослого населения, участвующего в спортивных и физкультурно-оздоровительных мероприятиях;</w:t>
      </w:r>
    </w:p>
    <w:p w:rsidR="00424394" w:rsidRPr="006B3944" w:rsidRDefault="00424394" w:rsidP="0042439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детей и подростков, систематически занимающихся физической культурой и спортом;</w:t>
      </w:r>
    </w:p>
    <w:p w:rsidR="00424394" w:rsidRPr="006B3944" w:rsidRDefault="00424394" w:rsidP="0042439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членов сборных команд городского округа Анадырь по игровым видам спорта.</w:t>
      </w:r>
    </w:p>
    <w:p w:rsidR="00424394" w:rsidRPr="006B3944" w:rsidRDefault="00424394" w:rsidP="00424394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eastAsiaTheme="majorEastAsia" w:hAnsi="Times New Roman"/>
        </w:rPr>
      </w:pPr>
      <w:r w:rsidRPr="006B3944">
        <w:rPr>
          <w:rStyle w:val="fontstyle01"/>
          <w:rFonts w:ascii="Times New Roman" w:eastAsiaTheme="majorEastAsia" w:hAnsi="Times New Roman"/>
        </w:rPr>
        <w:t>Целевые значения показателей реализации программы установлены на основании результатов статистического наблюдения, а также на базе административной отчетности учреждений дополнительного образования, учреждений культуры и учитывают планируемые результаты реализации мероприятий программы.</w:t>
      </w:r>
    </w:p>
    <w:p w:rsidR="00424394" w:rsidRPr="006B3944" w:rsidRDefault="00424394" w:rsidP="00424394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eastAsiaTheme="majorEastAsia" w:hAnsi="Times New Roman"/>
        </w:rPr>
      </w:pPr>
      <w:r w:rsidRPr="006B3944">
        <w:rPr>
          <w:rStyle w:val="fontstyle01"/>
          <w:rFonts w:ascii="Times New Roman" w:eastAsiaTheme="majorEastAsia" w:hAnsi="Times New Roman"/>
        </w:rPr>
        <w:t>Рисками, которые могут оказать влияние на достижение значений показателей являются:</w:t>
      </w:r>
    </w:p>
    <w:p w:rsidR="00424394" w:rsidRPr="006B3944" w:rsidRDefault="00424394" w:rsidP="00424394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eastAsiaTheme="majorEastAsia" w:hAnsi="Times New Roman"/>
        </w:rPr>
      </w:pPr>
      <w:r>
        <w:rPr>
          <w:rStyle w:val="fontstyle01"/>
          <w:rFonts w:ascii="Times New Roman" w:eastAsiaTheme="majorEastAsia" w:hAnsi="Times New Roman"/>
        </w:rPr>
        <w:t xml:space="preserve">экономические факторы - </w:t>
      </w:r>
      <w:r w:rsidRPr="006B3944">
        <w:rPr>
          <w:rStyle w:val="fontstyle01"/>
          <w:rFonts w:ascii="Times New Roman" w:eastAsiaTheme="majorEastAsia" w:hAnsi="Times New Roman"/>
        </w:rPr>
        <w:t>темп инфляции, динамика роста цен и тарифов на товары и услуги, изменений среднемесячных заработков в экономике;</w:t>
      </w:r>
    </w:p>
    <w:p w:rsidR="00424394" w:rsidRDefault="00424394" w:rsidP="00424394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eastAsiaTheme="majorEastAsia" w:hAnsi="Times New Roman"/>
        </w:rPr>
      </w:pPr>
      <w:r>
        <w:rPr>
          <w:rStyle w:val="fontstyle01"/>
          <w:rFonts w:ascii="Times New Roman" w:eastAsiaTheme="majorEastAsia" w:hAnsi="Times New Roman"/>
        </w:rPr>
        <w:t xml:space="preserve">законодательный фактор - </w:t>
      </w:r>
      <w:r w:rsidRPr="006B3944">
        <w:rPr>
          <w:rStyle w:val="fontstyle01"/>
          <w:rFonts w:ascii="Times New Roman" w:eastAsiaTheme="majorEastAsia" w:hAnsi="Times New Roman"/>
        </w:rPr>
        <w:t xml:space="preserve">изменения в законодательстве Российской Федерации, Чукотского автономного округа, городского округа Анадырь, </w:t>
      </w:r>
      <w:r w:rsidRPr="006B3944">
        <w:rPr>
          <w:rStyle w:val="fontstyle01"/>
          <w:rFonts w:ascii="Times New Roman" w:eastAsiaTheme="majorEastAsia" w:hAnsi="Times New Roman"/>
        </w:rPr>
        <w:lastRenderedPageBreak/>
        <w:t>ограничивающие</w:t>
      </w:r>
      <w:r>
        <w:rPr>
          <w:rStyle w:val="fontstyle01"/>
          <w:rFonts w:ascii="Times New Roman" w:eastAsiaTheme="majorEastAsia" w:hAnsi="Times New Roman"/>
        </w:rPr>
        <w:t xml:space="preserve"> </w:t>
      </w:r>
      <w:r w:rsidRPr="006B3944">
        <w:rPr>
          <w:rStyle w:val="fontstyle01"/>
          <w:rFonts w:ascii="Times New Roman" w:eastAsiaTheme="majorEastAsia" w:hAnsi="Times New Roman"/>
        </w:rPr>
        <w:t>возможность реализации предусмотренных программой мероприятий;</w:t>
      </w:r>
    </w:p>
    <w:p w:rsidR="00424394" w:rsidRDefault="00424394" w:rsidP="00424394">
      <w:pPr>
        <w:autoSpaceDE w:val="0"/>
        <w:autoSpaceDN w:val="0"/>
        <w:adjustRightInd w:val="0"/>
        <w:ind w:firstLine="851"/>
        <w:jc w:val="both"/>
        <w:rPr>
          <w:rStyle w:val="fontstyle01"/>
          <w:rFonts w:ascii="Times New Roman" w:eastAsiaTheme="majorEastAsia" w:hAnsi="Times New Roman"/>
        </w:rPr>
      </w:pPr>
      <w:r>
        <w:rPr>
          <w:rStyle w:val="fontstyle01"/>
          <w:rFonts w:ascii="Times New Roman" w:eastAsiaTheme="majorEastAsia" w:hAnsi="Times New Roman"/>
        </w:rPr>
        <w:t xml:space="preserve">политический фактор - </w:t>
      </w:r>
      <w:r w:rsidRPr="006B3944">
        <w:rPr>
          <w:rStyle w:val="fontstyle01"/>
          <w:rFonts w:ascii="Times New Roman" w:eastAsiaTheme="majorEastAsia" w:hAnsi="Times New Roman"/>
        </w:rPr>
        <w:t>изменение приоритетов городской политики</w:t>
      </w:r>
      <w:r>
        <w:rPr>
          <w:rStyle w:val="fontstyle01"/>
          <w:rFonts w:ascii="Times New Roman" w:eastAsiaTheme="majorEastAsia" w:hAnsi="Times New Roman"/>
        </w:rPr>
        <w:t xml:space="preserve"> </w:t>
      </w:r>
      <w:r w:rsidRPr="006B3944">
        <w:rPr>
          <w:rStyle w:val="fontstyle01"/>
          <w:rFonts w:ascii="Times New Roman" w:eastAsiaTheme="majorEastAsia" w:hAnsi="Times New Roman"/>
        </w:rPr>
        <w:t>в сфере реализации программы;</w:t>
      </w:r>
    </w:p>
    <w:p w:rsidR="00424394" w:rsidRDefault="00424394" w:rsidP="00424394">
      <w:pPr>
        <w:autoSpaceDE w:val="0"/>
        <w:autoSpaceDN w:val="0"/>
        <w:adjustRightInd w:val="0"/>
        <w:ind w:firstLine="851"/>
        <w:jc w:val="both"/>
        <w:rPr>
          <w:rStyle w:val="fontstyle01"/>
          <w:rFonts w:ascii="Times New Roman" w:eastAsiaTheme="majorEastAsia" w:hAnsi="Times New Roman"/>
        </w:rPr>
      </w:pPr>
      <w:r>
        <w:rPr>
          <w:rStyle w:val="fontstyle01"/>
          <w:rFonts w:ascii="Times New Roman" w:eastAsiaTheme="majorEastAsia" w:hAnsi="Times New Roman"/>
        </w:rPr>
        <w:t>социальные факторы -</w:t>
      </w:r>
      <w:r w:rsidRPr="006B3944">
        <w:rPr>
          <w:rStyle w:val="fontstyle01"/>
          <w:rFonts w:ascii="Times New Roman" w:eastAsiaTheme="majorEastAsia" w:hAnsi="Times New Roman"/>
        </w:rPr>
        <w:t xml:space="preserve"> изменение социальных установок</w:t>
      </w:r>
      <w:r>
        <w:rPr>
          <w:rStyle w:val="fontstyle01"/>
          <w:rFonts w:ascii="Times New Roman" w:eastAsiaTheme="majorEastAsia" w:hAnsi="Times New Roman"/>
        </w:rPr>
        <w:t xml:space="preserve"> </w:t>
      </w:r>
      <w:r w:rsidRPr="006B3944">
        <w:rPr>
          <w:rStyle w:val="fontstyle01"/>
          <w:rFonts w:ascii="Times New Roman" w:eastAsiaTheme="majorEastAsia" w:hAnsi="Times New Roman"/>
        </w:rPr>
        <w:t>профессионального сообщества и населения, обуславливающие снижение</w:t>
      </w:r>
      <w:r>
        <w:rPr>
          <w:rStyle w:val="fontstyle01"/>
          <w:rFonts w:ascii="Times New Roman" w:eastAsiaTheme="majorEastAsia" w:hAnsi="Times New Roman"/>
        </w:rPr>
        <w:t xml:space="preserve"> </w:t>
      </w:r>
      <w:r w:rsidRPr="006B3944">
        <w:rPr>
          <w:rStyle w:val="fontstyle01"/>
          <w:rFonts w:ascii="Times New Roman" w:eastAsiaTheme="majorEastAsia" w:hAnsi="Times New Roman"/>
        </w:rPr>
        <w:t>необходимого уровня общественной поддержки предусмотренных</w:t>
      </w:r>
      <w:r>
        <w:rPr>
          <w:rStyle w:val="fontstyle01"/>
          <w:rFonts w:ascii="Times New Roman" w:eastAsiaTheme="majorEastAsia" w:hAnsi="Times New Roman"/>
        </w:rPr>
        <w:t xml:space="preserve"> </w:t>
      </w:r>
      <w:r w:rsidRPr="006B3944">
        <w:rPr>
          <w:rStyle w:val="fontstyle01"/>
          <w:rFonts w:ascii="Times New Roman" w:eastAsiaTheme="majorEastAsia" w:hAnsi="Times New Roman"/>
        </w:rPr>
        <w:t>программой мероприятий.</w:t>
      </w:r>
    </w:p>
    <w:p w:rsidR="00424394" w:rsidRPr="006B3944" w:rsidRDefault="00424394" w:rsidP="00424394">
      <w:pPr>
        <w:autoSpaceDE w:val="0"/>
        <w:autoSpaceDN w:val="0"/>
        <w:adjustRightInd w:val="0"/>
        <w:ind w:firstLine="851"/>
        <w:jc w:val="both"/>
        <w:rPr>
          <w:rStyle w:val="fontstyle01"/>
          <w:rFonts w:ascii="Times New Roman" w:eastAsiaTheme="majorEastAsia" w:hAnsi="Times New Roman"/>
        </w:rPr>
      </w:pPr>
      <w:r w:rsidRPr="006B3944">
        <w:rPr>
          <w:rStyle w:val="fontstyle01"/>
          <w:rFonts w:ascii="Times New Roman" w:eastAsiaTheme="majorEastAsia" w:hAnsi="Times New Roman"/>
        </w:rPr>
        <w:t>Перечень показателей носит открытый характер и</w:t>
      </w:r>
      <w:r>
        <w:rPr>
          <w:rStyle w:val="fontstyle01"/>
          <w:rFonts w:ascii="Times New Roman" w:eastAsiaTheme="majorEastAsia" w:hAnsi="Times New Roman"/>
        </w:rPr>
        <w:t xml:space="preserve"> </w:t>
      </w:r>
      <w:r w:rsidRPr="006B3944">
        <w:rPr>
          <w:rStyle w:val="fontstyle01"/>
          <w:rFonts w:ascii="Times New Roman" w:eastAsiaTheme="majorEastAsia" w:hAnsi="Times New Roman"/>
        </w:rPr>
        <w:t>предусматривает возможность корректировки в случаях потери</w:t>
      </w:r>
      <w:r>
        <w:rPr>
          <w:rStyle w:val="fontstyle01"/>
          <w:rFonts w:ascii="Times New Roman" w:eastAsiaTheme="majorEastAsia" w:hAnsi="Times New Roman"/>
        </w:rPr>
        <w:t xml:space="preserve"> </w:t>
      </w:r>
      <w:r w:rsidRPr="006B3944">
        <w:rPr>
          <w:rStyle w:val="fontstyle01"/>
          <w:rFonts w:ascii="Times New Roman" w:eastAsiaTheme="majorEastAsia" w:hAnsi="Times New Roman"/>
        </w:rPr>
        <w:t>информативности показателя (достижения максимального значения или</w:t>
      </w:r>
      <w:r>
        <w:rPr>
          <w:rStyle w:val="fontstyle01"/>
          <w:rFonts w:ascii="Times New Roman" w:eastAsiaTheme="majorEastAsia" w:hAnsi="Times New Roman"/>
        </w:rPr>
        <w:t xml:space="preserve"> </w:t>
      </w:r>
      <w:r w:rsidRPr="006B3944">
        <w:rPr>
          <w:rStyle w:val="fontstyle01"/>
          <w:rFonts w:ascii="Times New Roman" w:eastAsiaTheme="majorEastAsia" w:hAnsi="Times New Roman"/>
        </w:rPr>
        <w:t>насыщения), изменения приоритетов городской политики, появления новых</w:t>
      </w:r>
      <w:r>
        <w:rPr>
          <w:rStyle w:val="fontstyle01"/>
          <w:rFonts w:ascii="Times New Roman" w:eastAsiaTheme="majorEastAsia" w:hAnsi="Times New Roman"/>
        </w:rPr>
        <w:t xml:space="preserve"> </w:t>
      </w:r>
      <w:r w:rsidRPr="006B3944">
        <w:rPr>
          <w:rStyle w:val="fontstyle01"/>
          <w:rFonts w:ascii="Times New Roman" w:eastAsiaTheme="majorEastAsia" w:hAnsi="Times New Roman"/>
        </w:rPr>
        <w:t>технологических и социально-экономических обстоятельств, существенно</w:t>
      </w:r>
      <w:r>
        <w:rPr>
          <w:rStyle w:val="fontstyle01"/>
          <w:rFonts w:ascii="Times New Roman" w:eastAsiaTheme="majorEastAsia" w:hAnsi="Times New Roman"/>
        </w:rPr>
        <w:t xml:space="preserve"> </w:t>
      </w:r>
      <w:r w:rsidRPr="006B3944">
        <w:rPr>
          <w:rStyle w:val="fontstyle01"/>
          <w:rFonts w:ascii="Times New Roman" w:eastAsiaTheme="majorEastAsia" w:hAnsi="Times New Roman"/>
        </w:rPr>
        <w:t>влияющих на достижение целей программы.</w:t>
      </w:r>
    </w:p>
    <w:p w:rsidR="00424394" w:rsidRPr="006B3944" w:rsidRDefault="00424394" w:rsidP="0042439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B3944">
        <w:rPr>
          <w:rStyle w:val="fontstyle01"/>
          <w:rFonts w:ascii="Times New Roman" w:eastAsiaTheme="majorEastAsia" w:hAnsi="Times New Roman"/>
        </w:rPr>
        <w:t>Показатели муниципальной программы представлены в приложении № 1 к программе.</w:t>
      </w:r>
    </w:p>
    <w:p w:rsidR="00424394" w:rsidRPr="006B3944" w:rsidRDefault="00424394" w:rsidP="0042439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424394" w:rsidRPr="006B3944" w:rsidRDefault="00424394" w:rsidP="0042439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944">
        <w:rPr>
          <w:rFonts w:ascii="Times New Roman" w:hAnsi="Times New Roman" w:cs="Times New Roman"/>
          <w:b/>
          <w:sz w:val="28"/>
          <w:szCs w:val="28"/>
        </w:rPr>
        <w:t>Структура муниципальной программы</w:t>
      </w:r>
    </w:p>
    <w:p w:rsidR="00424394" w:rsidRPr="006B3944" w:rsidRDefault="00424394" w:rsidP="00424394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424394" w:rsidRPr="006B3944" w:rsidRDefault="00424394" w:rsidP="00424394">
      <w:pPr>
        <w:autoSpaceDE w:val="0"/>
        <w:autoSpaceDN w:val="0"/>
        <w:adjustRightInd w:val="0"/>
        <w:ind w:firstLine="709"/>
        <w:contextualSpacing/>
        <w:jc w:val="both"/>
        <w:rPr>
          <w:rStyle w:val="fontstyle01"/>
          <w:rFonts w:ascii="Times New Roman" w:eastAsiaTheme="majorEastAsia" w:hAnsi="Times New Roman"/>
        </w:rPr>
      </w:pPr>
      <w:r w:rsidRPr="006B3944">
        <w:rPr>
          <w:rStyle w:val="fontstyle01"/>
          <w:rFonts w:ascii="Times New Roman" w:eastAsiaTheme="majorEastAsia" w:hAnsi="Times New Roman"/>
        </w:rPr>
        <w:t xml:space="preserve">Для решения задач программы и достижения поставленных целей в составе </w:t>
      </w:r>
      <w:r>
        <w:rPr>
          <w:rStyle w:val="fontstyle01"/>
          <w:rFonts w:ascii="Times New Roman" w:eastAsiaTheme="majorEastAsia" w:hAnsi="Times New Roman"/>
        </w:rPr>
        <w:t xml:space="preserve">муниципальной </w:t>
      </w:r>
      <w:r w:rsidRPr="006B3944">
        <w:rPr>
          <w:rStyle w:val="fontstyle01"/>
          <w:rFonts w:ascii="Times New Roman" w:eastAsiaTheme="majorEastAsia" w:hAnsi="Times New Roman"/>
        </w:rPr>
        <w:t xml:space="preserve">программы «Развитие </w:t>
      </w:r>
      <w:r>
        <w:rPr>
          <w:rStyle w:val="fontstyle01"/>
          <w:rFonts w:ascii="Times New Roman" w:eastAsiaTheme="majorEastAsia" w:hAnsi="Times New Roman"/>
        </w:rPr>
        <w:t>социокультурной сферы в городском округе Анадырь на 2025-2030 годы</w:t>
      </w:r>
      <w:r w:rsidRPr="006B3944">
        <w:rPr>
          <w:rStyle w:val="fontstyle01"/>
          <w:rFonts w:ascii="Times New Roman" w:eastAsiaTheme="majorEastAsia" w:hAnsi="Times New Roman"/>
        </w:rPr>
        <w:t>» включены следующие региональные проекты и комплексы процессных мероприятий:</w:t>
      </w:r>
    </w:p>
    <w:p w:rsidR="00424394" w:rsidRPr="006B3944" w:rsidRDefault="00424394" w:rsidP="00424394">
      <w:pPr>
        <w:autoSpaceDE w:val="0"/>
        <w:autoSpaceDN w:val="0"/>
        <w:adjustRightInd w:val="0"/>
        <w:ind w:firstLine="709"/>
        <w:contextualSpacing/>
        <w:jc w:val="both"/>
        <w:rPr>
          <w:rStyle w:val="fontstyle01"/>
          <w:rFonts w:ascii="Times New Roman" w:eastAsiaTheme="majorEastAsia" w:hAnsi="Times New Roman"/>
        </w:rPr>
      </w:pPr>
      <w:r w:rsidRPr="006B3944">
        <w:rPr>
          <w:rStyle w:val="fontstyle01"/>
          <w:rFonts w:ascii="Times New Roman" w:eastAsiaTheme="majorEastAsia" w:hAnsi="Times New Roman"/>
        </w:rPr>
        <w:t xml:space="preserve">1) </w:t>
      </w:r>
      <w:proofErr w:type="gramStart"/>
      <w:r w:rsidRPr="006B3944">
        <w:rPr>
          <w:rStyle w:val="fontstyle01"/>
          <w:rFonts w:ascii="Times New Roman" w:eastAsiaTheme="majorEastAsia" w:hAnsi="Times New Roman"/>
        </w:rPr>
        <w:t>В</w:t>
      </w:r>
      <w:proofErr w:type="gramEnd"/>
      <w:r w:rsidRPr="006B3944">
        <w:rPr>
          <w:rStyle w:val="fontstyle01"/>
          <w:rFonts w:ascii="Times New Roman" w:eastAsiaTheme="majorEastAsia" w:hAnsi="Times New Roman"/>
        </w:rPr>
        <w:t xml:space="preserve"> рамках направления (подпрограммы) «Развитие культуры и укрепление единого культурно-информационного пространства в городском округе Анадырь»:</w:t>
      </w:r>
    </w:p>
    <w:p w:rsidR="00424394" w:rsidRPr="006B3944" w:rsidRDefault="00424394" w:rsidP="00424394">
      <w:pPr>
        <w:autoSpaceDE w:val="0"/>
        <w:autoSpaceDN w:val="0"/>
        <w:adjustRightInd w:val="0"/>
        <w:ind w:firstLine="709"/>
        <w:contextualSpacing/>
        <w:jc w:val="both"/>
        <w:rPr>
          <w:rStyle w:val="fontstyle01"/>
          <w:rFonts w:ascii="Times New Roman" w:eastAsiaTheme="majorEastAsia" w:hAnsi="Times New Roman"/>
        </w:rPr>
      </w:pPr>
      <w:r w:rsidRPr="006B3944">
        <w:rPr>
          <w:rStyle w:val="fontstyle01"/>
          <w:rFonts w:ascii="Times New Roman" w:eastAsiaTheme="majorEastAsia" w:hAnsi="Times New Roman"/>
        </w:rPr>
        <w:t>- комплекс процессных мероприятий «Финансовое обеспечение выполнения муниципального задания на оказание муниципальных услуг (выполнение работ) и публичных обязательств учреждений культуры» призван обеспечить достижение задачи по комплектованию книжных фондов муниципальной библиотеки;</w:t>
      </w:r>
    </w:p>
    <w:p w:rsidR="00424394" w:rsidRPr="006B3944" w:rsidRDefault="00424394" w:rsidP="00424394">
      <w:pPr>
        <w:autoSpaceDE w:val="0"/>
        <w:autoSpaceDN w:val="0"/>
        <w:adjustRightInd w:val="0"/>
        <w:ind w:firstLine="709"/>
        <w:contextualSpacing/>
        <w:jc w:val="both"/>
        <w:rPr>
          <w:rStyle w:val="fontstyle01"/>
          <w:rFonts w:ascii="Times New Roman" w:eastAsiaTheme="majorEastAsia" w:hAnsi="Times New Roman"/>
        </w:rPr>
      </w:pPr>
      <w:r w:rsidRPr="006B3944">
        <w:rPr>
          <w:rStyle w:val="fontstyle01"/>
          <w:rFonts w:ascii="Times New Roman" w:eastAsiaTheme="majorEastAsia" w:hAnsi="Times New Roman"/>
        </w:rPr>
        <w:t>- комплекс процессных мероприятий «Проведение календарных и общегородских праздников» позволит достигнуть увеличения количества программных мероприятий в сфере организации досуга населения и количества участников программных мероприятий в сфере организации досуга населения;</w:t>
      </w:r>
    </w:p>
    <w:p w:rsidR="00424394" w:rsidRPr="006B3944" w:rsidRDefault="00424394" w:rsidP="00424394">
      <w:pPr>
        <w:autoSpaceDE w:val="0"/>
        <w:autoSpaceDN w:val="0"/>
        <w:adjustRightInd w:val="0"/>
        <w:ind w:firstLine="709"/>
        <w:contextualSpacing/>
        <w:jc w:val="both"/>
        <w:rPr>
          <w:rStyle w:val="fontstyle01"/>
          <w:rFonts w:ascii="Times New Roman" w:eastAsiaTheme="majorEastAsia" w:hAnsi="Times New Roman"/>
        </w:rPr>
      </w:pPr>
      <w:r w:rsidRPr="006B3944">
        <w:rPr>
          <w:rStyle w:val="fontstyle01"/>
          <w:rFonts w:ascii="Times New Roman" w:eastAsiaTheme="majorEastAsia" w:hAnsi="Times New Roman"/>
        </w:rPr>
        <w:t>- комплекс процессных мероприятий «Создание региональной системы сохранения историко-культурного наследия Чукотки» призван обеспечить</w:t>
      </w:r>
      <w:r w:rsidRPr="006B3944">
        <w:rPr>
          <w:sz w:val="28"/>
          <w:szCs w:val="28"/>
        </w:rPr>
        <w:t xml:space="preserve"> </w:t>
      </w:r>
      <w:r w:rsidRPr="006B3944">
        <w:rPr>
          <w:rStyle w:val="fontstyle01"/>
          <w:rFonts w:ascii="Times New Roman" w:eastAsiaTheme="majorEastAsia" w:hAnsi="Times New Roman"/>
        </w:rPr>
        <w:t>гражданское и патриотическое воспитание граждан;</w:t>
      </w:r>
    </w:p>
    <w:p w:rsidR="00424394" w:rsidRPr="006B3944" w:rsidRDefault="00424394" w:rsidP="00424394">
      <w:pPr>
        <w:autoSpaceDE w:val="0"/>
        <w:autoSpaceDN w:val="0"/>
        <w:adjustRightInd w:val="0"/>
        <w:ind w:firstLine="709"/>
        <w:contextualSpacing/>
        <w:jc w:val="both"/>
        <w:rPr>
          <w:rStyle w:val="fontstyle01"/>
          <w:rFonts w:ascii="Times New Roman" w:eastAsiaTheme="majorEastAsia" w:hAnsi="Times New Roman"/>
        </w:rPr>
      </w:pPr>
      <w:r w:rsidRPr="006B3944">
        <w:rPr>
          <w:rStyle w:val="fontstyle01"/>
          <w:rFonts w:ascii="Times New Roman" w:eastAsiaTheme="majorEastAsia" w:hAnsi="Times New Roman"/>
        </w:rPr>
        <w:t>- комплекс процессных мероприятий «Обеспечение государственных гарантий и развитие современной инфраструктуры культуры и туризма» обеспечит</w:t>
      </w:r>
      <w:r w:rsidRPr="006B3944">
        <w:rPr>
          <w:sz w:val="28"/>
          <w:szCs w:val="28"/>
        </w:rPr>
        <w:t xml:space="preserve"> </w:t>
      </w:r>
      <w:r w:rsidRPr="006B3944">
        <w:rPr>
          <w:rStyle w:val="fontstyle01"/>
          <w:rFonts w:ascii="Times New Roman" w:eastAsiaTheme="majorEastAsia" w:hAnsi="Times New Roman"/>
        </w:rPr>
        <w:t>поддержку творческой деятельности и техническое оснащение детской школы искусств музыкальными инструментами, оборудованием и учебными материалами;</w:t>
      </w:r>
    </w:p>
    <w:p w:rsidR="00424394" w:rsidRPr="006B3944" w:rsidRDefault="00424394" w:rsidP="00424394">
      <w:pPr>
        <w:autoSpaceDE w:val="0"/>
        <w:autoSpaceDN w:val="0"/>
        <w:adjustRightInd w:val="0"/>
        <w:ind w:firstLine="709"/>
        <w:contextualSpacing/>
        <w:jc w:val="both"/>
        <w:rPr>
          <w:rStyle w:val="fontstyle01"/>
          <w:rFonts w:ascii="Times New Roman" w:eastAsiaTheme="majorEastAsia" w:hAnsi="Times New Roman"/>
        </w:rPr>
      </w:pPr>
      <w:r w:rsidRPr="006B3944">
        <w:rPr>
          <w:rStyle w:val="fontstyle01"/>
          <w:rFonts w:ascii="Times New Roman" w:eastAsiaTheme="majorEastAsia" w:hAnsi="Times New Roman"/>
        </w:rPr>
        <w:t>Структурный элемент, не входящий в направления (подпрограммы):</w:t>
      </w:r>
    </w:p>
    <w:p w:rsidR="00424394" w:rsidRPr="006B3944" w:rsidRDefault="00424394" w:rsidP="00424394">
      <w:pPr>
        <w:autoSpaceDE w:val="0"/>
        <w:autoSpaceDN w:val="0"/>
        <w:adjustRightInd w:val="0"/>
        <w:ind w:firstLine="709"/>
        <w:contextualSpacing/>
        <w:jc w:val="both"/>
        <w:rPr>
          <w:rStyle w:val="fontstyle01"/>
          <w:rFonts w:ascii="Times New Roman" w:eastAsiaTheme="majorEastAsia" w:hAnsi="Times New Roman"/>
        </w:rPr>
      </w:pPr>
      <w:r w:rsidRPr="006B3944">
        <w:rPr>
          <w:rStyle w:val="fontstyle01"/>
          <w:rFonts w:ascii="Times New Roman" w:eastAsiaTheme="majorEastAsia" w:hAnsi="Times New Roman"/>
        </w:rPr>
        <w:lastRenderedPageBreak/>
        <w:t>- комплекс процессных мероприятий "Обеспечение деятельности Управления по социальной политике Администрации городского округа Анадырь" обеспечит функционирование органов центрального аппарата.</w:t>
      </w:r>
    </w:p>
    <w:p w:rsidR="00424394" w:rsidRPr="006B3944" w:rsidRDefault="00424394" w:rsidP="00424394">
      <w:pPr>
        <w:autoSpaceDE w:val="0"/>
        <w:autoSpaceDN w:val="0"/>
        <w:adjustRightInd w:val="0"/>
        <w:ind w:firstLine="709"/>
        <w:contextualSpacing/>
        <w:jc w:val="both"/>
        <w:rPr>
          <w:rStyle w:val="fontstyle01"/>
          <w:rFonts w:ascii="Times New Roman" w:eastAsiaTheme="majorEastAsia" w:hAnsi="Times New Roman"/>
        </w:rPr>
      </w:pPr>
      <w:r w:rsidRPr="006B3944">
        <w:rPr>
          <w:rStyle w:val="fontstyle01"/>
          <w:rFonts w:ascii="Times New Roman" w:eastAsiaTheme="majorEastAsia" w:hAnsi="Times New Roman"/>
        </w:rPr>
        <w:t xml:space="preserve">2) </w:t>
      </w:r>
      <w:proofErr w:type="gramStart"/>
      <w:r w:rsidRPr="006B3944">
        <w:rPr>
          <w:rStyle w:val="fontstyle01"/>
          <w:rFonts w:ascii="Times New Roman" w:eastAsiaTheme="majorEastAsia" w:hAnsi="Times New Roman"/>
        </w:rPr>
        <w:t>В</w:t>
      </w:r>
      <w:proofErr w:type="gramEnd"/>
      <w:r w:rsidRPr="006B3944">
        <w:rPr>
          <w:rStyle w:val="fontstyle01"/>
          <w:rFonts w:ascii="Times New Roman" w:eastAsiaTheme="majorEastAsia" w:hAnsi="Times New Roman"/>
        </w:rPr>
        <w:t xml:space="preserve"> рамках направления (подпрограммы) «Активное долголетие в городском округе Анадырь»: </w:t>
      </w:r>
    </w:p>
    <w:p w:rsidR="00424394" w:rsidRPr="006B3944" w:rsidRDefault="00424394" w:rsidP="00424394">
      <w:pPr>
        <w:autoSpaceDE w:val="0"/>
        <w:autoSpaceDN w:val="0"/>
        <w:adjustRightInd w:val="0"/>
        <w:ind w:firstLine="709"/>
        <w:contextualSpacing/>
        <w:jc w:val="both"/>
        <w:rPr>
          <w:rStyle w:val="fontstyle01"/>
          <w:rFonts w:ascii="Times New Roman" w:eastAsiaTheme="majorEastAsia" w:hAnsi="Times New Roman"/>
        </w:rPr>
      </w:pPr>
      <w:r w:rsidRPr="006B3944">
        <w:rPr>
          <w:rStyle w:val="fontstyle01"/>
          <w:rFonts w:ascii="Times New Roman" w:eastAsiaTheme="majorEastAsia" w:hAnsi="Times New Roman"/>
        </w:rPr>
        <w:t>- комплекс процессных мероприятий «Создание условий для привлечения граждан пожилого возраста к активному участию в общественно значимы</w:t>
      </w:r>
      <w:r>
        <w:rPr>
          <w:rStyle w:val="fontstyle01"/>
          <w:rFonts w:ascii="Times New Roman" w:eastAsiaTheme="majorEastAsia" w:hAnsi="Times New Roman"/>
        </w:rPr>
        <w:t>х</w:t>
      </w:r>
      <w:r w:rsidRPr="006B3944">
        <w:rPr>
          <w:rStyle w:val="fontstyle01"/>
          <w:rFonts w:ascii="Times New Roman" w:eastAsiaTheme="majorEastAsia" w:hAnsi="Times New Roman"/>
        </w:rPr>
        <w:t xml:space="preserve"> мероприяти</w:t>
      </w:r>
      <w:r>
        <w:rPr>
          <w:rStyle w:val="fontstyle01"/>
          <w:rFonts w:ascii="Times New Roman" w:eastAsiaTheme="majorEastAsia" w:hAnsi="Times New Roman"/>
        </w:rPr>
        <w:t>ях</w:t>
      </w:r>
      <w:r w:rsidRPr="006B3944">
        <w:rPr>
          <w:rStyle w:val="fontstyle01"/>
          <w:rFonts w:ascii="Times New Roman" w:eastAsiaTheme="majorEastAsia" w:hAnsi="Times New Roman"/>
        </w:rPr>
        <w:t xml:space="preserve"> городского округа Анадырь» позволит достигнуть решения задачи по созданию условий для привлечения граждан пожилого возраста к активному участию в общественно значимых мероприятиях городского округа Анадырь.</w:t>
      </w:r>
    </w:p>
    <w:p w:rsidR="00424394" w:rsidRPr="006B3944" w:rsidRDefault="00424394" w:rsidP="00424394">
      <w:pPr>
        <w:autoSpaceDE w:val="0"/>
        <w:autoSpaceDN w:val="0"/>
        <w:adjustRightInd w:val="0"/>
        <w:ind w:firstLine="709"/>
        <w:contextualSpacing/>
        <w:jc w:val="both"/>
        <w:rPr>
          <w:rStyle w:val="fontstyle01"/>
          <w:rFonts w:ascii="Times New Roman" w:eastAsiaTheme="majorEastAsia" w:hAnsi="Times New Roman"/>
        </w:rPr>
      </w:pPr>
      <w:r w:rsidRPr="006B3944">
        <w:rPr>
          <w:rStyle w:val="fontstyle01"/>
          <w:rFonts w:ascii="Times New Roman" w:eastAsiaTheme="majorEastAsia" w:hAnsi="Times New Roman"/>
        </w:rPr>
        <w:t xml:space="preserve">3) </w:t>
      </w:r>
      <w:proofErr w:type="gramStart"/>
      <w:r w:rsidRPr="006B3944">
        <w:rPr>
          <w:rStyle w:val="fontstyle01"/>
          <w:rFonts w:ascii="Times New Roman" w:eastAsiaTheme="majorEastAsia" w:hAnsi="Times New Roman"/>
        </w:rPr>
        <w:t>В</w:t>
      </w:r>
      <w:proofErr w:type="gramEnd"/>
      <w:r w:rsidRPr="006B3944">
        <w:rPr>
          <w:rStyle w:val="fontstyle01"/>
          <w:rFonts w:ascii="Times New Roman" w:eastAsiaTheme="majorEastAsia" w:hAnsi="Times New Roman"/>
        </w:rPr>
        <w:t xml:space="preserve"> рамках направления (подпрограммы) «Развитие физической культуры и спорта в городском округе Анадырь»: </w:t>
      </w:r>
    </w:p>
    <w:p w:rsidR="00424394" w:rsidRPr="006B3944" w:rsidRDefault="00424394" w:rsidP="00424394">
      <w:pPr>
        <w:autoSpaceDE w:val="0"/>
        <w:autoSpaceDN w:val="0"/>
        <w:adjustRightInd w:val="0"/>
        <w:ind w:firstLine="709"/>
        <w:contextualSpacing/>
        <w:jc w:val="both"/>
        <w:rPr>
          <w:rStyle w:val="fontstyle01"/>
          <w:rFonts w:ascii="Times New Roman" w:eastAsiaTheme="majorEastAsia" w:hAnsi="Times New Roman"/>
        </w:rPr>
      </w:pPr>
      <w:r w:rsidRPr="006B3944">
        <w:rPr>
          <w:rStyle w:val="fontstyle01"/>
          <w:rFonts w:ascii="Times New Roman" w:eastAsiaTheme="majorEastAsia" w:hAnsi="Times New Roman"/>
        </w:rPr>
        <w:t>- Региональный проект "Развитие социальной инфраструктуры" обеспечит укрепление материально-технической базы объектов спортивной инфраструктуры спортивно-технологическим оборудованием;</w:t>
      </w:r>
    </w:p>
    <w:p w:rsidR="00424394" w:rsidRPr="006B3944" w:rsidRDefault="00424394" w:rsidP="00424394">
      <w:pPr>
        <w:autoSpaceDE w:val="0"/>
        <w:autoSpaceDN w:val="0"/>
        <w:adjustRightInd w:val="0"/>
        <w:ind w:firstLine="709"/>
        <w:contextualSpacing/>
        <w:jc w:val="both"/>
        <w:rPr>
          <w:rStyle w:val="fontstyle01"/>
          <w:rFonts w:ascii="Times New Roman" w:eastAsiaTheme="majorEastAsia" w:hAnsi="Times New Roman"/>
        </w:rPr>
      </w:pPr>
      <w:r w:rsidRPr="006B3944">
        <w:rPr>
          <w:rStyle w:val="fontstyle01"/>
          <w:rFonts w:ascii="Times New Roman" w:eastAsiaTheme="majorEastAsia" w:hAnsi="Times New Roman"/>
        </w:rPr>
        <w:t>- комплекс процессных мероприятий «Поддержка, популяризация и развитие физической культуры и спорта» позволит достигнуть решения задач по спортивно-оздоровительной и досуговой работ</w:t>
      </w:r>
      <w:r>
        <w:rPr>
          <w:rStyle w:val="fontstyle01"/>
          <w:rFonts w:ascii="Times New Roman" w:eastAsiaTheme="majorEastAsia" w:hAnsi="Times New Roman"/>
        </w:rPr>
        <w:t>е</w:t>
      </w:r>
      <w:r w:rsidRPr="006B3944">
        <w:rPr>
          <w:rStyle w:val="fontstyle01"/>
          <w:rFonts w:ascii="Times New Roman" w:eastAsiaTheme="majorEastAsia" w:hAnsi="Times New Roman"/>
        </w:rPr>
        <w:t xml:space="preserve"> с населением.</w:t>
      </w:r>
    </w:p>
    <w:p w:rsidR="00424394" w:rsidRDefault="00424394" w:rsidP="00424394">
      <w:pPr>
        <w:autoSpaceDE w:val="0"/>
        <w:autoSpaceDN w:val="0"/>
        <w:adjustRightInd w:val="0"/>
        <w:ind w:firstLine="709"/>
        <w:contextualSpacing/>
        <w:jc w:val="both"/>
        <w:rPr>
          <w:rStyle w:val="fontstyle01"/>
          <w:rFonts w:ascii="Times New Roman" w:eastAsiaTheme="majorEastAsia" w:hAnsi="Times New Roman"/>
        </w:rPr>
      </w:pPr>
      <w:r w:rsidRPr="006B3944">
        <w:rPr>
          <w:rStyle w:val="fontstyle01"/>
          <w:rFonts w:ascii="Times New Roman" w:eastAsiaTheme="majorEastAsia" w:hAnsi="Times New Roman"/>
        </w:rPr>
        <w:t>Структура программы представлена в приложении № 2 к программе. Указанные составляющие формируют единую функциональную основу для достижения предусмотренных программой результатов и показателей развития культуры, туризма.</w:t>
      </w:r>
    </w:p>
    <w:p w:rsidR="00424394" w:rsidRPr="006B3944" w:rsidRDefault="00424394" w:rsidP="00424394">
      <w:pPr>
        <w:autoSpaceDE w:val="0"/>
        <w:autoSpaceDN w:val="0"/>
        <w:adjustRightInd w:val="0"/>
        <w:ind w:firstLine="709"/>
        <w:contextualSpacing/>
        <w:jc w:val="both"/>
        <w:rPr>
          <w:rStyle w:val="fontstyle01"/>
          <w:rFonts w:ascii="Times New Roman" w:eastAsiaTheme="majorEastAsia" w:hAnsi="Times New Roman"/>
        </w:rPr>
      </w:pPr>
    </w:p>
    <w:p w:rsidR="00424394" w:rsidRPr="006B3944" w:rsidRDefault="00424394" w:rsidP="0042439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Style w:val="fontstyle01"/>
          <w:rFonts w:ascii="Times New Roman" w:hAnsi="Times New Roman" w:cs="Times New Roman"/>
          <w:b/>
        </w:rPr>
      </w:pPr>
      <w:r w:rsidRPr="006B3944">
        <w:rPr>
          <w:rStyle w:val="fontstyle01"/>
          <w:rFonts w:ascii="Times New Roman" w:hAnsi="Times New Roman" w:cs="Times New Roman"/>
          <w:b/>
        </w:rPr>
        <w:t>Объем финансовых ресурсов, необходимых для реализации муниципальной программы.</w:t>
      </w:r>
    </w:p>
    <w:p w:rsidR="00424394" w:rsidRPr="006B3944" w:rsidRDefault="00424394" w:rsidP="00424394">
      <w:pPr>
        <w:autoSpaceDE w:val="0"/>
        <w:autoSpaceDN w:val="0"/>
        <w:adjustRightInd w:val="0"/>
        <w:rPr>
          <w:rStyle w:val="fontstyle01"/>
          <w:rFonts w:ascii="Times New Roman" w:eastAsiaTheme="majorEastAsia" w:hAnsi="Times New Roman"/>
          <w:b/>
        </w:rPr>
      </w:pPr>
    </w:p>
    <w:p w:rsidR="00424394" w:rsidRPr="006B3944" w:rsidRDefault="00424394" w:rsidP="00424394">
      <w:pPr>
        <w:autoSpaceDE w:val="0"/>
        <w:autoSpaceDN w:val="0"/>
        <w:adjustRightInd w:val="0"/>
        <w:ind w:firstLine="709"/>
        <w:contextualSpacing/>
        <w:jc w:val="both"/>
        <w:rPr>
          <w:rStyle w:val="fontstyle01"/>
          <w:rFonts w:ascii="Times New Roman" w:eastAsiaTheme="majorEastAsia" w:hAnsi="Times New Roman"/>
        </w:rPr>
      </w:pPr>
      <w:r w:rsidRPr="006B3944">
        <w:rPr>
          <w:rStyle w:val="fontstyle01"/>
          <w:rFonts w:ascii="Times New Roman" w:eastAsiaTheme="majorEastAsia" w:hAnsi="Times New Roman"/>
        </w:rPr>
        <w:t>Финансовое обеспечение реализации программы осуществляется за счет средств федерального бюджета, бюджета Чукотского автономного округа, бюджета городского округа Анадырь.</w:t>
      </w:r>
    </w:p>
    <w:p w:rsidR="00424394" w:rsidRPr="006B3944" w:rsidRDefault="00424394" w:rsidP="00424394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eastAsiaTheme="majorEastAsia" w:hAnsi="Times New Roman"/>
        </w:rPr>
      </w:pPr>
      <w:r w:rsidRPr="006B3944">
        <w:rPr>
          <w:rStyle w:val="fontstyle01"/>
          <w:rFonts w:ascii="Times New Roman" w:eastAsiaTheme="majorEastAsia" w:hAnsi="Times New Roman"/>
        </w:rPr>
        <w:t xml:space="preserve">Распределение бюджетных ассигнований на реализацию программы утверждается решением Совета депутатов городского округа Анадырь о бюджете городского округа Анадырь на очередной финансовый год и на плановый период. </w:t>
      </w:r>
    </w:p>
    <w:p w:rsidR="00424394" w:rsidRPr="006B3944" w:rsidRDefault="00424394" w:rsidP="00424394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eastAsiaTheme="majorEastAsia" w:hAnsi="Times New Roman"/>
        </w:rPr>
      </w:pPr>
      <w:r w:rsidRPr="006B3944">
        <w:rPr>
          <w:rStyle w:val="fontstyle01"/>
          <w:rFonts w:ascii="Times New Roman" w:eastAsiaTheme="majorEastAsia" w:hAnsi="Times New Roman"/>
        </w:rPr>
        <w:t xml:space="preserve">Объем финансирования программы составляет 574 206,1 тыс. рублей, в том числе: </w:t>
      </w:r>
    </w:p>
    <w:p w:rsidR="00424394" w:rsidRPr="006B3944" w:rsidRDefault="00424394" w:rsidP="00424394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eastAsiaTheme="majorEastAsia" w:hAnsi="Times New Roman"/>
        </w:rPr>
      </w:pPr>
      <w:r w:rsidRPr="006B3944">
        <w:rPr>
          <w:rStyle w:val="fontstyle01"/>
          <w:rFonts w:ascii="Times New Roman" w:eastAsiaTheme="majorEastAsia" w:hAnsi="Times New Roman"/>
        </w:rPr>
        <w:t xml:space="preserve">за счет средств бюджета городского округа Анадырь 561 003,7 тыс. рублей, </w:t>
      </w:r>
    </w:p>
    <w:p w:rsidR="00424394" w:rsidRPr="006B3944" w:rsidRDefault="00424394" w:rsidP="004243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944">
        <w:rPr>
          <w:rStyle w:val="fontstyle01"/>
          <w:rFonts w:ascii="Times New Roman" w:eastAsiaTheme="majorEastAsia" w:hAnsi="Times New Roman"/>
        </w:rPr>
        <w:t xml:space="preserve">окружного бюджета </w:t>
      </w:r>
      <w:r w:rsidRPr="006B3944">
        <w:rPr>
          <w:sz w:val="28"/>
          <w:szCs w:val="28"/>
        </w:rPr>
        <w:t xml:space="preserve">7 026,1 тыс. рублей, </w:t>
      </w:r>
    </w:p>
    <w:p w:rsidR="00424394" w:rsidRPr="006B3944" w:rsidRDefault="00424394" w:rsidP="00424394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eastAsiaTheme="majorEastAsia" w:hAnsi="Times New Roman"/>
        </w:rPr>
      </w:pPr>
      <w:r w:rsidRPr="006B3944">
        <w:rPr>
          <w:sz w:val="28"/>
          <w:szCs w:val="28"/>
        </w:rPr>
        <w:t>федерального бюджета 6 176,3 тыс. рублей.</w:t>
      </w:r>
    </w:p>
    <w:p w:rsidR="00424394" w:rsidRPr="006B3944" w:rsidRDefault="00424394" w:rsidP="00424394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eastAsiaTheme="majorEastAsia" w:hAnsi="Times New Roman"/>
        </w:rPr>
      </w:pPr>
      <w:r w:rsidRPr="006B3944">
        <w:rPr>
          <w:rStyle w:val="fontstyle01"/>
          <w:rFonts w:ascii="Times New Roman" w:eastAsiaTheme="majorEastAsia" w:hAnsi="Times New Roman"/>
        </w:rPr>
        <w:t xml:space="preserve">Объемы бюджетных ассигнований уточняются ежегодно при формировании бюджета городского округа Анадырь на очередной финансовый год и на плановый период. </w:t>
      </w:r>
    </w:p>
    <w:p w:rsidR="00424394" w:rsidRPr="006B3944" w:rsidRDefault="00424394" w:rsidP="00424394">
      <w:pPr>
        <w:autoSpaceDE w:val="0"/>
        <w:autoSpaceDN w:val="0"/>
        <w:adjustRightInd w:val="0"/>
        <w:ind w:firstLine="709"/>
        <w:contextualSpacing/>
        <w:jc w:val="both"/>
        <w:rPr>
          <w:rStyle w:val="fontstyle01"/>
          <w:rFonts w:ascii="Times New Roman" w:eastAsiaTheme="majorEastAsia" w:hAnsi="Times New Roman"/>
        </w:rPr>
      </w:pPr>
      <w:r w:rsidRPr="006B3944">
        <w:rPr>
          <w:rStyle w:val="fontstyle01"/>
          <w:rFonts w:ascii="Times New Roman" w:eastAsiaTheme="majorEastAsia" w:hAnsi="Times New Roman"/>
        </w:rPr>
        <w:t xml:space="preserve">Привлечение федеральных, окружных средств на реализацию муниципальной программы будет осуществляться в соответствии с ежегодно </w:t>
      </w:r>
      <w:r w:rsidRPr="006B3944">
        <w:rPr>
          <w:rStyle w:val="fontstyle01"/>
          <w:rFonts w:ascii="Times New Roman" w:eastAsiaTheme="majorEastAsia" w:hAnsi="Times New Roman"/>
        </w:rPr>
        <w:lastRenderedPageBreak/>
        <w:t>заключенными соглашениями с Департаментом культуры Чукотского автономного округа, Департаментом физической культуры и спорта Чукотского автономного округа.</w:t>
      </w:r>
    </w:p>
    <w:p w:rsidR="00424394" w:rsidRPr="006B3944" w:rsidRDefault="00424394" w:rsidP="00424394">
      <w:pPr>
        <w:autoSpaceDE w:val="0"/>
        <w:autoSpaceDN w:val="0"/>
        <w:adjustRightInd w:val="0"/>
        <w:ind w:firstLine="709"/>
        <w:contextualSpacing/>
        <w:jc w:val="both"/>
        <w:rPr>
          <w:rStyle w:val="fontstyle01"/>
          <w:rFonts w:ascii="Times New Roman" w:eastAsiaTheme="majorEastAsia" w:hAnsi="Times New Roman"/>
        </w:rPr>
      </w:pPr>
      <w:r w:rsidRPr="006B3944">
        <w:rPr>
          <w:rStyle w:val="fontstyle01"/>
          <w:rFonts w:ascii="Times New Roman" w:eastAsiaTheme="majorEastAsia" w:hAnsi="Times New Roman"/>
        </w:rPr>
        <w:t xml:space="preserve">Объем финансовых ресурсов из средств бюджета городского округа Анадырь на реализацию мероприятий программы подлежит уточнению при формировании проекта бюджета городского округа Анадырь на очередной финансовой год и плановый период в установленном порядке. </w:t>
      </w:r>
    </w:p>
    <w:p w:rsidR="00424394" w:rsidRPr="006B3944" w:rsidRDefault="00424394" w:rsidP="00424394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eastAsiaTheme="majorEastAsia" w:hAnsi="Times New Roman"/>
        </w:rPr>
      </w:pPr>
      <w:r w:rsidRPr="006B3944">
        <w:rPr>
          <w:rStyle w:val="fontstyle01"/>
          <w:rFonts w:ascii="Times New Roman" w:eastAsiaTheme="majorEastAsia" w:hAnsi="Times New Roman"/>
        </w:rPr>
        <w:t>Более подробная информация по финансовому обеспечению реализации мероприятий муниципальной программы и прогнозной оценке на период до 2030 года за счет средств федерального бюджета, бюджета Чукотского автономного округа, бюджета городского округа Анадырь с указанием главных распорядителей бюджетных средств, представлена в приложении № 3 к муниципальной программе.</w:t>
      </w:r>
    </w:p>
    <w:p w:rsidR="00424394" w:rsidRPr="006B3944" w:rsidRDefault="00424394" w:rsidP="00424394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eastAsiaTheme="majorEastAsia" w:hAnsi="Times New Roman"/>
        </w:rPr>
      </w:pPr>
      <w:r w:rsidRPr="006B3944">
        <w:rPr>
          <w:rStyle w:val="fontstyle01"/>
          <w:rFonts w:ascii="Times New Roman" w:eastAsiaTheme="majorEastAsia" w:hAnsi="Times New Roman"/>
        </w:rPr>
        <w:t xml:space="preserve">Объем необходимых финансовых ресурсов на реализацию муниципальной программы определяется следующим образом: </w:t>
      </w:r>
    </w:p>
    <w:p w:rsidR="00424394" w:rsidRPr="006B3944" w:rsidRDefault="00424394" w:rsidP="00424394">
      <w:pPr>
        <w:autoSpaceDE w:val="0"/>
        <w:autoSpaceDN w:val="0"/>
        <w:adjustRightInd w:val="0"/>
        <w:ind w:firstLine="709"/>
        <w:contextualSpacing/>
        <w:jc w:val="both"/>
        <w:rPr>
          <w:rStyle w:val="fontstyle01"/>
          <w:rFonts w:ascii="Times New Roman" w:eastAsiaTheme="majorEastAsia" w:hAnsi="Times New Roman"/>
        </w:rPr>
      </w:pPr>
      <w:r w:rsidRPr="006B3944">
        <w:rPr>
          <w:rStyle w:val="fontstyle01"/>
          <w:rFonts w:ascii="Times New Roman" w:eastAsiaTheme="majorEastAsia" w:hAnsi="Times New Roman"/>
        </w:rPr>
        <w:t>- в рамках направления «Развитие культуры и укрепление единого культурно-информационного пространства в городском округе Анадырь» объем финансирования рассчитан объема доведенного муниципального задания в разрезе оказываемых услуг, смет расходов на проведение фестивалей, конкурсов и т.д.;</w:t>
      </w:r>
    </w:p>
    <w:p w:rsidR="00424394" w:rsidRPr="006B3944" w:rsidRDefault="00424394" w:rsidP="00424394">
      <w:pPr>
        <w:autoSpaceDE w:val="0"/>
        <w:autoSpaceDN w:val="0"/>
        <w:adjustRightInd w:val="0"/>
        <w:ind w:firstLine="709"/>
        <w:contextualSpacing/>
        <w:jc w:val="both"/>
        <w:rPr>
          <w:rStyle w:val="fontstyle01"/>
          <w:rFonts w:ascii="Times New Roman" w:eastAsiaTheme="majorEastAsia" w:hAnsi="Times New Roman"/>
        </w:rPr>
      </w:pPr>
      <w:r w:rsidRPr="006B3944">
        <w:rPr>
          <w:rStyle w:val="fontstyle01"/>
          <w:rFonts w:ascii="Times New Roman" w:eastAsiaTheme="majorEastAsia" w:hAnsi="Times New Roman"/>
        </w:rPr>
        <w:t>- в рамках направления «Активное долголетие в городском округе Анадырь» объем финансирования рассчитан исходя заключенных договоров на приобретение товаров, работ и услуг, смет расходов на проведение фестивалей, конкурсов и т.д.;</w:t>
      </w:r>
    </w:p>
    <w:p w:rsidR="00424394" w:rsidRDefault="00424394" w:rsidP="00424394">
      <w:pPr>
        <w:autoSpaceDE w:val="0"/>
        <w:autoSpaceDN w:val="0"/>
        <w:adjustRightInd w:val="0"/>
        <w:ind w:firstLine="709"/>
        <w:contextualSpacing/>
        <w:jc w:val="both"/>
        <w:rPr>
          <w:rStyle w:val="fontstyle01"/>
          <w:rFonts w:ascii="Times New Roman" w:eastAsiaTheme="majorEastAsia" w:hAnsi="Times New Roman"/>
        </w:rPr>
      </w:pPr>
      <w:r w:rsidRPr="006B3944">
        <w:rPr>
          <w:rStyle w:val="fontstyle01"/>
          <w:rFonts w:ascii="Times New Roman" w:eastAsiaTheme="majorEastAsia" w:hAnsi="Times New Roman"/>
        </w:rPr>
        <w:t xml:space="preserve">- в рамках направления «Развитие физической культуры и спорта в городском округе Анадырь» будут реализованы мероприятия комплекса процессных мероприятий «Поддержка, популяризация и развитие физической культуры и спорта», а также Региональный проект "Развитие социальной инфраструктуры" Объем финансирования рассчитан исходя заключенных договоров на приобретение товаров, работ и услуг, смет расходов на проведение фестивалей, конкурсов и т.д. </w:t>
      </w:r>
    </w:p>
    <w:p w:rsidR="00424394" w:rsidRPr="006B3944" w:rsidRDefault="00424394" w:rsidP="00424394">
      <w:pPr>
        <w:autoSpaceDE w:val="0"/>
        <w:autoSpaceDN w:val="0"/>
        <w:adjustRightInd w:val="0"/>
        <w:ind w:firstLine="709"/>
        <w:contextualSpacing/>
        <w:jc w:val="both"/>
        <w:rPr>
          <w:rStyle w:val="fontstyle01"/>
          <w:rFonts w:ascii="Times New Roman" w:eastAsiaTheme="majorEastAsia" w:hAnsi="Times New Roman"/>
        </w:rPr>
      </w:pPr>
    </w:p>
    <w:p w:rsidR="00424394" w:rsidRPr="006B3944" w:rsidRDefault="00424394" w:rsidP="00424394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944">
        <w:rPr>
          <w:rFonts w:ascii="Times New Roman" w:hAnsi="Times New Roman" w:cs="Times New Roman"/>
          <w:b/>
          <w:sz w:val="28"/>
          <w:szCs w:val="28"/>
        </w:rPr>
        <w:t>Механизмы реализации муниципальной программы.</w:t>
      </w:r>
    </w:p>
    <w:p w:rsidR="00424394" w:rsidRPr="006B3944" w:rsidRDefault="00424394" w:rsidP="00424394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4394" w:rsidRPr="006B3944" w:rsidRDefault="00424394" w:rsidP="00424394">
      <w:pPr>
        <w:ind w:firstLine="709"/>
        <w:jc w:val="both"/>
        <w:rPr>
          <w:rStyle w:val="fontstyle01"/>
          <w:rFonts w:ascii="Times New Roman" w:eastAsiaTheme="majorEastAsia" w:hAnsi="Times New Roman"/>
        </w:rPr>
      </w:pPr>
      <w:r w:rsidRPr="006B3944">
        <w:rPr>
          <w:rStyle w:val="fontstyle01"/>
          <w:rFonts w:ascii="Times New Roman" w:eastAsiaTheme="majorEastAsia" w:hAnsi="Times New Roman"/>
        </w:rPr>
        <w:t xml:space="preserve">Механизмами реализации программы являются: </w:t>
      </w:r>
    </w:p>
    <w:p w:rsidR="00424394" w:rsidRPr="006B3944" w:rsidRDefault="00424394" w:rsidP="00424394">
      <w:pPr>
        <w:ind w:firstLine="709"/>
        <w:jc w:val="both"/>
        <w:rPr>
          <w:rStyle w:val="fontstyle01"/>
          <w:rFonts w:ascii="Times New Roman" w:eastAsiaTheme="majorEastAsia" w:hAnsi="Times New Roman"/>
        </w:rPr>
      </w:pPr>
      <w:r w:rsidRPr="006B3944">
        <w:rPr>
          <w:rStyle w:val="fontstyle01"/>
          <w:rFonts w:ascii="Times New Roman" w:eastAsiaTheme="majorEastAsia" w:hAnsi="Times New Roman"/>
        </w:rPr>
        <w:t xml:space="preserve">1) Комплексность, интеграция и привлечение внешних ресурсов. Цель программы предполагается к достижению через всю сеть муниципальных учреждений культуры, предоставляющих услуги в сфере культуры, туризма. Такой подход позволяет поддерживать позитивную конкуренцию, эффективно использовать ресурсы, обмениваться лучшими практиками, создавать максимальные возможности для развития культуры; </w:t>
      </w:r>
    </w:p>
    <w:p w:rsidR="00424394" w:rsidRPr="006B3944" w:rsidRDefault="00424394" w:rsidP="00424394">
      <w:pPr>
        <w:ind w:firstLine="709"/>
        <w:jc w:val="both"/>
        <w:rPr>
          <w:rStyle w:val="fontstyle01"/>
          <w:rFonts w:ascii="Times New Roman" w:eastAsiaTheme="majorEastAsia" w:hAnsi="Times New Roman"/>
        </w:rPr>
      </w:pPr>
      <w:r w:rsidRPr="006B3944">
        <w:rPr>
          <w:rStyle w:val="fontstyle01"/>
          <w:rFonts w:ascii="Times New Roman" w:eastAsiaTheme="majorEastAsia" w:hAnsi="Times New Roman"/>
        </w:rPr>
        <w:t>2) Взаимодействие с потребителями услуг в сфере культуры и туризма. Важным ресурсом успеха программы должно стать улучшение качества услуг, предоставляемых учреждениями культуры и дополнительного образования в сфере культуры, их востребованность населением городского Анадырь;</w:t>
      </w:r>
    </w:p>
    <w:p w:rsidR="00424394" w:rsidRPr="006B3944" w:rsidRDefault="00424394" w:rsidP="00424394">
      <w:pPr>
        <w:ind w:firstLine="709"/>
        <w:jc w:val="both"/>
        <w:rPr>
          <w:rStyle w:val="fontstyle01"/>
          <w:rFonts w:ascii="Times New Roman" w:eastAsiaTheme="majorEastAsia" w:hAnsi="Times New Roman"/>
        </w:rPr>
      </w:pPr>
      <w:r w:rsidRPr="006B3944">
        <w:rPr>
          <w:rStyle w:val="fontstyle01"/>
          <w:rFonts w:ascii="Times New Roman" w:eastAsiaTheme="majorEastAsia" w:hAnsi="Times New Roman"/>
        </w:rPr>
        <w:lastRenderedPageBreak/>
        <w:t xml:space="preserve">3) Опора на лучшую практику. Ключевым принципом реализации программы станет опора на лучшую практику и инициативу, на профессионализм работников отрасли, на основе анализа деятельности которых будут определены требования к результатам, процессу и условиям предоставления услуг в сфере культуры и туризма; </w:t>
      </w:r>
    </w:p>
    <w:p w:rsidR="00424394" w:rsidRPr="006B3944" w:rsidRDefault="00424394" w:rsidP="00424394">
      <w:pPr>
        <w:ind w:firstLine="709"/>
        <w:jc w:val="both"/>
        <w:rPr>
          <w:rStyle w:val="fontstyle01"/>
          <w:rFonts w:ascii="Times New Roman" w:eastAsiaTheme="majorEastAsia" w:hAnsi="Times New Roman"/>
        </w:rPr>
      </w:pPr>
      <w:r w:rsidRPr="006B3944">
        <w:rPr>
          <w:rStyle w:val="fontstyle01"/>
          <w:rFonts w:ascii="Times New Roman" w:eastAsiaTheme="majorEastAsia" w:hAnsi="Times New Roman"/>
        </w:rPr>
        <w:t xml:space="preserve">4) Финансовые стимулы. Новые финансово-экономические механизмы, устанавливающие зависимость объемов финансирования от качества и результативности оказания услуг, предоставляющие учреждениям культуры в сфере культуры больше самостоятельности в финансово-экономической сфере, обеспечат рациональное и справедливое распределение финансового ресурса, стимулируют рост качества оказываемых услуг и эффективности деятельности учреждений; </w:t>
      </w:r>
    </w:p>
    <w:p w:rsidR="00424394" w:rsidRPr="006B3944" w:rsidRDefault="00424394" w:rsidP="00424394">
      <w:pPr>
        <w:ind w:firstLine="709"/>
        <w:jc w:val="both"/>
        <w:rPr>
          <w:rStyle w:val="fontstyle01"/>
          <w:rFonts w:ascii="Times New Roman" w:eastAsiaTheme="majorEastAsia" w:hAnsi="Times New Roman"/>
        </w:rPr>
      </w:pPr>
      <w:r w:rsidRPr="006B3944">
        <w:rPr>
          <w:rStyle w:val="fontstyle01"/>
          <w:rFonts w:ascii="Times New Roman" w:eastAsiaTheme="majorEastAsia" w:hAnsi="Times New Roman"/>
        </w:rPr>
        <w:t xml:space="preserve">5) Развитие обратной связи. Широкое использование инструментов объективного, независимого, прозрачного контроля качества оказываемых услуг в сочетании с расширением общественного участия в управлении даст возможность жителям городского округа Анадырь значительно улучшить работу сферы культуры. </w:t>
      </w:r>
    </w:p>
    <w:p w:rsidR="00424394" w:rsidRPr="006B3944" w:rsidRDefault="00424394" w:rsidP="00424394">
      <w:pPr>
        <w:ind w:firstLine="709"/>
        <w:jc w:val="both"/>
        <w:rPr>
          <w:rStyle w:val="fontstyle01"/>
          <w:rFonts w:ascii="Times New Roman" w:eastAsiaTheme="majorEastAsia" w:hAnsi="Times New Roman"/>
        </w:rPr>
      </w:pPr>
      <w:r w:rsidRPr="006B3944">
        <w:rPr>
          <w:rStyle w:val="fontstyle01"/>
          <w:rFonts w:ascii="Times New Roman" w:eastAsiaTheme="majorEastAsia" w:hAnsi="Times New Roman"/>
        </w:rPr>
        <w:t>В комплексную систему оценки качества работы учреждений культуры войдут социологические исследования и мониторинг востребованности услуг учреждений культуры, инструменты информационной прозрачности (сайты, публичные доклады). Программа предусматривает персональную ответственность исполнителей за реализацию закрепленных за ними мероприятий.</w:t>
      </w:r>
    </w:p>
    <w:p w:rsidR="00424394" w:rsidRPr="006B3944" w:rsidRDefault="00424394" w:rsidP="00424394">
      <w:pPr>
        <w:ind w:firstLine="709"/>
        <w:jc w:val="both"/>
        <w:rPr>
          <w:rStyle w:val="fontstyle01"/>
          <w:rFonts w:ascii="Times New Roman" w:eastAsiaTheme="majorEastAsia" w:hAnsi="Times New Roman"/>
        </w:rPr>
      </w:pPr>
      <w:r w:rsidRPr="006B3944">
        <w:rPr>
          <w:rStyle w:val="fontstyle01"/>
          <w:rFonts w:ascii="Times New Roman" w:eastAsiaTheme="majorEastAsia" w:hAnsi="Times New Roman"/>
        </w:rPr>
        <w:t xml:space="preserve">Для единого подхода к выполнению всего комплекса мероприятий программы, целенаправленного и эффективного расходования финансовых средств, выделенных на ее реализацию, необходимо четкое взаимодействие между исполнителями муниципальной программы. </w:t>
      </w:r>
    </w:p>
    <w:p w:rsidR="00424394" w:rsidRPr="006B3944" w:rsidRDefault="00424394" w:rsidP="00424394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eastAsiaTheme="majorEastAsia" w:hAnsi="Times New Roman"/>
        </w:rPr>
      </w:pPr>
      <w:r w:rsidRPr="006B3944">
        <w:rPr>
          <w:rStyle w:val="fontstyle01"/>
          <w:rFonts w:ascii="Times New Roman" w:eastAsiaTheme="majorEastAsia" w:hAnsi="Times New Roman"/>
        </w:rPr>
        <w:t>Ответственный исполнитель:</w:t>
      </w:r>
    </w:p>
    <w:p w:rsidR="00424394" w:rsidRPr="006B3944" w:rsidRDefault="00424394" w:rsidP="00424394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eastAsiaTheme="majorEastAsia" w:hAnsi="Times New Roman"/>
        </w:rPr>
      </w:pPr>
      <w:r w:rsidRPr="006B3944">
        <w:rPr>
          <w:rStyle w:val="fontstyle01"/>
          <w:rFonts w:ascii="Times New Roman" w:eastAsiaTheme="majorEastAsia" w:hAnsi="Times New Roman"/>
        </w:rPr>
        <w:t>- обеспечивает совместно с соисполнителями разработку проекта муниципальной программы (внесения изменений), его согласование и внесение в установленном порядке в Управление финансов, экономики и имущественных отношений администрации городского округа Анадырь;</w:t>
      </w:r>
    </w:p>
    <w:p w:rsidR="00424394" w:rsidRPr="006B3944" w:rsidRDefault="00424394" w:rsidP="0042439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B3944">
        <w:rPr>
          <w:rStyle w:val="fontstyle01"/>
          <w:rFonts w:ascii="Times New Roman" w:eastAsiaTheme="majorEastAsia" w:hAnsi="Times New Roman"/>
        </w:rPr>
        <w:t>- организует и координирует реализацию муниципальной программы, обеспечивает целевое и эффективное использование средств, главным распорядителем которых является, несет ответственность за своевременную и качественную реализацию направлений муниципальной программы, принимает решение о внесении изменений в муниципальной программу в соответствии с установленными настоящим Порядком требованиями и несет ответственность за достижение показателей муниципальной программы в целом и в части его касающейся, а также конечных результатов ее реализации;</w:t>
      </w:r>
      <w:r w:rsidRPr="006B3944">
        <w:rPr>
          <w:color w:val="000000"/>
          <w:sz w:val="28"/>
          <w:szCs w:val="28"/>
        </w:rPr>
        <w:t xml:space="preserve"> </w:t>
      </w:r>
    </w:p>
    <w:p w:rsidR="00424394" w:rsidRPr="006B3944" w:rsidRDefault="00424394" w:rsidP="00424394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eastAsiaTheme="majorEastAsia" w:hAnsi="Times New Roman"/>
        </w:rPr>
      </w:pPr>
      <w:r w:rsidRPr="006B3944">
        <w:rPr>
          <w:color w:val="000000"/>
          <w:sz w:val="28"/>
          <w:szCs w:val="28"/>
        </w:rPr>
        <w:t xml:space="preserve">- </w:t>
      </w:r>
      <w:r w:rsidRPr="006B3944">
        <w:rPr>
          <w:rStyle w:val="fontstyle01"/>
          <w:rFonts w:ascii="Times New Roman" w:eastAsiaTheme="majorEastAsia" w:hAnsi="Times New Roman"/>
        </w:rPr>
        <w:t xml:space="preserve">с учетом результатов оценки эффективности муниципальной программы и выделенных на реализацию в текущем году финансовых средств, уточняет показатели, проекты и комплексы процессных мероприятий, затраты по ним, механизм реализации, разрабатывает и представляет для согласования </w:t>
      </w:r>
      <w:r w:rsidRPr="006B3944">
        <w:rPr>
          <w:rStyle w:val="fontstyle01"/>
          <w:rFonts w:ascii="Times New Roman" w:eastAsiaTheme="majorEastAsia" w:hAnsi="Times New Roman"/>
        </w:rPr>
        <w:lastRenderedPageBreak/>
        <w:t>и утверждения в установленном порядке соответствующие изменения в муниципальной программе;</w:t>
      </w:r>
    </w:p>
    <w:p w:rsidR="00424394" w:rsidRPr="006B3944" w:rsidRDefault="00424394" w:rsidP="00424394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eastAsiaTheme="majorEastAsia" w:hAnsi="Times New Roman"/>
        </w:rPr>
      </w:pPr>
      <w:r w:rsidRPr="006B3944">
        <w:rPr>
          <w:rStyle w:val="fontstyle01"/>
          <w:rFonts w:ascii="Times New Roman" w:eastAsiaTheme="majorEastAsia" w:hAnsi="Times New Roman"/>
        </w:rPr>
        <w:t>- предоставляет сведения о реализации муниципальной программы;</w:t>
      </w:r>
    </w:p>
    <w:p w:rsidR="00424394" w:rsidRPr="006B3944" w:rsidRDefault="00424394" w:rsidP="0042439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B3944">
        <w:rPr>
          <w:color w:val="000000"/>
          <w:sz w:val="28"/>
          <w:szCs w:val="28"/>
        </w:rPr>
        <w:t xml:space="preserve">- </w:t>
      </w:r>
      <w:r w:rsidRPr="006B3944">
        <w:rPr>
          <w:rStyle w:val="fontstyle01"/>
          <w:rFonts w:ascii="Times New Roman" w:eastAsiaTheme="majorEastAsia" w:hAnsi="Times New Roman"/>
        </w:rPr>
        <w:t>запрашивает у соисполнителей информацию, необходимую для проведения оценки эффективности муниципальной программы и подготовки отчетов о ходе реализации и оценке эффективности муниципальной программы;</w:t>
      </w:r>
      <w:r w:rsidRPr="006B3944">
        <w:rPr>
          <w:color w:val="000000"/>
          <w:sz w:val="28"/>
          <w:szCs w:val="28"/>
        </w:rPr>
        <w:t xml:space="preserve"> </w:t>
      </w:r>
    </w:p>
    <w:p w:rsidR="00424394" w:rsidRPr="006B3944" w:rsidRDefault="00424394" w:rsidP="00424394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eastAsiaTheme="majorEastAsia" w:hAnsi="Times New Roman"/>
        </w:rPr>
      </w:pPr>
      <w:r w:rsidRPr="006B3944">
        <w:rPr>
          <w:rStyle w:val="fontstyle01"/>
          <w:rFonts w:ascii="Times New Roman" w:eastAsiaTheme="majorEastAsia" w:hAnsi="Times New Roman"/>
        </w:rPr>
        <w:t>- разрабатывает совместно с соисполнителями дополнительные меры по привлечению средств из федерального бюджета и внебюджетных источников;</w:t>
      </w:r>
    </w:p>
    <w:p w:rsidR="00424394" w:rsidRPr="006B3944" w:rsidRDefault="00424394" w:rsidP="00424394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eastAsiaTheme="majorEastAsia" w:hAnsi="Times New Roman"/>
        </w:rPr>
      </w:pPr>
      <w:r w:rsidRPr="006B3944">
        <w:rPr>
          <w:rStyle w:val="fontstyle01"/>
          <w:rFonts w:ascii="Times New Roman" w:eastAsiaTheme="majorEastAsia" w:hAnsi="Times New Roman"/>
        </w:rPr>
        <w:t xml:space="preserve">- подготавливает отчеты по установленным формам; </w:t>
      </w:r>
    </w:p>
    <w:p w:rsidR="00424394" w:rsidRPr="006B3944" w:rsidRDefault="00424394" w:rsidP="00424394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eastAsiaTheme="majorEastAsia" w:hAnsi="Times New Roman"/>
        </w:rPr>
      </w:pPr>
      <w:r w:rsidRPr="006B3944">
        <w:rPr>
          <w:rStyle w:val="fontstyle01"/>
          <w:rFonts w:ascii="Times New Roman" w:eastAsiaTheme="majorEastAsia" w:hAnsi="Times New Roman"/>
        </w:rPr>
        <w:t xml:space="preserve">- размещает на официальном сайте в информационно-коммуникационной сети «Интернет» информацию о муниципальной программе, ходе ее реализации, достижении значений показателей (индикаторов), степени выполнения мероприятий. </w:t>
      </w:r>
    </w:p>
    <w:p w:rsidR="00424394" w:rsidRPr="006B3944" w:rsidRDefault="00424394" w:rsidP="00424394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eastAsiaTheme="majorEastAsia" w:hAnsi="Times New Roman"/>
        </w:rPr>
      </w:pPr>
      <w:r w:rsidRPr="006B3944">
        <w:rPr>
          <w:rStyle w:val="fontstyle01"/>
          <w:rFonts w:ascii="Times New Roman" w:eastAsiaTheme="majorEastAsia" w:hAnsi="Times New Roman"/>
        </w:rPr>
        <w:t>Соисполнители:</w:t>
      </w:r>
    </w:p>
    <w:p w:rsidR="00424394" w:rsidRPr="006B3944" w:rsidRDefault="00424394" w:rsidP="00424394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eastAsiaTheme="majorEastAsia" w:hAnsi="Times New Roman"/>
        </w:rPr>
      </w:pPr>
      <w:r w:rsidRPr="006B3944">
        <w:rPr>
          <w:rStyle w:val="fontstyle01"/>
          <w:rFonts w:ascii="Times New Roman" w:eastAsiaTheme="majorEastAsia" w:hAnsi="Times New Roman"/>
        </w:rPr>
        <w:t xml:space="preserve">- разрабатывают и осуществляют реализацию направлений (подпрограмм), проектов и/или комплекса процессных мероприятий муниципальной программы, в отношении которых они являются соисполнителями; </w:t>
      </w:r>
    </w:p>
    <w:p w:rsidR="00424394" w:rsidRPr="006B3944" w:rsidRDefault="00424394" w:rsidP="00424394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eastAsiaTheme="majorEastAsia" w:hAnsi="Times New Roman"/>
        </w:rPr>
      </w:pPr>
      <w:r w:rsidRPr="006B3944">
        <w:rPr>
          <w:rStyle w:val="fontstyle01"/>
          <w:rFonts w:ascii="Times New Roman" w:eastAsiaTheme="majorEastAsia" w:hAnsi="Times New Roman"/>
        </w:rPr>
        <w:t xml:space="preserve">- обеспечивают целевое и эффективное использование средств; </w:t>
      </w:r>
    </w:p>
    <w:p w:rsidR="00424394" w:rsidRPr="006B3944" w:rsidRDefault="00424394" w:rsidP="00424394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eastAsiaTheme="majorEastAsia" w:hAnsi="Times New Roman"/>
        </w:rPr>
      </w:pPr>
      <w:r w:rsidRPr="006B3944">
        <w:rPr>
          <w:rStyle w:val="fontstyle01"/>
          <w:rFonts w:ascii="Times New Roman" w:eastAsiaTheme="majorEastAsia" w:hAnsi="Times New Roman"/>
        </w:rPr>
        <w:t>- несут ответственность за показатели в части их касающихся;</w:t>
      </w:r>
    </w:p>
    <w:p w:rsidR="00424394" w:rsidRPr="006B3944" w:rsidRDefault="00424394" w:rsidP="00424394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eastAsiaTheme="majorEastAsia" w:hAnsi="Times New Roman"/>
        </w:rPr>
      </w:pPr>
      <w:r w:rsidRPr="006B3944">
        <w:rPr>
          <w:rStyle w:val="fontstyle01"/>
          <w:rFonts w:ascii="Times New Roman" w:eastAsiaTheme="majorEastAsia" w:hAnsi="Times New Roman"/>
        </w:rPr>
        <w:t xml:space="preserve">- разрабатывают дополнительные меры по привлечению средств из федерального бюджета и внебюджетных источников на реализацию направлений (подпрограмм), проектов и/или комплекса процессных мероприятий муниципальной программы, в отношении которых они являются соисполнителями; </w:t>
      </w:r>
    </w:p>
    <w:p w:rsidR="00424394" w:rsidRPr="006B3944" w:rsidRDefault="00424394" w:rsidP="00424394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eastAsiaTheme="majorEastAsia" w:hAnsi="Times New Roman"/>
        </w:rPr>
      </w:pPr>
      <w:r w:rsidRPr="006B3944">
        <w:rPr>
          <w:rStyle w:val="fontstyle01"/>
          <w:rFonts w:ascii="Times New Roman" w:eastAsiaTheme="majorEastAsia" w:hAnsi="Times New Roman"/>
        </w:rPr>
        <w:t>- представляют в установленный срок ответственному исполнителю необходимую информацию для подготовки ответов на запросы, а также отчеты о ходе</w:t>
      </w:r>
      <w:r w:rsidRPr="006B3944">
        <w:rPr>
          <w:color w:val="000000"/>
          <w:sz w:val="28"/>
          <w:szCs w:val="28"/>
        </w:rPr>
        <w:t xml:space="preserve"> </w:t>
      </w:r>
      <w:r w:rsidRPr="006B3944">
        <w:rPr>
          <w:rStyle w:val="fontstyle01"/>
          <w:rFonts w:ascii="Times New Roman" w:eastAsiaTheme="majorEastAsia" w:hAnsi="Times New Roman"/>
        </w:rPr>
        <w:t>реализации мероприятий (результатов) структурных элементов муниципальной программы;</w:t>
      </w:r>
    </w:p>
    <w:p w:rsidR="00424394" w:rsidRPr="006B3944" w:rsidRDefault="00424394" w:rsidP="00424394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eastAsiaTheme="majorEastAsia" w:hAnsi="Times New Roman"/>
        </w:rPr>
      </w:pPr>
      <w:r w:rsidRPr="006B3944">
        <w:rPr>
          <w:rStyle w:val="fontstyle01"/>
          <w:rFonts w:ascii="Times New Roman" w:eastAsiaTheme="majorEastAsia" w:hAnsi="Times New Roman"/>
        </w:rPr>
        <w:t xml:space="preserve">- представляют ответственному исполнителю информацию, необходимую для проведения оценки эффективности муниципальной программы и подготовки отчетов о ходе ее реализации; </w:t>
      </w:r>
    </w:p>
    <w:p w:rsidR="00424394" w:rsidRPr="006B3944" w:rsidRDefault="00424394" w:rsidP="00424394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eastAsiaTheme="majorEastAsia" w:hAnsi="Times New Roman"/>
        </w:rPr>
      </w:pPr>
      <w:r w:rsidRPr="006B3944">
        <w:rPr>
          <w:rStyle w:val="fontstyle01"/>
          <w:rFonts w:ascii="Times New Roman" w:eastAsiaTheme="majorEastAsia" w:hAnsi="Times New Roman"/>
        </w:rPr>
        <w:t xml:space="preserve">Взаимодействие ответственного исполнителя с соисполнителем осуществляется путем направления необходимых запросов – писем о предоставлении информации, документации и иных сведений, необходимых для выполнения мероприятий муниципальной программы в сроки, установленные в запросе. </w:t>
      </w:r>
    </w:p>
    <w:p w:rsidR="00424394" w:rsidRPr="006B3944" w:rsidRDefault="00424394" w:rsidP="00424394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eastAsiaTheme="majorEastAsia" w:hAnsi="Times New Roman"/>
        </w:rPr>
      </w:pPr>
      <w:r w:rsidRPr="006B3944">
        <w:rPr>
          <w:rStyle w:val="fontstyle01"/>
          <w:rFonts w:ascii="Times New Roman" w:eastAsiaTheme="majorEastAsia" w:hAnsi="Times New Roman"/>
        </w:rPr>
        <w:t>Внесение изменений в муниципальную программу осуществляется по инициативе ответственного исполнителя, в том числе с учетом результатов оценки эффективности реализации муниципальной программы.</w:t>
      </w:r>
    </w:p>
    <w:p w:rsidR="00424394" w:rsidRPr="006B3944" w:rsidRDefault="00424394" w:rsidP="00424394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eastAsiaTheme="majorEastAsia" w:hAnsi="Times New Roman"/>
        </w:rPr>
      </w:pPr>
      <w:r w:rsidRPr="006B3944">
        <w:rPr>
          <w:rStyle w:val="fontstyle01"/>
          <w:rFonts w:ascii="Times New Roman" w:eastAsiaTheme="majorEastAsia" w:hAnsi="Times New Roman"/>
        </w:rPr>
        <w:t>Исполнители мероприятий несут ответственность за некачественное и несвоевременное их выполнение, нецелевое и нерациональное использование финансовых средств в соответствии с действующим законодательством.</w:t>
      </w:r>
    </w:p>
    <w:p w:rsidR="00424394" w:rsidRDefault="00424394" w:rsidP="00424394">
      <w:pPr>
        <w:autoSpaceDE w:val="0"/>
        <w:autoSpaceDN w:val="0"/>
        <w:adjustRightInd w:val="0"/>
        <w:ind w:firstLine="709"/>
        <w:jc w:val="both"/>
      </w:pPr>
      <w:r w:rsidRPr="006B3944">
        <w:rPr>
          <w:rStyle w:val="fontstyle01"/>
          <w:rFonts w:ascii="Times New Roman" w:eastAsiaTheme="majorEastAsia" w:hAnsi="Times New Roman"/>
        </w:rPr>
        <w:lastRenderedPageBreak/>
        <w:t>Приобретение материальных средств, выполнение работ для муниципальных нужд осуществляется на основании федеральных законов от 05.04.2013 № 44-ФЗ «О контрактной системе в сфере закупок товаров, работ, услуг для обеспечения государственных и муниципальных нужд», от 18.07.2011 № 223-ФЗ «О закупках товаров, работ, услуг отдельными видами юридических лиц».</w:t>
      </w:r>
      <w:r>
        <w:rPr>
          <w:sz w:val="28"/>
          <w:szCs w:val="26"/>
        </w:rPr>
        <w:t xml:space="preserve"> </w:t>
      </w:r>
    </w:p>
    <w:p w:rsidR="00424394" w:rsidRDefault="00424394" w:rsidP="00424394"/>
    <w:p w:rsidR="00424394" w:rsidRDefault="00424394" w:rsidP="00424394">
      <w:pPr>
        <w:sectPr w:rsidR="004243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4394" w:rsidRPr="005B5A46" w:rsidRDefault="00424394" w:rsidP="00424394">
      <w:pPr>
        <w:ind w:firstLine="709"/>
        <w:jc w:val="right"/>
        <w:rPr>
          <w:sz w:val="28"/>
          <w:szCs w:val="28"/>
        </w:rPr>
      </w:pPr>
      <w:r w:rsidRPr="005B5A46">
        <w:rPr>
          <w:sz w:val="28"/>
          <w:szCs w:val="28"/>
        </w:rPr>
        <w:lastRenderedPageBreak/>
        <w:t>Приложение 1</w:t>
      </w:r>
    </w:p>
    <w:p w:rsidR="00424394" w:rsidRPr="005B5A46" w:rsidRDefault="00424394" w:rsidP="00424394">
      <w:pPr>
        <w:ind w:firstLine="709"/>
        <w:jc w:val="right"/>
        <w:rPr>
          <w:rStyle w:val="fontstyle01"/>
          <w:rFonts w:ascii="Times New Roman" w:eastAsiaTheme="majorEastAsia" w:hAnsi="Times New Roman"/>
        </w:rPr>
      </w:pPr>
      <w:r w:rsidRPr="005B5A46">
        <w:rPr>
          <w:sz w:val="28"/>
          <w:szCs w:val="28"/>
        </w:rPr>
        <w:t xml:space="preserve">к </w:t>
      </w:r>
      <w:r w:rsidRPr="005B5A46">
        <w:rPr>
          <w:rStyle w:val="fontstyle01"/>
          <w:rFonts w:ascii="Times New Roman" w:eastAsiaTheme="majorEastAsia" w:hAnsi="Times New Roman"/>
        </w:rPr>
        <w:t xml:space="preserve">Муниципальной программе </w:t>
      </w:r>
    </w:p>
    <w:p w:rsidR="00424394" w:rsidRPr="005B5A46" w:rsidRDefault="00424394" w:rsidP="00424394">
      <w:pPr>
        <w:ind w:firstLine="709"/>
        <w:jc w:val="right"/>
        <w:rPr>
          <w:rStyle w:val="fontstyle01"/>
          <w:rFonts w:ascii="Times New Roman" w:eastAsiaTheme="majorEastAsia" w:hAnsi="Times New Roman"/>
        </w:rPr>
      </w:pPr>
      <w:r w:rsidRPr="005B5A46">
        <w:rPr>
          <w:rStyle w:val="fontstyle01"/>
          <w:rFonts w:ascii="Times New Roman" w:eastAsiaTheme="majorEastAsia" w:hAnsi="Times New Roman"/>
        </w:rPr>
        <w:t>«Развитие социокультурной сферы</w:t>
      </w:r>
    </w:p>
    <w:p w:rsidR="00424394" w:rsidRPr="005B5A46" w:rsidRDefault="00424394" w:rsidP="00424394">
      <w:pPr>
        <w:ind w:firstLine="709"/>
        <w:jc w:val="right"/>
        <w:rPr>
          <w:rStyle w:val="fontstyle01"/>
          <w:rFonts w:ascii="Times New Roman" w:eastAsiaTheme="majorEastAsia" w:hAnsi="Times New Roman"/>
        </w:rPr>
      </w:pPr>
      <w:r w:rsidRPr="005B5A46">
        <w:rPr>
          <w:rStyle w:val="fontstyle01"/>
          <w:rFonts w:ascii="Times New Roman" w:eastAsiaTheme="majorEastAsia" w:hAnsi="Times New Roman"/>
        </w:rPr>
        <w:t xml:space="preserve"> в городском округе Анадырь</w:t>
      </w:r>
    </w:p>
    <w:p w:rsidR="00424394" w:rsidRPr="005B5A46" w:rsidRDefault="00424394" w:rsidP="0042439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B5A46">
        <w:rPr>
          <w:rStyle w:val="fontstyle01"/>
          <w:rFonts w:ascii="Times New Roman" w:eastAsiaTheme="majorEastAsia" w:hAnsi="Times New Roman"/>
        </w:rPr>
        <w:t xml:space="preserve"> на 2025-2030 годы»</w:t>
      </w:r>
    </w:p>
    <w:p w:rsidR="00424394" w:rsidRPr="005B5A46" w:rsidRDefault="00424394" w:rsidP="0042439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4394" w:rsidRPr="005B5A46" w:rsidRDefault="00424394" w:rsidP="0042439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5A46">
        <w:rPr>
          <w:sz w:val="28"/>
          <w:szCs w:val="28"/>
        </w:rPr>
        <w:t xml:space="preserve">Показатели муниципальной программы городского округа Анадырь </w:t>
      </w:r>
    </w:p>
    <w:p w:rsidR="00424394" w:rsidRDefault="00424394" w:rsidP="0042439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5A46">
        <w:rPr>
          <w:sz w:val="28"/>
          <w:szCs w:val="28"/>
        </w:rPr>
        <w:t>«</w:t>
      </w:r>
      <w:r w:rsidRPr="005B5A46">
        <w:rPr>
          <w:rStyle w:val="fontstyle01"/>
          <w:rFonts w:ascii="Times New Roman" w:eastAsiaTheme="majorEastAsia" w:hAnsi="Times New Roman"/>
        </w:rPr>
        <w:t>Развитие социокультурной сферы</w:t>
      </w:r>
      <w:r w:rsidRPr="005B5A46">
        <w:rPr>
          <w:rStyle w:val="fontstyle01"/>
          <w:rFonts w:eastAsiaTheme="majorEastAsia"/>
        </w:rPr>
        <w:t xml:space="preserve"> </w:t>
      </w:r>
      <w:r w:rsidRPr="005B5A46">
        <w:rPr>
          <w:rStyle w:val="fontstyle01"/>
          <w:rFonts w:ascii="Times New Roman" w:eastAsiaTheme="majorEastAsia" w:hAnsi="Times New Roman"/>
        </w:rPr>
        <w:t>в городском округе Анадырь на 2025-2030 годы</w:t>
      </w:r>
      <w:r w:rsidRPr="005B5A46">
        <w:rPr>
          <w:sz w:val="28"/>
          <w:szCs w:val="28"/>
        </w:rPr>
        <w:t>»</w:t>
      </w:r>
    </w:p>
    <w:p w:rsidR="00424394" w:rsidRPr="005B5A46" w:rsidRDefault="00424394" w:rsidP="0042439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921" w:type="dxa"/>
        <w:tblLayout w:type="fixed"/>
        <w:tblLook w:val="04A0" w:firstRow="1" w:lastRow="0" w:firstColumn="1" w:lastColumn="0" w:noHBand="0" w:noVBand="1"/>
      </w:tblPr>
      <w:tblGrid>
        <w:gridCol w:w="846"/>
        <w:gridCol w:w="5565"/>
        <w:gridCol w:w="1276"/>
        <w:gridCol w:w="1276"/>
        <w:gridCol w:w="992"/>
        <w:gridCol w:w="992"/>
        <w:gridCol w:w="992"/>
        <w:gridCol w:w="992"/>
        <w:gridCol w:w="993"/>
        <w:gridCol w:w="997"/>
      </w:tblGrid>
      <w:tr w:rsidR="00424394" w:rsidRPr="005B5A46" w:rsidTr="00C42E61">
        <w:trPr>
          <w:trHeight w:val="30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  <w:rPr>
                <w:color w:val="000000"/>
              </w:rPr>
            </w:pPr>
            <w:r w:rsidRPr="005B5A46">
              <w:rPr>
                <w:color w:val="000000"/>
              </w:rPr>
              <w:t>N п/п</w:t>
            </w:r>
          </w:p>
        </w:tc>
        <w:tc>
          <w:tcPr>
            <w:tcW w:w="5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  <w:rPr>
                <w:color w:val="000000"/>
              </w:rPr>
            </w:pPr>
            <w:r w:rsidRPr="005B5A46">
              <w:rPr>
                <w:color w:val="000000"/>
              </w:rPr>
              <w:t>Единица измерения (по ОКЕИ)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Значения показателей</w:t>
            </w:r>
          </w:p>
        </w:tc>
      </w:tr>
      <w:tr w:rsidR="00424394" w:rsidRPr="005B5A46" w:rsidTr="00C42E61">
        <w:trPr>
          <w:trHeight w:val="9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5B5A46" w:rsidRDefault="00424394" w:rsidP="00424394">
            <w:pPr>
              <w:rPr>
                <w:color w:val="000000"/>
              </w:rPr>
            </w:pPr>
          </w:p>
        </w:tc>
        <w:tc>
          <w:tcPr>
            <w:tcW w:w="5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5B5A46" w:rsidRDefault="00424394" w:rsidP="00424394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5B5A46" w:rsidRDefault="00424394" w:rsidP="0042439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2024 год (базовый)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2027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2028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2029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2030 год</w:t>
            </w:r>
          </w:p>
        </w:tc>
      </w:tr>
      <w:tr w:rsidR="00424394" w:rsidRPr="005B5A46" w:rsidTr="00C42E6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  <w:rPr>
                <w:color w:val="000000"/>
              </w:rPr>
            </w:pPr>
            <w:r w:rsidRPr="005B5A46">
              <w:rPr>
                <w:color w:val="000000"/>
              </w:rPr>
              <w:t>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  <w:rPr>
                <w:color w:val="000000"/>
              </w:rPr>
            </w:pPr>
            <w:r w:rsidRPr="005B5A46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10</w:t>
            </w:r>
          </w:p>
        </w:tc>
      </w:tr>
      <w:tr w:rsidR="00424394" w:rsidRPr="005B5A46" w:rsidTr="00C42E61">
        <w:trPr>
          <w:trHeight w:val="315"/>
        </w:trPr>
        <w:tc>
          <w:tcPr>
            <w:tcW w:w="14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  <w:rPr>
                <w:color w:val="000000"/>
              </w:rPr>
            </w:pPr>
            <w:r w:rsidRPr="005B5A46">
              <w:rPr>
                <w:color w:val="000000"/>
              </w:rPr>
              <w:t>Развитие культуры и укрепление единого культурно-информационного пространства в городском округе Анадырь</w:t>
            </w:r>
          </w:p>
        </w:tc>
      </w:tr>
      <w:tr w:rsidR="00424394" w:rsidRPr="005B5A46" w:rsidTr="00C42E61">
        <w:trPr>
          <w:trHeight w:val="7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  <w:rPr>
                <w:color w:val="000000"/>
              </w:rPr>
            </w:pPr>
            <w:r w:rsidRPr="005B5A46">
              <w:rPr>
                <w:color w:val="000000"/>
              </w:rPr>
              <w:t xml:space="preserve">Цель 1 </w:t>
            </w:r>
          </w:p>
        </w:tc>
        <w:tc>
          <w:tcPr>
            <w:tcW w:w="140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  <w:rPr>
                <w:color w:val="000000"/>
              </w:rPr>
            </w:pPr>
            <w:r w:rsidRPr="005B5A46">
              <w:rPr>
                <w:color w:val="000000"/>
              </w:rPr>
              <w:t>Укрепление единого культурно-информационного пространства и создание условий для организации досуга и обеспечения жителей городского округа Анадырь услугами организаций культуры</w:t>
            </w:r>
          </w:p>
        </w:tc>
      </w:tr>
      <w:tr w:rsidR="00424394" w:rsidRPr="005B5A46" w:rsidTr="00C42E61">
        <w:trPr>
          <w:trHeight w:val="69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  <w:rPr>
                <w:color w:val="000000"/>
              </w:rPr>
            </w:pPr>
            <w:r w:rsidRPr="005B5A46">
              <w:rPr>
                <w:color w:val="000000"/>
              </w:rPr>
              <w:t>1.1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94" w:rsidRPr="005B5A46" w:rsidRDefault="00424394" w:rsidP="00424394">
            <w:r w:rsidRPr="005B5A46">
              <w:t>Количество п</w:t>
            </w:r>
            <w:r>
              <w:t>рограммных мероприятий в сфере о</w:t>
            </w:r>
            <w:r w:rsidRPr="005B5A46">
              <w:t>рганизации досуга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  <w:rPr>
                <w:color w:val="000000"/>
              </w:rPr>
            </w:pPr>
            <w:r w:rsidRPr="005B5A46">
              <w:rPr>
                <w:color w:val="000000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110</w:t>
            </w:r>
          </w:p>
        </w:tc>
      </w:tr>
      <w:tr w:rsidR="00424394" w:rsidRPr="005B5A46" w:rsidTr="00C42E61">
        <w:trPr>
          <w:trHeight w:val="70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  <w:rPr>
                <w:color w:val="000000"/>
              </w:rPr>
            </w:pPr>
            <w:r w:rsidRPr="005B5A46">
              <w:rPr>
                <w:color w:val="000000"/>
              </w:rPr>
              <w:t>1.2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94" w:rsidRPr="005B5A46" w:rsidRDefault="00424394" w:rsidP="00424394">
            <w:r w:rsidRPr="005B5A46">
              <w:t>Количество участников программных мероприятий в сфере организации досуга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  <w:rPr>
                <w:color w:val="000000"/>
              </w:rPr>
            </w:pPr>
            <w:r w:rsidRPr="005B5A46">
              <w:rPr>
                <w:color w:val="000000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63</w:t>
            </w:r>
            <w:r>
              <w:t xml:space="preserve"> </w:t>
            </w:r>
            <w:r w:rsidRPr="005B5A46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63</w:t>
            </w:r>
            <w:r>
              <w:t xml:space="preserve"> </w:t>
            </w:r>
            <w:r w:rsidRPr="005B5A46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63</w:t>
            </w:r>
            <w:r>
              <w:t xml:space="preserve"> </w:t>
            </w:r>
            <w:r w:rsidRPr="005B5A46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63</w:t>
            </w:r>
            <w:r>
              <w:t xml:space="preserve"> </w:t>
            </w:r>
            <w:r w:rsidRPr="005B5A46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63</w:t>
            </w:r>
            <w:r>
              <w:t xml:space="preserve"> </w:t>
            </w:r>
            <w:r w:rsidRPr="005B5A46"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63</w:t>
            </w:r>
            <w:r>
              <w:t xml:space="preserve"> </w:t>
            </w:r>
            <w:r w:rsidRPr="005B5A46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63</w:t>
            </w:r>
            <w:r>
              <w:t xml:space="preserve"> </w:t>
            </w:r>
            <w:r w:rsidRPr="005B5A46">
              <w:t>500</w:t>
            </w:r>
          </w:p>
        </w:tc>
      </w:tr>
      <w:tr w:rsidR="00424394" w:rsidRPr="005B5A46" w:rsidTr="00C42E61">
        <w:trPr>
          <w:trHeight w:val="4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  <w:rPr>
                <w:color w:val="000000"/>
              </w:rPr>
            </w:pPr>
            <w:r w:rsidRPr="005B5A46">
              <w:rPr>
                <w:color w:val="000000"/>
              </w:rPr>
              <w:t>1.3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94" w:rsidRPr="005B5A46" w:rsidRDefault="00424394" w:rsidP="00424394">
            <w:r w:rsidRPr="005B5A46">
              <w:t>Количество посещений 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  <w:rPr>
                <w:color w:val="000000"/>
              </w:rPr>
            </w:pPr>
            <w:r w:rsidRPr="005B5A46">
              <w:rPr>
                <w:color w:val="000000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20</w:t>
            </w:r>
            <w:r>
              <w:t xml:space="preserve"> </w:t>
            </w:r>
            <w:r w:rsidRPr="005B5A46"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20</w:t>
            </w:r>
            <w:r>
              <w:t xml:space="preserve"> </w:t>
            </w:r>
            <w:r w:rsidRPr="005B5A46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20</w:t>
            </w:r>
            <w:r>
              <w:t xml:space="preserve"> </w:t>
            </w:r>
            <w:r w:rsidRPr="005B5A46">
              <w:t>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20</w:t>
            </w:r>
            <w:r>
              <w:t xml:space="preserve"> </w:t>
            </w:r>
            <w:r w:rsidRPr="005B5A46"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20</w:t>
            </w:r>
            <w:r>
              <w:t xml:space="preserve"> </w:t>
            </w:r>
            <w:r w:rsidRPr="005B5A46">
              <w:t>860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20</w:t>
            </w:r>
            <w:r>
              <w:t xml:space="preserve"> </w:t>
            </w:r>
            <w:r w:rsidRPr="005B5A46"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20</w:t>
            </w:r>
            <w:r>
              <w:t xml:space="preserve"> </w:t>
            </w:r>
            <w:r w:rsidRPr="005B5A46">
              <w:t>900</w:t>
            </w:r>
          </w:p>
        </w:tc>
      </w:tr>
      <w:tr w:rsidR="00424394" w:rsidRPr="005B5A46" w:rsidTr="00C42E61">
        <w:trPr>
          <w:trHeight w:val="54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  <w:rPr>
                <w:color w:val="000000"/>
              </w:rPr>
            </w:pPr>
            <w:r w:rsidRPr="005B5A46">
              <w:rPr>
                <w:color w:val="000000"/>
              </w:rPr>
              <w:t>1.4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94" w:rsidRPr="005B5A46" w:rsidRDefault="00424394" w:rsidP="00424394">
            <w:r w:rsidRPr="005B5A46">
              <w:t>Количество зарегистрированных пользователей 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  <w:rPr>
                <w:color w:val="000000"/>
              </w:rPr>
            </w:pPr>
            <w:r w:rsidRPr="005B5A46">
              <w:rPr>
                <w:color w:val="000000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1</w:t>
            </w:r>
            <w:r>
              <w:t xml:space="preserve"> </w:t>
            </w:r>
            <w:r w:rsidRPr="005B5A46"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1</w:t>
            </w:r>
            <w:r>
              <w:t xml:space="preserve"> </w:t>
            </w:r>
            <w:r w:rsidRPr="005B5A46"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1</w:t>
            </w:r>
            <w:r>
              <w:t xml:space="preserve"> </w:t>
            </w:r>
            <w:r w:rsidRPr="005B5A46"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1</w:t>
            </w:r>
            <w:r>
              <w:t xml:space="preserve"> </w:t>
            </w:r>
            <w:r w:rsidRPr="005B5A46">
              <w:t>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1</w:t>
            </w:r>
            <w:r>
              <w:t xml:space="preserve"> </w:t>
            </w:r>
            <w:r w:rsidRPr="005B5A46">
              <w:t>960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1</w:t>
            </w:r>
            <w:r>
              <w:t xml:space="preserve"> </w:t>
            </w:r>
            <w:r w:rsidRPr="005B5A46">
              <w:t>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2</w:t>
            </w:r>
            <w:r>
              <w:t xml:space="preserve"> </w:t>
            </w:r>
            <w:r w:rsidRPr="005B5A46">
              <w:t>000</w:t>
            </w:r>
          </w:p>
        </w:tc>
      </w:tr>
      <w:tr w:rsidR="00424394" w:rsidRPr="005B5A46" w:rsidTr="00C42E61">
        <w:trPr>
          <w:trHeight w:val="56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  <w:rPr>
                <w:color w:val="000000"/>
              </w:rPr>
            </w:pPr>
            <w:r w:rsidRPr="005B5A46">
              <w:rPr>
                <w:color w:val="000000"/>
              </w:rPr>
              <w:t>1.5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94" w:rsidRPr="005B5A46" w:rsidRDefault="00424394" w:rsidP="00424394">
            <w:pPr>
              <w:jc w:val="both"/>
            </w:pPr>
            <w:r w:rsidRPr="005B5A46">
              <w:t>Количество библиографических записей в электронных каталогах 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  <w:rPr>
                <w:color w:val="000000"/>
              </w:rPr>
            </w:pPr>
            <w:r w:rsidRPr="005B5A46">
              <w:rPr>
                <w:color w:val="000000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70</w:t>
            </w:r>
            <w:r>
              <w:t xml:space="preserve"> </w:t>
            </w:r>
            <w:r w:rsidRPr="005B5A46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70</w:t>
            </w:r>
            <w:r>
              <w:t xml:space="preserve"> </w:t>
            </w:r>
            <w:r w:rsidRPr="005B5A46"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70</w:t>
            </w:r>
            <w:r>
              <w:t xml:space="preserve"> </w:t>
            </w:r>
            <w:r w:rsidRPr="005B5A46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70</w:t>
            </w:r>
            <w:r>
              <w:t xml:space="preserve"> </w:t>
            </w:r>
            <w:r w:rsidRPr="005B5A46"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70</w:t>
            </w:r>
            <w:r>
              <w:t xml:space="preserve"> </w:t>
            </w:r>
            <w:r w:rsidRPr="005B5A46"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70</w:t>
            </w:r>
            <w:r>
              <w:t xml:space="preserve"> </w:t>
            </w:r>
            <w:r w:rsidRPr="005B5A46"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70</w:t>
            </w:r>
            <w:r>
              <w:t xml:space="preserve"> </w:t>
            </w:r>
            <w:r w:rsidRPr="005B5A46">
              <w:t>500</w:t>
            </w:r>
          </w:p>
        </w:tc>
      </w:tr>
      <w:tr w:rsidR="00424394" w:rsidRPr="005B5A46" w:rsidTr="00C42E61">
        <w:trPr>
          <w:trHeight w:val="315"/>
        </w:trPr>
        <w:tc>
          <w:tcPr>
            <w:tcW w:w="14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  <w:rPr>
                <w:color w:val="000000"/>
              </w:rPr>
            </w:pPr>
            <w:r w:rsidRPr="005B5A46">
              <w:rPr>
                <w:color w:val="000000"/>
              </w:rPr>
              <w:t xml:space="preserve">Активное долголетие в городском округе Анадырь  </w:t>
            </w:r>
          </w:p>
        </w:tc>
      </w:tr>
      <w:tr w:rsidR="00424394" w:rsidRPr="005B5A46" w:rsidTr="00C42E61">
        <w:trPr>
          <w:trHeight w:val="6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  <w:rPr>
                <w:color w:val="000000"/>
              </w:rPr>
            </w:pPr>
            <w:r w:rsidRPr="005B5A46">
              <w:rPr>
                <w:color w:val="000000"/>
              </w:rPr>
              <w:lastRenderedPageBreak/>
              <w:t>Цель 2</w:t>
            </w:r>
          </w:p>
        </w:tc>
        <w:tc>
          <w:tcPr>
            <w:tcW w:w="140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  <w:rPr>
                <w:color w:val="000000"/>
              </w:rPr>
            </w:pPr>
            <w:r w:rsidRPr="005B5A46">
              <w:rPr>
                <w:color w:val="000000"/>
              </w:rPr>
              <w:t>Создание условий для увеличения продолжительности социально-активного периода жизни граждан пожилого возраста городского округа Анадырь</w:t>
            </w:r>
          </w:p>
        </w:tc>
      </w:tr>
      <w:tr w:rsidR="00424394" w:rsidRPr="005B5A46" w:rsidTr="00C42E61">
        <w:trPr>
          <w:trHeight w:val="56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  <w:rPr>
                <w:color w:val="000000"/>
              </w:rPr>
            </w:pPr>
            <w:r w:rsidRPr="005B5A46">
              <w:rPr>
                <w:color w:val="000000"/>
              </w:rPr>
              <w:t>2.1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94" w:rsidRPr="005B5A46" w:rsidRDefault="00424394" w:rsidP="00424394">
            <w:r w:rsidRPr="005B5A46">
              <w:t>Число организованных поездок в тундру для сбора дикоросов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  <w:rPr>
                <w:color w:val="000000"/>
              </w:rPr>
            </w:pPr>
            <w:r w:rsidRPr="005B5A46">
              <w:rPr>
                <w:color w:val="000000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9</w:t>
            </w:r>
          </w:p>
        </w:tc>
      </w:tr>
      <w:tr w:rsidR="00424394" w:rsidRPr="005B5A46" w:rsidTr="00C42E61">
        <w:trPr>
          <w:trHeight w:val="85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  <w:rPr>
                <w:color w:val="000000"/>
              </w:rPr>
            </w:pPr>
            <w:r w:rsidRPr="005B5A46">
              <w:rPr>
                <w:color w:val="000000"/>
              </w:rPr>
              <w:t>2.2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94" w:rsidRPr="005B5A46" w:rsidRDefault="00424394" w:rsidP="00424394">
            <w:r w:rsidRPr="005B5A46">
              <w:t>Доля проведенных акций по поздравлению долгожителей с юбилейными датами - 70, 80, 90, 100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  <w:rPr>
                <w:color w:val="000000"/>
              </w:rPr>
            </w:pPr>
            <w:r w:rsidRPr="005B5A46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100</w:t>
            </w:r>
          </w:p>
        </w:tc>
      </w:tr>
      <w:tr w:rsidR="00424394" w:rsidRPr="005B5A46" w:rsidTr="00C42E61">
        <w:trPr>
          <w:trHeight w:val="315"/>
        </w:trPr>
        <w:tc>
          <w:tcPr>
            <w:tcW w:w="14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  <w:rPr>
                <w:color w:val="000000"/>
              </w:rPr>
            </w:pPr>
            <w:r w:rsidRPr="005B5A46">
              <w:rPr>
                <w:color w:val="000000"/>
              </w:rPr>
              <w:t>Развитие физической культуры и спорта в городском округе Анадырь</w:t>
            </w:r>
          </w:p>
        </w:tc>
      </w:tr>
      <w:tr w:rsidR="00424394" w:rsidRPr="005B5A46" w:rsidTr="00C42E61">
        <w:trPr>
          <w:trHeight w:val="7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  <w:rPr>
                <w:color w:val="000000"/>
              </w:rPr>
            </w:pPr>
            <w:r w:rsidRPr="005B5A46">
              <w:rPr>
                <w:color w:val="000000"/>
              </w:rPr>
              <w:t>Цель 3</w:t>
            </w:r>
          </w:p>
        </w:tc>
        <w:tc>
          <w:tcPr>
            <w:tcW w:w="140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  <w:rPr>
                <w:color w:val="000000"/>
              </w:rPr>
            </w:pPr>
            <w:r w:rsidRPr="005B5A46">
              <w:rPr>
                <w:color w:val="000000"/>
              </w:rPr>
              <w:t>Обеспечение условий для развития на территории городского округа физической культуры и массового спорта, организация проведения официальных физкультурно-оздоровительных и спортивных мероприятий городского округа Анадырь</w:t>
            </w:r>
          </w:p>
        </w:tc>
      </w:tr>
      <w:tr w:rsidR="00424394" w:rsidRPr="005B5A46" w:rsidTr="00C42E61">
        <w:trPr>
          <w:trHeight w:val="9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  <w:rPr>
                <w:color w:val="000000"/>
              </w:rPr>
            </w:pPr>
            <w:r w:rsidRPr="005B5A46">
              <w:rPr>
                <w:color w:val="000000"/>
              </w:rPr>
              <w:t>3.1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94" w:rsidRPr="005B5A46" w:rsidRDefault="00424394" w:rsidP="00424394">
            <w:r w:rsidRPr="005B5A46">
              <w:t>Численность взрослого населения, участвующего в спортивных и физкультурно-оздоровительных мероприятиях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  <w:rPr>
                <w:color w:val="000000"/>
              </w:rPr>
            </w:pPr>
            <w:r w:rsidRPr="005B5A46">
              <w:rPr>
                <w:color w:val="000000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2005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2030</w:t>
            </w:r>
          </w:p>
        </w:tc>
      </w:tr>
      <w:tr w:rsidR="00424394" w:rsidRPr="005B5A46" w:rsidTr="00C42E61">
        <w:trPr>
          <w:trHeight w:val="68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  <w:rPr>
                <w:color w:val="000000"/>
              </w:rPr>
            </w:pPr>
            <w:r w:rsidRPr="005B5A46">
              <w:rPr>
                <w:color w:val="000000"/>
              </w:rPr>
              <w:t>3.2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94" w:rsidRPr="005B5A46" w:rsidRDefault="00424394" w:rsidP="00424394">
            <w:r w:rsidRPr="005B5A46">
              <w:t>Численность детей и подростков, систематически занимающихся физической культурой и спортом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  <w:rPr>
                <w:color w:val="000000"/>
              </w:rPr>
            </w:pPr>
            <w:r w:rsidRPr="005B5A46">
              <w:rPr>
                <w:color w:val="000000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1528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1530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1532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1534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1536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1538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1540</w:t>
            </w:r>
          </w:p>
        </w:tc>
      </w:tr>
      <w:tr w:rsidR="00424394" w:rsidRPr="005B5A46" w:rsidTr="00C42E61">
        <w:trPr>
          <w:trHeight w:val="7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  <w:rPr>
                <w:color w:val="000000"/>
              </w:rPr>
            </w:pPr>
            <w:r w:rsidRPr="005B5A46">
              <w:rPr>
                <w:color w:val="000000"/>
              </w:rPr>
              <w:t>3.3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94" w:rsidRPr="005B5A46" w:rsidRDefault="00424394" w:rsidP="00424394">
            <w:r w:rsidRPr="005B5A46">
              <w:t>Численность членов сборных команд городского округа Анадырь по игровым видам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  <w:rPr>
                <w:color w:val="000000"/>
              </w:rPr>
            </w:pPr>
            <w:r w:rsidRPr="005B5A46">
              <w:rPr>
                <w:color w:val="000000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5B5A46" w:rsidRDefault="00424394" w:rsidP="00424394">
            <w:pPr>
              <w:jc w:val="center"/>
            </w:pPr>
            <w:r w:rsidRPr="005B5A46">
              <w:t>105</w:t>
            </w:r>
          </w:p>
        </w:tc>
      </w:tr>
    </w:tbl>
    <w:p w:rsidR="00424394" w:rsidRDefault="00424394" w:rsidP="00424394">
      <w:pPr>
        <w:ind w:firstLine="709"/>
        <w:jc w:val="right"/>
      </w:pPr>
    </w:p>
    <w:p w:rsidR="00424394" w:rsidRDefault="00424394" w:rsidP="00424394">
      <w:pPr>
        <w:ind w:firstLine="709"/>
        <w:jc w:val="right"/>
      </w:pPr>
    </w:p>
    <w:p w:rsidR="00424394" w:rsidRDefault="00424394" w:rsidP="00424394">
      <w:pPr>
        <w:ind w:firstLine="709"/>
        <w:jc w:val="right"/>
      </w:pPr>
    </w:p>
    <w:p w:rsidR="00C42E61" w:rsidRDefault="00C42E61" w:rsidP="00424394">
      <w:pPr>
        <w:ind w:firstLine="709"/>
        <w:jc w:val="right"/>
      </w:pPr>
    </w:p>
    <w:p w:rsidR="00424394" w:rsidRDefault="00424394" w:rsidP="00424394">
      <w:pPr>
        <w:ind w:firstLine="709"/>
        <w:jc w:val="right"/>
      </w:pPr>
    </w:p>
    <w:p w:rsidR="00424394" w:rsidRDefault="00424394" w:rsidP="00424394">
      <w:pPr>
        <w:ind w:firstLine="709"/>
        <w:jc w:val="right"/>
      </w:pPr>
    </w:p>
    <w:p w:rsidR="00424394" w:rsidRDefault="00424394" w:rsidP="00424394">
      <w:pPr>
        <w:ind w:firstLine="709"/>
        <w:jc w:val="right"/>
      </w:pPr>
    </w:p>
    <w:p w:rsidR="00424394" w:rsidRDefault="00424394" w:rsidP="00424394">
      <w:pPr>
        <w:ind w:firstLine="709"/>
        <w:jc w:val="right"/>
      </w:pPr>
    </w:p>
    <w:p w:rsidR="00424394" w:rsidRDefault="00424394" w:rsidP="00424394">
      <w:pPr>
        <w:ind w:firstLine="709"/>
        <w:jc w:val="right"/>
      </w:pPr>
    </w:p>
    <w:p w:rsidR="00424394" w:rsidRDefault="00424394" w:rsidP="00424394">
      <w:pPr>
        <w:ind w:firstLine="709"/>
        <w:jc w:val="right"/>
      </w:pPr>
    </w:p>
    <w:p w:rsidR="00424394" w:rsidRDefault="00424394" w:rsidP="00424394">
      <w:pPr>
        <w:ind w:firstLine="709"/>
        <w:jc w:val="right"/>
      </w:pPr>
    </w:p>
    <w:p w:rsidR="00424394" w:rsidRDefault="00424394" w:rsidP="00424394">
      <w:pPr>
        <w:ind w:firstLine="709"/>
        <w:jc w:val="right"/>
      </w:pPr>
    </w:p>
    <w:p w:rsidR="00424394" w:rsidRDefault="00424394" w:rsidP="00424394">
      <w:pPr>
        <w:ind w:firstLine="709"/>
        <w:jc w:val="right"/>
      </w:pPr>
    </w:p>
    <w:p w:rsidR="00424394" w:rsidRPr="00C42E61" w:rsidRDefault="00424394" w:rsidP="00424394">
      <w:pPr>
        <w:ind w:firstLine="709"/>
        <w:jc w:val="right"/>
        <w:rPr>
          <w:sz w:val="28"/>
          <w:szCs w:val="28"/>
        </w:rPr>
      </w:pPr>
      <w:r w:rsidRPr="00C42E61">
        <w:rPr>
          <w:sz w:val="28"/>
          <w:szCs w:val="28"/>
        </w:rPr>
        <w:lastRenderedPageBreak/>
        <w:t>Приложение 2</w:t>
      </w:r>
    </w:p>
    <w:p w:rsidR="00424394" w:rsidRPr="00C42E61" w:rsidRDefault="00424394" w:rsidP="00424394">
      <w:pPr>
        <w:ind w:firstLine="709"/>
        <w:jc w:val="right"/>
        <w:rPr>
          <w:rStyle w:val="fontstyle01"/>
          <w:rFonts w:ascii="Times New Roman" w:eastAsiaTheme="majorEastAsia" w:hAnsi="Times New Roman"/>
        </w:rPr>
      </w:pPr>
      <w:r w:rsidRPr="00C42E61">
        <w:rPr>
          <w:sz w:val="28"/>
          <w:szCs w:val="28"/>
        </w:rPr>
        <w:t xml:space="preserve">к </w:t>
      </w:r>
      <w:r w:rsidRPr="00C42E61">
        <w:rPr>
          <w:rStyle w:val="fontstyle01"/>
          <w:rFonts w:ascii="Times New Roman" w:eastAsiaTheme="majorEastAsia" w:hAnsi="Times New Roman"/>
        </w:rPr>
        <w:t xml:space="preserve">Муниципальной программе </w:t>
      </w:r>
    </w:p>
    <w:p w:rsidR="00424394" w:rsidRPr="00C42E61" w:rsidRDefault="00424394" w:rsidP="00424394">
      <w:pPr>
        <w:ind w:firstLine="709"/>
        <w:jc w:val="right"/>
        <w:rPr>
          <w:rStyle w:val="fontstyle01"/>
          <w:rFonts w:ascii="Times New Roman" w:eastAsiaTheme="majorEastAsia" w:hAnsi="Times New Roman"/>
        </w:rPr>
      </w:pPr>
      <w:r w:rsidRPr="00C42E61">
        <w:rPr>
          <w:rStyle w:val="fontstyle01"/>
          <w:rFonts w:ascii="Times New Roman" w:eastAsiaTheme="majorEastAsia" w:hAnsi="Times New Roman"/>
        </w:rPr>
        <w:t>«Развитие социокультурной сферы</w:t>
      </w:r>
    </w:p>
    <w:p w:rsidR="00424394" w:rsidRPr="00C42E61" w:rsidRDefault="00424394" w:rsidP="00424394">
      <w:pPr>
        <w:ind w:firstLine="709"/>
        <w:jc w:val="right"/>
        <w:rPr>
          <w:rStyle w:val="fontstyle01"/>
          <w:rFonts w:ascii="Times New Roman" w:eastAsiaTheme="majorEastAsia" w:hAnsi="Times New Roman"/>
        </w:rPr>
      </w:pPr>
      <w:r w:rsidRPr="00C42E61">
        <w:rPr>
          <w:rStyle w:val="fontstyle01"/>
          <w:rFonts w:ascii="Times New Roman" w:eastAsiaTheme="majorEastAsia" w:hAnsi="Times New Roman"/>
        </w:rPr>
        <w:t xml:space="preserve"> в городском округе Анадырь</w:t>
      </w:r>
    </w:p>
    <w:p w:rsidR="00424394" w:rsidRPr="00C42E61" w:rsidRDefault="00424394" w:rsidP="00424394">
      <w:pPr>
        <w:ind w:firstLine="709"/>
        <w:jc w:val="right"/>
        <w:rPr>
          <w:rStyle w:val="fontstyle01"/>
          <w:rFonts w:ascii="Times New Roman" w:eastAsiaTheme="majorEastAsia" w:hAnsi="Times New Roman"/>
        </w:rPr>
      </w:pPr>
      <w:r w:rsidRPr="00C42E61">
        <w:rPr>
          <w:rStyle w:val="fontstyle01"/>
          <w:rFonts w:ascii="Times New Roman" w:eastAsiaTheme="majorEastAsia" w:hAnsi="Times New Roman"/>
        </w:rPr>
        <w:t xml:space="preserve"> на 2025-2030 годы»</w:t>
      </w:r>
    </w:p>
    <w:p w:rsidR="00424394" w:rsidRDefault="00424394" w:rsidP="0042439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26055">
        <w:rPr>
          <w:sz w:val="28"/>
          <w:szCs w:val="28"/>
        </w:rPr>
        <w:t>Структура муниципальн</w:t>
      </w:r>
      <w:r w:rsidRPr="00E41891">
        <w:rPr>
          <w:sz w:val="28"/>
          <w:szCs w:val="28"/>
        </w:rPr>
        <w:t>ой программы городского округа Анадырь</w:t>
      </w:r>
      <w:r>
        <w:rPr>
          <w:sz w:val="28"/>
          <w:szCs w:val="28"/>
        </w:rPr>
        <w:t xml:space="preserve"> </w:t>
      </w:r>
    </w:p>
    <w:p w:rsidR="00424394" w:rsidRDefault="00424394" w:rsidP="0042439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2240AC">
        <w:rPr>
          <w:rStyle w:val="fontstyle01"/>
          <w:rFonts w:ascii="Times New Roman" w:eastAsiaTheme="majorEastAsia" w:hAnsi="Times New Roman"/>
        </w:rPr>
        <w:t>Развитие социокультурной сферы</w:t>
      </w:r>
      <w:r w:rsidRPr="002240AC">
        <w:rPr>
          <w:rStyle w:val="fontstyle01"/>
          <w:rFonts w:eastAsiaTheme="majorEastAsia"/>
        </w:rPr>
        <w:t xml:space="preserve"> </w:t>
      </w:r>
      <w:r w:rsidRPr="002240AC">
        <w:rPr>
          <w:rStyle w:val="fontstyle01"/>
          <w:rFonts w:ascii="Times New Roman" w:eastAsiaTheme="majorEastAsia" w:hAnsi="Times New Roman"/>
        </w:rPr>
        <w:t>в городском округе Анадырь на 2025-2030 годы</w:t>
      </w:r>
      <w:r>
        <w:rPr>
          <w:sz w:val="28"/>
          <w:szCs w:val="28"/>
        </w:rPr>
        <w:t>»</w:t>
      </w:r>
    </w:p>
    <w:p w:rsidR="00424394" w:rsidRDefault="00424394" w:rsidP="0042439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163" w:type="dxa"/>
        <w:tblLook w:val="04A0" w:firstRow="1" w:lastRow="0" w:firstColumn="1" w:lastColumn="0" w:noHBand="0" w:noVBand="1"/>
      </w:tblPr>
      <w:tblGrid>
        <w:gridCol w:w="759"/>
        <w:gridCol w:w="2198"/>
        <w:gridCol w:w="1991"/>
        <w:gridCol w:w="2221"/>
        <w:gridCol w:w="1041"/>
        <w:gridCol w:w="878"/>
        <w:gridCol w:w="709"/>
        <w:gridCol w:w="1232"/>
        <w:gridCol w:w="1312"/>
        <w:gridCol w:w="1299"/>
        <w:gridCol w:w="1523"/>
      </w:tblGrid>
      <w:tr w:rsidR="00424394" w:rsidRPr="00F861D5" w:rsidTr="00424394">
        <w:trPr>
          <w:trHeight w:val="315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b/>
                <w:bCs/>
                <w:color w:val="000000"/>
              </w:rPr>
            </w:pPr>
            <w:r w:rsidRPr="00F861D5">
              <w:rPr>
                <w:b/>
                <w:bCs/>
                <w:color w:val="000000"/>
              </w:rPr>
              <w:t>N п/п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b/>
                <w:bCs/>
                <w:color w:val="000000"/>
              </w:rPr>
            </w:pPr>
            <w:r w:rsidRPr="00F861D5">
              <w:rPr>
                <w:b/>
                <w:bCs/>
                <w:color w:val="000000"/>
              </w:rPr>
              <w:t>Задача структурного элемента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b/>
                <w:bCs/>
                <w:color w:val="000000"/>
              </w:rPr>
            </w:pPr>
            <w:r w:rsidRPr="00F861D5">
              <w:rPr>
                <w:b/>
                <w:bCs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4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b/>
                <w:bCs/>
                <w:color w:val="000000"/>
              </w:rPr>
            </w:pPr>
            <w:r w:rsidRPr="00F861D5">
              <w:rPr>
                <w:b/>
                <w:bCs/>
                <w:color w:val="000000"/>
              </w:rPr>
              <w:t>Ожидаемые непосредственные результаты</w:t>
            </w:r>
          </w:p>
        </w:tc>
        <w:tc>
          <w:tcPr>
            <w:tcW w:w="5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b/>
                <w:bCs/>
              </w:rPr>
            </w:pPr>
            <w:r w:rsidRPr="00F861D5">
              <w:rPr>
                <w:b/>
                <w:bCs/>
              </w:rPr>
              <w:t xml:space="preserve">Объем финансирования, тыс. рублей, в </w:t>
            </w:r>
            <w:proofErr w:type="spellStart"/>
            <w:r w:rsidRPr="00F861D5">
              <w:rPr>
                <w:b/>
                <w:bCs/>
              </w:rPr>
              <w:t>т.ч</w:t>
            </w:r>
            <w:proofErr w:type="spellEnd"/>
            <w:r w:rsidRPr="00F861D5">
              <w:rPr>
                <w:b/>
                <w:bCs/>
              </w:rPr>
              <w:t>.</w:t>
            </w:r>
          </w:p>
        </w:tc>
      </w:tr>
      <w:tr w:rsidR="00424394" w:rsidRPr="00F861D5" w:rsidTr="00424394">
        <w:trPr>
          <w:trHeight w:val="1260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b/>
                <w:bCs/>
                <w:color w:val="000000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b/>
                <w:bCs/>
                <w:color w:val="000000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b/>
                <w:bCs/>
                <w:color w:val="00000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b/>
                <w:bCs/>
                <w:color w:val="000000"/>
              </w:rPr>
            </w:pPr>
            <w:r w:rsidRPr="00F861D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b/>
                <w:bCs/>
              </w:rPr>
            </w:pPr>
            <w:r w:rsidRPr="00F861D5">
              <w:rPr>
                <w:b/>
                <w:bCs/>
              </w:rPr>
              <w:t>Едини</w:t>
            </w:r>
            <w:r>
              <w:rPr>
                <w:b/>
                <w:bCs/>
              </w:rPr>
              <w:t>-</w:t>
            </w:r>
            <w:proofErr w:type="spellStart"/>
            <w:r w:rsidRPr="00F861D5">
              <w:rPr>
                <w:b/>
                <w:bCs/>
              </w:rPr>
              <w:t>ца</w:t>
            </w:r>
            <w:proofErr w:type="spellEnd"/>
            <w:r w:rsidRPr="00F861D5">
              <w:rPr>
                <w:b/>
                <w:bCs/>
              </w:rPr>
              <w:t xml:space="preserve"> </w:t>
            </w:r>
            <w:proofErr w:type="spellStart"/>
            <w:r w:rsidRPr="00F861D5">
              <w:rPr>
                <w:b/>
                <w:bCs/>
              </w:rPr>
              <w:t>измере</w:t>
            </w:r>
            <w:r>
              <w:rPr>
                <w:b/>
                <w:bCs/>
              </w:rPr>
              <w:t>-</w:t>
            </w:r>
            <w:r w:rsidRPr="00F861D5">
              <w:rPr>
                <w:b/>
                <w:bCs/>
              </w:rPr>
              <w:t>ния</w:t>
            </w:r>
            <w:proofErr w:type="spellEnd"/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b/>
                <w:bCs/>
                <w:color w:val="000000"/>
              </w:rPr>
            </w:pPr>
            <w:r w:rsidRPr="00F861D5">
              <w:rPr>
                <w:b/>
                <w:bCs/>
                <w:color w:val="000000"/>
              </w:rPr>
              <w:t>значение (по годам реализации)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i/>
                <w:iCs/>
              </w:rPr>
            </w:pPr>
            <w:r w:rsidRPr="00F861D5">
              <w:rPr>
                <w:i/>
                <w:iCs/>
              </w:rPr>
              <w:t>по годам, всего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ф</w:t>
            </w:r>
            <w:r w:rsidRPr="00F861D5">
              <w:rPr>
                <w:b/>
                <w:bCs/>
              </w:rPr>
              <w:t>едераль</w:t>
            </w:r>
            <w:r>
              <w:rPr>
                <w:b/>
                <w:bCs/>
              </w:rPr>
              <w:t>-</w:t>
            </w:r>
            <w:r w:rsidRPr="00F861D5">
              <w:rPr>
                <w:b/>
                <w:bCs/>
              </w:rPr>
              <w:t>ный</w:t>
            </w:r>
            <w:proofErr w:type="spellEnd"/>
            <w:r w:rsidRPr="00F861D5">
              <w:rPr>
                <w:b/>
                <w:bCs/>
              </w:rPr>
              <w:t xml:space="preserve"> бюджет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b/>
                <w:bCs/>
              </w:rPr>
            </w:pPr>
            <w:r w:rsidRPr="00F861D5">
              <w:rPr>
                <w:b/>
                <w:bCs/>
              </w:rPr>
              <w:t>окружной бюджет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b/>
                <w:bCs/>
              </w:rPr>
            </w:pPr>
            <w:r w:rsidRPr="00F861D5">
              <w:rPr>
                <w:b/>
                <w:bCs/>
              </w:rPr>
              <w:t>местный бюджет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5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i/>
                <w:iCs/>
              </w:rPr>
            </w:pPr>
            <w:r w:rsidRPr="00F861D5">
              <w:rPr>
                <w:i/>
                <w:iCs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1.</w:t>
            </w:r>
          </w:p>
        </w:tc>
        <w:tc>
          <w:tcPr>
            <w:tcW w:w="144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b/>
                <w:bCs/>
                <w:color w:val="000000"/>
              </w:rPr>
            </w:pPr>
            <w:r w:rsidRPr="00F861D5">
              <w:rPr>
                <w:b/>
                <w:bCs/>
                <w:color w:val="000000"/>
              </w:rPr>
              <w:t>Развитие культуры и укрепление единого культурно-информационного пространства в городском округе Анадырь</w:t>
            </w:r>
          </w:p>
        </w:tc>
      </w:tr>
      <w:tr w:rsidR="00424394" w:rsidRPr="00F861D5" w:rsidTr="00C42E61">
        <w:trPr>
          <w:trHeight w:val="66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1.1.</w:t>
            </w:r>
          </w:p>
        </w:tc>
        <w:tc>
          <w:tcPr>
            <w:tcW w:w="144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Комплекс процессных мероприятий "Финансовое обеспечение выполнения муниципального задания на оказание муниципальных услуг (выполнение работ) и публичных обязательств учреждений культуры"</w:t>
            </w:r>
          </w:p>
        </w:tc>
      </w:tr>
      <w:tr w:rsidR="00424394" w:rsidRPr="00F861D5" w:rsidTr="00C42E61">
        <w:trPr>
          <w:trHeight w:val="315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1.1.1.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 xml:space="preserve">Создание условий для развития библиотечного дела 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 xml:space="preserve">Управление по социальной политике Администрации городского округа Анадырь; Муниципальное бюджетное учреждение городского округа Анадырь «Публичная </w:t>
            </w:r>
            <w:r w:rsidRPr="00F861D5">
              <w:rPr>
                <w:color w:val="000000"/>
              </w:rPr>
              <w:lastRenderedPageBreak/>
              <w:t xml:space="preserve">библиотека им. </w:t>
            </w:r>
            <w:proofErr w:type="spellStart"/>
            <w:r w:rsidRPr="00F861D5">
              <w:rPr>
                <w:color w:val="000000"/>
              </w:rPr>
              <w:t>Тана-Богораза</w:t>
            </w:r>
            <w:proofErr w:type="spellEnd"/>
            <w:r w:rsidRPr="00F861D5">
              <w:rPr>
                <w:color w:val="000000"/>
              </w:rPr>
              <w:t>»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lastRenderedPageBreak/>
              <w:t>Обеспечена деятельность муниципальной библиотеки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ед.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59 600,3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59 600,3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60 240,2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60 240,2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60 337,5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60 337,5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61 267,8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61 267,8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62 204,4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62 204,4</w:t>
            </w:r>
          </w:p>
        </w:tc>
      </w:tr>
      <w:tr w:rsidR="00424394" w:rsidRPr="00F861D5" w:rsidTr="00C42E61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63 150,4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63 150,4</w:t>
            </w:r>
          </w:p>
        </w:tc>
      </w:tr>
      <w:tr w:rsidR="00424394" w:rsidRPr="00F861D5" w:rsidTr="00C42E61">
        <w:trPr>
          <w:trHeight w:val="315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1.1.2.</w:t>
            </w: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 xml:space="preserve">Исполнение Решения Совета депутатов городского округа Анадырь от 05 </w:t>
            </w:r>
            <w:r w:rsidRPr="00F861D5">
              <w:rPr>
                <w:color w:val="000000"/>
              </w:rPr>
              <w:lastRenderedPageBreak/>
              <w:t>марта 2015 № 50  "Об утверждении Положения о некоторых гарантиях и компенсациях для лиц, работающих в организациях, финансируемых из бюджета городского округа Анадырь"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lastRenderedPageBreak/>
              <w:t>%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980,0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980,0</w:t>
            </w:r>
          </w:p>
        </w:tc>
      </w:tr>
      <w:tr w:rsidR="00424394" w:rsidRPr="00F861D5" w:rsidTr="00C42E61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830,0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830,0</w:t>
            </w:r>
          </w:p>
        </w:tc>
      </w:tr>
      <w:tr w:rsidR="00424394" w:rsidRPr="00F861D5" w:rsidTr="00C42E61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980,0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980,0</w:t>
            </w:r>
          </w:p>
        </w:tc>
      </w:tr>
      <w:tr w:rsidR="00424394" w:rsidRPr="00F861D5" w:rsidTr="00C42E61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980,0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980,0</w:t>
            </w:r>
          </w:p>
        </w:tc>
      </w:tr>
      <w:tr w:rsidR="00424394" w:rsidRPr="00F861D5" w:rsidTr="00C42E61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980,0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980,0</w:t>
            </w:r>
          </w:p>
        </w:tc>
      </w:tr>
      <w:tr w:rsidR="00424394" w:rsidRPr="00F861D5" w:rsidTr="00C42E61">
        <w:trPr>
          <w:trHeight w:val="315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980,0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980,0</w:t>
            </w:r>
          </w:p>
        </w:tc>
      </w:tr>
      <w:tr w:rsidR="00424394" w:rsidRPr="00F861D5" w:rsidTr="00C42E61">
        <w:trPr>
          <w:trHeight w:val="315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lastRenderedPageBreak/>
              <w:t> </w:t>
            </w:r>
          </w:p>
        </w:tc>
        <w:tc>
          <w:tcPr>
            <w:tcW w:w="74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  <w:r w:rsidRPr="00F861D5">
              <w:rPr>
                <w:color w:val="000000"/>
              </w:rPr>
              <w:t>Итого по комплексу процессных мероприятий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60 580,3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60 580,3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61 070,2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61 070,2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61 317,5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61 317,5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62 247,8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62 247,8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63 184,4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63 184,4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64 130,4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64 130,4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1.2.</w:t>
            </w:r>
          </w:p>
        </w:tc>
        <w:tc>
          <w:tcPr>
            <w:tcW w:w="144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Комплекс процессных мероприятий "Проведение календарных и общегородских праздников"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1.2.1.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Проведение культурно-массовых и памятных мероприятий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11557D" w:rsidRDefault="00424394" w:rsidP="00424394">
            <w:pPr>
              <w:jc w:val="center"/>
            </w:pPr>
            <w:r w:rsidRPr="0011557D">
              <w:t>Управление по социальной политике Администрации городского округа Анадырь</w:t>
            </w:r>
          </w:p>
        </w:tc>
        <w:tc>
          <w:tcPr>
            <w:tcW w:w="2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11557D" w:rsidRDefault="00424394" w:rsidP="00424394">
            <w:pPr>
              <w:jc w:val="center"/>
            </w:pPr>
            <w:r w:rsidRPr="0011557D">
              <w:t>Количество проведенных общегородских мероприятий, конкурсов, фестивалей, научно-практических конференций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11557D" w:rsidRDefault="00424394" w:rsidP="00424394">
            <w:pPr>
              <w:jc w:val="center"/>
            </w:pPr>
            <w:r w:rsidRPr="0011557D">
              <w:t>ед.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11557D" w:rsidRDefault="00424394" w:rsidP="00424394">
            <w:pPr>
              <w:jc w:val="right"/>
            </w:pPr>
            <w:r w:rsidRPr="0011557D"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11557D" w:rsidRDefault="00424394" w:rsidP="00424394">
            <w:pPr>
              <w:jc w:val="center"/>
            </w:pPr>
            <w:r w:rsidRPr="0011557D"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11557D" w:rsidRDefault="00424394" w:rsidP="00424394">
            <w:pPr>
              <w:jc w:val="right"/>
              <w:rPr>
                <w:i/>
                <w:iCs/>
              </w:rPr>
            </w:pPr>
            <w:r w:rsidRPr="0011557D">
              <w:rPr>
                <w:i/>
                <w:iCs/>
              </w:rPr>
              <w:t>1 000,0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1 000,0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11557D" w:rsidRDefault="00424394" w:rsidP="00424394"/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11557D" w:rsidRDefault="00424394" w:rsidP="00424394"/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11557D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11557D" w:rsidRDefault="00424394" w:rsidP="00424394">
            <w:pPr>
              <w:jc w:val="right"/>
            </w:pPr>
            <w:r w:rsidRPr="0011557D"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11557D" w:rsidRDefault="00424394" w:rsidP="00424394">
            <w:pPr>
              <w:jc w:val="center"/>
            </w:pPr>
            <w:r w:rsidRPr="0011557D"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11557D" w:rsidRDefault="00424394" w:rsidP="00424394">
            <w:pPr>
              <w:jc w:val="right"/>
              <w:rPr>
                <w:i/>
                <w:iCs/>
              </w:rPr>
            </w:pPr>
            <w:r w:rsidRPr="0011557D">
              <w:rPr>
                <w:i/>
                <w:iCs/>
              </w:rPr>
              <w:t>1 000,0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1 000,0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11557D" w:rsidRDefault="00424394" w:rsidP="00424394"/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11557D" w:rsidRDefault="00424394" w:rsidP="00424394"/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11557D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11557D" w:rsidRDefault="00424394" w:rsidP="00424394">
            <w:pPr>
              <w:jc w:val="right"/>
            </w:pPr>
            <w:r w:rsidRPr="0011557D"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11557D" w:rsidRDefault="00424394" w:rsidP="00424394">
            <w:pPr>
              <w:jc w:val="center"/>
            </w:pPr>
            <w:r w:rsidRPr="0011557D"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11557D" w:rsidRDefault="00424394" w:rsidP="00424394">
            <w:pPr>
              <w:jc w:val="right"/>
              <w:rPr>
                <w:i/>
                <w:iCs/>
              </w:rPr>
            </w:pPr>
            <w:r w:rsidRPr="0011557D">
              <w:rPr>
                <w:i/>
                <w:iCs/>
              </w:rPr>
              <w:t>1 000,0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1 000,0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11557D" w:rsidRDefault="00424394" w:rsidP="00424394"/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11557D" w:rsidRDefault="00424394" w:rsidP="00424394"/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11557D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11557D" w:rsidRDefault="00424394" w:rsidP="00424394">
            <w:pPr>
              <w:jc w:val="right"/>
            </w:pPr>
            <w:r w:rsidRPr="0011557D"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11557D" w:rsidRDefault="00424394" w:rsidP="00424394">
            <w:pPr>
              <w:jc w:val="center"/>
            </w:pPr>
            <w:r w:rsidRPr="0011557D"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11557D" w:rsidRDefault="00424394" w:rsidP="00424394">
            <w:pPr>
              <w:jc w:val="right"/>
              <w:rPr>
                <w:i/>
                <w:iCs/>
              </w:rPr>
            </w:pPr>
            <w:r w:rsidRPr="0011557D">
              <w:rPr>
                <w:i/>
                <w:iCs/>
              </w:rPr>
              <w:t>1 000,0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1 000,0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11557D" w:rsidRDefault="00424394" w:rsidP="00424394"/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11557D" w:rsidRDefault="00424394" w:rsidP="00424394"/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11557D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11557D" w:rsidRDefault="00424394" w:rsidP="00424394">
            <w:pPr>
              <w:jc w:val="right"/>
            </w:pPr>
            <w:r w:rsidRPr="0011557D"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11557D" w:rsidRDefault="00424394" w:rsidP="00424394">
            <w:pPr>
              <w:jc w:val="center"/>
            </w:pPr>
            <w:r w:rsidRPr="0011557D"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11557D" w:rsidRDefault="00424394" w:rsidP="00424394">
            <w:pPr>
              <w:jc w:val="right"/>
              <w:rPr>
                <w:i/>
                <w:iCs/>
              </w:rPr>
            </w:pPr>
            <w:r w:rsidRPr="0011557D">
              <w:rPr>
                <w:i/>
                <w:iCs/>
              </w:rPr>
              <w:t>1 000,0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1 000,0</w:t>
            </w:r>
          </w:p>
        </w:tc>
      </w:tr>
      <w:tr w:rsidR="00424394" w:rsidRPr="00F861D5" w:rsidTr="00C42E61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FF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1 000,0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1 000,0</w:t>
            </w:r>
          </w:p>
        </w:tc>
      </w:tr>
      <w:tr w:rsidR="00424394" w:rsidRPr="00F861D5" w:rsidTr="00C42E61">
        <w:trPr>
          <w:trHeight w:val="315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 </w:t>
            </w:r>
          </w:p>
        </w:tc>
        <w:tc>
          <w:tcPr>
            <w:tcW w:w="74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  <w:r w:rsidRPr="00F861D5">
              <w:rPr>
                <w:color w:val="000000"/>
              </w:rPr>
              <w:t>Итого по комплексу процессных мероприятий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1 000,0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1 000,0</w:t>
            </w:r>
          </w:p>
        </w:tc>
      </w:tr>
      <w:tr w:rsidR="00424394" w:rsidRPr="00F861D5" w:rsidTr="00C42E61">
        <w:trPr>
          <w:trHeight w:val="315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1 000,0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1 000,0</w:t>
            </w:r>
          </w:p>
        </w:tc>
      </w:tr>
      <w:tr w:rsidR="00424394" w:rsidRPr="00F861D5" w:rsidTr="00C42E61">
        <w:trPr>
          <w:trHeight w:val="315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1 000,0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1 000,0</w:t>
            </w:r>
          </w:p>
        </w:tc>
      </w:tr>
      <w:tr w:rsidR="00424394" w:rsidRPr="00F861D5" w:rsidTr="00C42E61">
        <w:trPr>
          <w:trHeight w:val="315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1 000,0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1 000,0</w:t>
            </w:r>
          </w:p>
        </w:tc>
      </w:tr>
      <w:tr w:rsidR="00424394" w:rsidRPr="00F861D5" w:rsidTr="00C42E61">
        <w:trPr>
          <w:trHeight w:val="315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1 000,0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1 000,0</w:t>
            </w:r>
          </w:p>
        </w:tc>
      </w:tr>
      <w:tr w:rsidR="00424394" w:rsidRPr="00F861D5" w:rsidTr="00C42E61">
        <w:trPr>
          <w:trHeight w:val="315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1 000,0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1 000,0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1.3.</w:t>
            </w:r>
          </w:p>
        </w:tc>
        <w:tc>
          <w:tcPr>
            <w:tcW w:w="144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Комплекс процессных мероприятий "Создание региональной системы сохранения историко-культурного наследия Чукотки"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1.3.1.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Реализация мероприятий по патриотическому воспитанию граждан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Управление по социальной политике Администрации городского округа Анадырь; Администрация городского округа Анадырь</w:t>
            </w:r>
          </w:p>
        </w:tc>
        <w:tc>
          <w:tcPr>
            <w:tcW w:w="2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Проведены работы по увековечению памяти погибших при защите Отечества в ходе выполнения задач специальной военной операции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4 949,8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4 875,5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74,3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 </w:t>
            </w:r>
          </w:p>
        </w:tc>
        <w:tc>
          <w:tcPr>
            <w:tcW w:w="74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  <w:r w:rsidRPr="00F861D5">
              <w:rPr>
                <w:color w:val="000000"/>
              </w:rPr>
              <w:t>Итого по комплексу процессных мероприятий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4 949,8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4 875,5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74,3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</w:tr>
      <w:tr w:rsidR="00424394" w:rsidRPr="00F861D5" w:rsidTr="00C42E61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1.4.</w:t>
            </w:r>
          </w:p>
        </w:tc>
        <w:tc>
          <w:tcPr>
            <w:tcW w:w="144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 xml:space="preserve">Комплекс процессных мероприятий </w:t>
            </w:r>
          </w:p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"Обеспечение государственных гарантий и развитие современной инфраструктуры культуры и туризма"</w:t>
            </w:r>
          </w:p>
        </w:tc>
      </w:tr>
      <w:tr w:rsidR="00424394" w:rsidRPr="00F861D5" w:rsidTr="00C42E61">
        <w:trPr>
          <w:trHeight w:val="315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1.4.1.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 xml:space="preserve">Создание условий для развития культурной инфраструктуры 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 xml:space="preserve">Управление по социальной политике Администрации городского округа Анадырь; Муниципальное автономное учреждение дополнительного </w:t>
            </w:r>
            <w:r w:rsidRPr="00F861D5">
              <w:rPr>
                <w:color w:val="000000"/>
              </w:rPr>
              <w:lastRenderedPageBreak/>
              <w:t>образования «Детская школа искусств городского округа Анадырь»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lastRenderedPageBreak/>
              <w:t xml:space="preserve">Обеспечена поддержка творческой деятельности и техническое оснащение  детской школы искусств музыкальными инструментами, </w:t>
            </w:r>
            <w:r w:rsidRPr="00F861D5">
              <w:rPr>
                <w:color w:val="000000"/>
              </w:rPr>
              <w:lastRenderedPageBreak/>
              <w:t>оборудованием и учебными материалами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lastRenderedPageBreak/>
              <w:t>ед.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</w:tr>
      <w:tr w:rsidR="00424394" w:rsidRPr="00F861D5" w:rsidTr="00C42E61">
        <w:trPr>
          <w:trHeight w:val="315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</w:tr>
      <w:tr w:rsidR="00424394" w:rsidRPr="00F861D5" w:rsidTr="00C42E61">
        <w:trPr>
          <w:trHeight w:val="315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1 853,5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1 825,6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27,9</w:t>
            </w:r>
          </w:p>
        </w:tc>
      </w:tr>
      <w:tr w:rsidR="00424394" w:rsidRPr="00F861D5" w:rsidTr="00C42E61">
        <w:trPr>
          <w:trHeight w:val="315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</w:tr>
      <w:tr w:rsidR="00424394" w:rsidRPr="00F861D5" w:rsidTr="00C42E61">
        <w:trPr>
          <w:trHeight w:val="315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</w:tr>
      <w:tr w:rsidR="00424394" w:rsidRPr="00F861D5" w:rsidTr="00C42E61">
        <w:trPr>
          <w:trHeight w:val="315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lastRenderedPageBreak/>
              <w:t> </w:t>
            </w:r>
          </w:p>
        </w:tc>
        <w:tc>
          <w:tcPr>
            <w:tcW w:w="74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  <w:r w:rsidRPr="00F861D5">
              <w:rPr>
                <w:color w:val="000000"/>
              </w:rPr>
              <w:t>Итого по комплексу процессных мероприятий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1 853,5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1 825,6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27,9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1.5.</w:t>
            </w:r>
          </w:p>
        </w:tc>
        <w:tc>
          <w:tcPr>
            <w:tcW w:w="144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 xml:space="preserve">Комплекс процессных мероприятий </w:t>
            </w:r>
          </w:p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"Обеспечение деятельности Управления по социальной политике Администрации городского округа Анадырь"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1.5.1.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 xml:space="preserve">Обеспечение функционирования органов центрального аппарата 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Управление по социальной политике Администрации городского округа Анадырь</w:t>
            </w:r>
          </w:p>
        </w:tc>
        <w:tc>
          <w:tcPr>
            <w:tcW w:w="2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Обеспечено функционирование органов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ед.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50,0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50,0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50,0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50,0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50,0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50,0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50,0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50,0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50,0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50,0</w:t>
            </w:r>
          </w:p>
        </w:tc>
      </w:tr>
      <w:tr w:rsidR="00424394" w:rsidRPr="00F861D5" w:rsidTr="00C42E61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50,0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50,0</w:t>
            </w:r>
          </w:p>
        </w:tc>
      </w:tr>
      <w:tr w:rsidR="00424394" w:rsidRPr="00F861D5" w:rsidTr="00C42E61">
        <w:trPr>
          <w:trHeight w:val="315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1.5.2.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 xml:space="preserve">Проведение мероприятий по содержанию центрального аппарата </w:t>
            </w: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 xml:space="preserve">Обеспечена деятельность органов центрального аппарата  (Расходы на выплаты персоналу в целях </w:t>
            </w:r>
            <w:r w:rsidRPr="00F861D5">
              <w:rPr>
                <w:color w:val="000000"/>
              </w:rPr>
              <w:lastRenderedPageBreak/>
              <w:t>обеспечения выполнения функций государственными (муниципальными) органами)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lastRenderedPageBreak/>
              <w:t>ед.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23 542,7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23 542,7</w:t>
            </w:r>
          </w:p>
        </w:tc>
      </w:tr>
      <w:tr w:rsidR="00424394" w:rsidRPr="00F861D5" w:rsidTr="00C42E61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23 542,7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23 542,7</w:t>
            </w:r>
          </w:p>
        </w:tc>
      </w:tr>
      <w:tr w:rsidR="00424394" w:rsidRPr="00F861D5" w:rsidTr="00C42E61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23 542,7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23 542,7</w:t>
            </w:r>
          </w:p>
        </w:tc>
      </w:tr>
      <w:tr w:rsidR="00424394" w:rsidRPr="00F861D5" w:rsidTr="00C42E61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23 542,7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23 542,7</w:t>
            </w:r>
          </w:p>
        </w:tc>
      </w:tr>
      <w:tr w:rsidR="00424394" w:rsidRPr="00F861D5" w:rsidTr="00C42E61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23 542,7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23 542,7</w:t>
            </w:r>
          </w:p>
        </w:tc>
      </w:tr>
      <w:tr w:rsidR="00424394" w:rsidRPr="00F861D5" w:rsidTr="00C42E61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23 542,7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23 542,7</w:t>
            </w:r>
          </w:p>
        </w:tc>
      </w:tr>
      <w:tr w:rsidR="00424394" w:rsidRPr="00F861D5" w:rsidTr="00C42E61">
        <w:trPr>
          <w:trHeight w:val="315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lastRenderedPageBreak/>
              <w:t>1.5.3.</w:t>
            </w: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Исполнение Решения Совета депутатов городского округа Анадырь от 05 марта 2015 № 50  "Об утверждении Положения о некоторых гарантиях и компенсациях для лиц, работающих в организациях, финансируемых из бюджета городского округа Анадырь"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%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320,0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320,0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390,0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390,0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250,0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250,0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250,0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250,0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250,0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250,0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250,0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250,0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1.5.4.</w:t>
            </w: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 xml:space="preserve">Выплата денежной компенсации за наем (поднаем) жилых помещений сотрудникам органов центрального аппарата  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945,0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945,0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1 260,0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1 260,0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1 260,0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1 260,0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1 260,0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1 260,0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1 260,0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1 260,0</w:t>
            </w:r>
          </w:p>
        </w:tc>
      </w:tr>
      <w:tr w:rsidR="00424394" w:rsidRPr="00F861D5" w:rsidTr="00C42E61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1 260,0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1 260,0</w:t>
            </w:r>
          </w:p>
        </w:tc>
      </w:tr>
      <w:tr w:rsidR="00424394" w:rsidRPr="00F861D5" w:rsidTr="00C42E61">
        <w:trPr>
          <w:trHeight w:val="315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 </w:t>
            </w:r>
          </w:p>
        </w:tc>
        <w:tc>
          <w:tcPr>
            <w:tcW w:w="74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  <w:r w:rsidRPr="00F861D5">
              <w:rPr>
                <w:color w:val="000000"/>
              </w:rPr>
              <w:t>Итого по комплексу процессных мероприятий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24 857,7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24 857,7</w:t>
            </w:r>
          </w:p>
        </w:tc>
      </w:tr>
      <w:tr w:rsidR="00424394" w:rsidRPr="00F861D5" w:rsidTr="00C42E61">
        <w:trPr>
          <w:trHeight w:val="315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25 242,7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25 242,7</w:t>
            </w:r>
          </w:p>
        </w:tc>
      </w:tr>
      <w:tr w:rsidR="00424394" w:rsidRPr="00F861D5" w:rsidTr="00C42E61">
        <w:trPr>
          <w:trHeight w:val="315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25 102,7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25 102,7</w:t>
            </w:r>
          </w:p>
        </w:tc>
      </w:tr>
      <w:tr w:rsidR="00424394" w:rsidRPr="00F861D5" w:rsidTr="00C42E61">
        <w:trPr>
          <w:trHeight w:val="315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25 102,7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25 102,7</w:t>
            </w:r>
          </w:p>
        </w:tc>
      </w:tr>
      <w:tr w:rsidR="00424394" w:rsidRPr="00F861D5" w:rsidTr="00C42E61">
        <w:trPr>
          <w:trHeight w:val="315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25 102,7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25 102,7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25 102,7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25 102,7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 </w:t>
            </w:r>
          </w:p>
        </w:tc>
        <w:tc>
          <w:tcPr>
            <w:tcW w:w="74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  <w:r w:rsidRPr="00F861D5">
              <w:rPr>
                <w:color w:val="000000"/>
              </w:rPr>
              <w:t>Итого по направлению (подпрограмме)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91 387,8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4 875,5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86 512,3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87 312,9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87 312,9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89 273,7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1 825,6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87 448,1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88 350,5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88 350,5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89 287,1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89 287,1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90 233,1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90 233,1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2.</w:t>
            </w:r>
          </w:p>
        </w:tc>
        <w:tc>
          <w:tcPr>
            <w:tcW w:w="144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b/>
                <w:bCs/>
                <w:color w:val="000000"/>
              </w:rPr>
            </w:pPr>
            <w:r w:rsidRPr="00F861D5">
              <w:rPr>
                <w:b/>
                <w:bCs/>
                <w:color w:val="000000"/>
              </w:rPr>
              <w:t xml:space="preserve">Активное долголетие в городском округе Анадырь  </w:t>
            </w:r>
          </w:p>
        </w:tc>
      </w:tr>
      <w:tr w:rsidR="00424394" w:rsidRPr="00F861D5" w:rsidTr="00424394">
        <w:trPr>
          <w:trHeight w:val="6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2.1.</w:t>
            </w:r>
          </w:p>
        </w:tc>
        <w:tc>
          <w:tcPr>
            <w:tcW w:w="144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Комплекс процессных мероприятий "Создание условий для привлечения граждан пожилого возраста к активному участию в общественно значимых мероприятий городского округа Анадырь"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2.1.1.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Реализация мероприятий в целях создания условий увеличения социальной активности граждан старшего поколения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Управление по социальной политике Администрации городского округа Анадырь</w:t>
            </w:r>
          </w:p>
        </w:tc>
        <w:tc>
          <w:tcPr>
            <w:tcW w:w="2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Организованы выезды в тундру для сбора дикоросов для граждан пожилого возраста (закупка товаров, работ и услуг)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ед.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200,0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200,0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200,0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200,0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200,0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200,0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200,0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200,0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200,0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200,0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200,0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200,0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2.1.2.</w:t>
            </w: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Управление по социальной политике Администрации городского округа Анадырь</w:t>
            </w:r>
          </w:p>
        </w:tc>
        <w:tc>
          <w:tcPr>
            <w:tcW w:w="2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Проведение акции по поздравлению долгожителей с юбилейными датами - 70, 80, 90, 100 лет (закупка товаров, работ и услуг)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100,0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100,0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100,0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100,0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100,0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100,0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100,0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100,0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100,0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100,0</w:t>
            </w:r>
          </w:p>
        </w:tc>
      </w:tr>
      <w:tr w:rsidR="00424394" w:rsidRPr="00F861D5" w:rsidTr="00C42E61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100,0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100,0</w:t>
            </w:r>
          </w:p>
        </w:tc>
      </w:tr>
      <w:tr w:rsidR="00424394" w:rsidRPr="00F861D5" w:rsidTr="00C42E61">
        <w:trPr>
          <w:trHeight w:val="315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2.1.3.</w:t>
            </w: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 xml:space="preserve">Управление по социальной </w:t>
            </w:r>
            <w:r w:rsidRPr="00F861D5">
              <w:rPr>
                <w:color w:val="000000"/>
              </w:rPr>
              <w:lastRenderedPageBreak/>
              <w:t>политике Администрации городского округа Анадырь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lastRenderedPageBreak/>
              <w:t xml:space="preserve">Организация календарных </w:t>
            </w:r>
            <w:r w:rsidRPr="00F861D5">
              <w:rPr>
                <w:color w:val="000000"/>
              </w:rPr>
              <w:lastRenderedPageBreak/>
              <w:t>праздничных мероприятий для граждан пожилого возраста (закупка товаров, работ и услуг)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lastRenderedPageBreak/>
              <w:t>ед.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300,0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300,0</w:t>
            </w:r>
          </w:p>
        </w:tc>
      </w:tr>
      <w:tr w:rsidR="00424394" w:rsidRPr="00F861D5" w:rsidTr="00C42E61">
        <w:trPr>
          <w:trHeight w:val="315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300,0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300,0</w:t>
            </w:r>
          </w:p>
        </w:tc>
      </w:tr>
      <w:tr w:rsidR="00424394" w:rsidRPr="00F861D5" w:rsidTr="00C42E61">
        <w:trPr>
          <w:trHeight w:val="315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300,0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300,0</w:t>
            </w:r>
          </w:p>
        </w:tc>
      </w:tr>
      <w:tr w:rsidR="00424394" w:rsidRPr="00F861D5" w:rsidTr="00C42E61">
        <w:trPr>
          <w:trHeight w:val="315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300,0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300,0</w:t>
            </w:r>
          </w:p>
        </w:tc>
      </w:tr>
      <w:tr w:rsidR="00424394" w:rsidRPr="00F861D5" w:rsidTr="00C42E61">
        <w:trPr>
          <w:trHeight w:val="315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300,0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300,0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300,0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300,0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 </w:t>
            </w:r>
          </w:p>
        </w:tc>
        <w:tc>
          <w:tcPr>
            <w:tcW w:w="74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  <w:r w:rsidRPr="00F861D5">
              <w:rPr>
                <w:color w:val="000000"/>
              </w:rPr>
              <w:t>Итого по комплексу процессных мероприятий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600,0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600,0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600,0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600,0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600,0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600,0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600,0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600,0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600,0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600,0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600,0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600,0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 </w:t>
            </w:r>
          </w:p>
        </w:tc>
        <w:tc>
          <w:tcPr>
            <w:tcW w:w="74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  <w:r w:rsidRPr="00F861D5">
              <w:rPr>
                <w:color w:val="000000"/>
              </w:rPr>
              <w:t>Итого по направлению (подпрограмме)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600,0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600,0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600,0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600,0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600,0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600,0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600,0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600,0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600,0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600,0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600,0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600,0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3.</w:t>
            </w:r>
          </w:p>
        </w:tc>
        <w:tc>
          <w:tcPr>
            <w:tcW w:w="144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b/>
                <w:bCs/>
                <w:color w:val="000000"/>
              </w:rPr>
            </w:pPr>
            <w:r w:rsidRPr="00F861D5">
              <w:rPr>
                <w:b/>
                <w:bCs/>
                <w:color w:val="000000"/>
              </w:rPr>
              <w:t>Развитие физической культуры и спорта в городском округе Анадырь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3.1.</w:t>
            </w:r>
          </w:p>
        </w:tc>
        <w:tc>
          <w:tcPr>
            <w:tcW w:w="144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Региональный проект "Развитие социальной инфраструктуры"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3.1.1.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 xml:space="preserve">Обеспечение укрепления материально-технической базы  объектов спортивной инфраструктуры спортивно-технологическим оборудованием 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Управление по социальной политике Администрации городского округа Анадырь</w:t>
            </w:r>
          </w:p>
        </w:tc>
        <w:tc>
          <w:tcPr>
            <w:tcW w:w="2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ед.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2 124,4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1 987,9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104,6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31,9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2 556,7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2 392,4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125,9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38,4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1 919,3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1 796,0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94,5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28,8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</w:tr>
      <w:tr w:rsidR="00424394" w:rsidRPr="00F861D5" w:rsidTr="00C42E61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</w:tr>
      <w:tr w:rsidR="00424394" w:rsidRPr="00F861D5" w:rsidTr="00C42E61">
        <w:trPr>
          <w:trHeight w:val="315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 </w:t>
            </w:r>
          </w:p>
        </w:tc>
        <w:tc>
          <w:tcPr>
            <w:tcW w:w="74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  <w:r w:rsidRPr="00F861D5">
              <w:rPr>
                <w:color w:val="000000"/>
              </w:rPr>
              <w:t>Итого по комплексу процессных мероприятий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2 124,4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1 987,9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104,6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31,9</w:t>
            </w:r>
          </w:p>
        </w:tc>
      </w:tr>
      <w:tr w:rsidR="00424394" w:rsidRPr="00F861D5" w:rsidTr="00C42E61">
        <w:trPr>
          <w:trHeight w:val="315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2 556,7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2 392,4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125,9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38,4</w:t>
            </w:r>
          </w:p>
        </w:tc>
      </w:tr>
      <w:tr w:rsidR="00424394" w:rsidRPr="00F861D5" w:rsidTr="00C42E61">
        <w:trPr>
          <w:trHeight w:val="315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1 919,3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1 796,0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94,5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28,8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3.2.</w:t>
            </w:r>
          </w:p>
        </w:tc>
        <w:tc>
          <w:tcPr>
            <w:tcW w:w="144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Комплекс процессных мероприятий "Поддержка, популяризация и развитие физической культуры и спорта</w:t>
            </w:r>
            <w:r w:rsidRPr="00F861D5">
              <w:rPr>
                <w:color w:val="000000"/>
              </w:rPr>
              <w:br/>
              <w:t>"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3.2.1.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Проведение спортивно-массовых мероприятий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Управление по социальной политике Администрации городского округа Анадырь</w:t>
            </w:r>
          </w:p>
        </w:tc>
        <w:tc>
          <w:tcPr>
            <w:tcW w:w="2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Количество проведенных спортивно-массовых мероприятий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ед.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1 900,0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1 900,0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2 000,0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2 000,0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2 000,0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2 000,0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2 000,0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2 000,0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2 000,0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2 000,0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2 000,0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2 000,0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3.2.2.</w:t>
            </w: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Управление по социальной политике Администрации городского округа Анадырь</w:t>
            </w:r>
          </w:p>
        </w:tc>
        <w:tc>
          <w:tcPr>
            <w:tcW w:w="2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Обеспечено проведение комплекса мероприятий по организации и проведение тренировочного процесса, участие спортсменов в спортивных мероприятиях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2 710,1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2 710,1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2 710,1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2 710,1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2 710,1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2 710,1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2 710,1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2 710,1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2 710,1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2 710,1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/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2 710,1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2 710,1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t> </w:t>
            </w:r>
          </w:p>
        </w:tc>
        <w:tc>
          <w:tcPr>
            <w:tcW w:w="74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  <w:r w:rsidRPr="00F861D5">
              <w:rPr>
                <w:color w:val="000000"/>
              </w:rPr>
              <w:t>Итого по комплексу процессных мероприятий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4 610,1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4 610,1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4 710,1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4 710,1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4 710,1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4 710,1</w:t>
            </w:r>
          </w:p>
        </w:tc>
      </w:tr>
      <w:tr w:rsidR="00424394" w:rsidRPr="00F861D5" w:rsidTr="00C42E61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4 710,1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4 710,1</w:t>
            </w:r>
          </w:p>
        </w:tc>
      </w:tr>
      <w:tr w:rsidR="00424394" w:rsidRPr="00F861D5" w:rsidTr="00C42E61">
        <w:trPr>
          <w:trHeight w:val="315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4 710,1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4 710,1</w:t>
            </w:r>
          </w:p>
        </w:tc>
      </w:tr>
      <w:tr w:rsidR="00424394" w:rsidRPr="00F861D5" w:rsidTr="00C42E61">
        <w:trPr>
          <w:trHeight w:val="315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i/>
                <w:iCs/>
              </w:rPr>
            </w:pPr>
            <w:r w:rsidRPr="00F861D5">
              <w:rPr>
                <w:i/>
                <w:iCs/>
              </w:rPr>
              <w:t>4 710,1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4 710,1</w:t>
            </w:r>
          </w:p>
        </w:tc>
      </w:tr>
      <w:tr w:rsidR="00424394" w:rsidRPr="00F861D5" w:rsidTr="00C42E61">
        <w:trPr>
          <w:trHeight w:val="315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color w:val="000000"/>
              </w:rPr>
            </w:pPr>
            <w:r w:rsidRPr="00F861D5">
              <w:rPr>
                <w:color w:val="000000"/>
              </w:rPr>
              <w:lastRenderedPageBreak/>
              <w:t> </w:t>
            </w:r>
          </w:p>
        </w:tc>
        <w:tc>
          <w:tcPr>
            <w:tcW w:w="74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  <w:r w:rsidRPr="00F861D5">
              <w:rPr>
                <w:color w:val="000000"/>
              </w:rPr>
              <w:t>Итого по направлению (подпрограмме)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6 734,5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1 987,9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104,6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4 642,0</w:t>
            </w:r>
          </w:p>
        </w:tc>
      </w:tr>
      <w:tr w:rsidR="00424394" w:rsidRPr="00F861D5" w:rsidTr="00C42E61">
        <w:trPr>
          <w:trHeight w:val="315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7 266,8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2 392,4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125,9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4 748,5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6 629,4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1 796,0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94,5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4 738,9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4 710,1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4 710,1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4 710,1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4 710,1</w:t>
            </w:r>
          </w:p>
        </w:tc>
      </w:tr>
      <w:tr w:rsidR="00424394" w:rsidRPr="00F861D5" w:rsidTr="00424394">
        <w:trPr>
          <w:trHeight w:val="330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24394" w:rsidRPr="00F861D5" w:rsidRDefault="00424394" w:rsidP="00424394">
            <w:pPr>
              <w:rPr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color w:val="000000"/>
              </w:rPr>
            </w:pPr>
            <w:r w:rsidRPr="00F861D5">
              <w:rPr>
                <w:color w:val="000000"/>
              </w:rPr>
              <w:t>2030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</w:pPr>
            <w:r w:rsidRPr="00F861D5"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4 710,1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</w:pPr>
            <w:r w:rsidRPr="00F861D5">
              <w:t>4 710,1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b/>
                <w:bCs/>
                <w:color w:val="000000"/>
              </w:rPr>
            </w:pPr>
            <w:r w:rsidRPr="00F861D5">
              <w:rPr>
                <w:b/>
                <w:bCs/>
                <w:color w:val="000000"/>
              </w:rPr>
              <w:t> </w:t>
            </w:r>
          </w:p>
        </w:tc>
        <w:tc>
          <w:tcPr>
            <w:tcW w:w="7453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rPr>
                <w:b/>
                <w:bCs/>
                <w:color w:val="000000"/>
              </w:rPr>
            </w:pPr>
            <w:r w:rsidRPr="00F861D5">
              <w:rPr>
                <w:b/>
                <w:bCs/>
                <w:color w:val="000000"/>
              </w:rPr>
              <w:t>Итого по муниципальной программе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b/>
                <w:bCs/>
                <w:color w:val="000000"/>
              </w:rPr>
            </w:pPr>
            <w:r w:rsidRPr="00F861D5">
              <w:rPr>
                <w:b/>
                <w:bCs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b/>
                <w:bCs/>
              </w:rPr>
            </w:pPr>
            <w:r w:rsidRPr="00F861D5">
              <w:rPr>
                <w:b/>
                <w:bCs/>
              </w:rPr>
              <w:t> 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b/>
                <w:bCs/>
              </w:rPr>
            </w:pPr>
            <w:r w:rsidRPr="00F861D5">
              <w:rPr>
                <w:b/>
                <w:bCs/>
              </w:rPr>
              <w:t>98 722,3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b/>
                <w:bCs/>
              </w:rPr>
            </w:pPr>
            <w:r w:rsidRPr="00F861D5">
              <w:rPr>
                <w:b/>
                <w:bCs/>
              </w:rPr>
              <w:t>1 987,9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b/>
                <w:bCs/>
              </w:rPr>
            </w:pPr>
            <w:r w:rsidRPr="00F861D5">
              <w:rPr>
                <w:b/>
                <w:bCs/>
              </w:rPr>
              <w:t>4 980,1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b/>
                <w:bCs/>
              </w:rPr>
            </w:pPr>
            <w:r w:rsidRPr="00F861D5">
              <w:rPr>
                <w:b/>
                <w:bCs/>
              </w:rPr>
              <w:t>91 754,3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24394" w:rsidRPr="00F861D5" w:rsidRDefault="00424394" w:rsidP="00424394">
            <w:pPr>
              <w:rPr>
                <w:b/>
                <w:bCs/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24394" w:rsidRPr="00F861D5" w:rsidRDefault="00424394" w:rsidP="00424394">
            <w:pPr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b/>
                <w:bCs/>
                <w:color w:val="000000"/>
              </w:rPr>
            </w:pPr>
            <w:r w:rsidRPr="00F861D5">
              <w:rPr>
                <w:b/>
                <w:bCs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b/>
                <w:bCs/>
              </w:rPr>
            </w:pPr>
            <w:r w:rsidRPr="00F861D5">
              <w:rPr>
                <w:b/>
                <w:bCs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b/>
                <w:bCs/>
              </w:rPr>
            </w:pPr>
            <w:r w:rsidRPr="00F861D5">
              <w:rPr>
                <w:b/>
                <w:bCs/>
              </w:rPr>
              <w:t>95 179,7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b/>
                <w:bCs/>
              </w:rPr>
            </w:pPr>
            <w:r w:rsidRPr="00F861D5">
              <w:rPr>
                <w:b/>
                <w:bCs/>
              </w:rPr>
              <w:t>2 392,4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b/>
                <w:bCs/>
              </w:rPr>
            </w:pPr>
            <w:r w:rsidRPr="00F861D5">
              <w:rPr>
                <w:b/>
                <w:bCs/>
              </w:rPr>
              <w:t>125,9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b/>
                <w:bCs/>
              </w:rPr>
            </w:pPr>
            <w:r w:rsidRPr="00F861D5">
              <w:rPr>
                <w:b/>
                <w:bCs/>
              </w:rPr>
              <w:t>92 661,4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24394" w:rsidRPr="00F861D5" w:rsidRDefault="00424394" w:rsidP="00424394">
            <w:pPr>
              <w:rPr>
                <w:b/>
                <w:bCs/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24394" w:rsidRPr="00F861D5" w:rsidRDefault="00424394" w:rsidP="00424394">
            <w:pPr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b/>
                <w:bCs/>
                <w:color w:val="000000"/>
              </w:rPr>
            </w:pPr>
            <w:r w:rsidRPr="00F861D5">
              <w:rPr>
                <w:b/>
                <w:bCs/>
                <w:color w:val="000000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b/>
                <w:bCs/>
              </w:rPr>
            </w:pPr>
            <w:r w:rsidRPr="00F861D5">
              <w:rPr>
                <w:b/>
                <w:bCs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b/>
                <w:bCs/>
              </w:rPr>
            </w:pPr>
            <w:r w:rsidRPr="00F861D5">
              <w:rPr>
                <w:b/>
                <w:bCs/>
              </w:rPr>
              <w:t>96 503,1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b/>
                <w:bCs/>
              </w:rPr>
            </w:pPr>
            <w:r w:rsidRPr="00F861D5">
              <w:rPr>
                <w:b/>
                <w:bCs/>
              </w:rPr>
              <w:t>1 796,0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b/>
                <w:bCs/>
              </w:rPr>
            </w:pPr>
            <w:r w:rsidRPr="00F861D5">
              <w:rPr>
                <w:b/>
                <w:bCs/>
              </w:rPr>
              <w:t>1 920,1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b/>
                <w:bCs/>
              </w:rPr>
            </w:pPr>
            <w:r w:rsidRPr="00F861D5">
              <w:rPr>
                <w:b/>
                <w:bCs/>
              </w:rPr>
              <w:t>92 787,0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24394" w:rsidRPr="00F861D5" w:rsidRDefault="00424394" w:rsidP="00424394">
            <w:pPr>
              <w:rPr>
                <w:b/>
                <w:bCs/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24394" w:rsidRPr="00F861D5" w:rsidRDefault="00424394" w:rsidP="00424394">
            <w:pPr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b/>
                <w:bCs/>
                <w:color w:val="000000"/>
              </w:rPr>
            </w:pPr>
            <w:r w:rsidRPr="00F861D5">
              <w:rPr>
                <w:b/>
                <w:bCs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b/>
                <w:bCs/>
              </w:rPr>
            </w:pPr>
            <w:r w:rsidRPr="00F861D5">
              <w:rPr>
                <w:b/>
                <w:bCs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b/>
                <w:bCs/>
              </w:rPr>
            </w:pPr>
            <w:r w:rsidRPr="00F861D5">
              <w:rPr>
                <w:b/>
                <w:bCs/>
              </w:rPr>
              <w:t>93 660,6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b/>
                <w:bCs/>
              </w:rPr>
            </w:pPr>
            <w:r w:rsidRPr="00F861D5">
              <w:rPr>
                <w:b/>
                <w:bCs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b/>
                <w:bCs/>
              </w:rPr>
            </w:pPr>
            <w:r w:rsidRPr="00F861D5">
              <w:rPr>
                <w:b/>
                <w:bCs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b/>
                <w:bCs/>
              </w:rPr>
            </w:pPr>
            <w:r w:rsidRPr="00F861D5">
              <w:rPr>
                <w:b/>
                <w:bCs/>
              </w:rPr>
              <w:t>93 660,6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24394" w:rsidRPr="00F861D5" w:rsidRDefault="00424394" w:rsidP="00424394">
            <w:pPr>
              <w:rPr>
                <w:b/>
                <w:bCs/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24394" w:rsidRPr="00F861D5" w:rsidRDefault="00424394" w:rsidP="00424394">
            <w:pPr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b/>
                <w:bCs/>
                <w:color w:val="000000"/>
              </w:rPr>
            </w:pPr>
            <w:r w:rsidRPr="00F861D5">
              <w:rPr>
                <w:b/>
                <w:bCs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b/>
                <w:bCs/>
              </w:rPr>
            </w:pPr>
            <w:r w:rsidRPr="00F861D5">
              <w:rPr>
                <w:b/>
                <w:bCs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b/>
                <w:bCs/>
              </w:rPr>
            </w:pPr>
            <w:r w:rsidRPr="00F861D5">
              <w:rPr>
                <w:b/>
                <w:bCs/>
              </w:rPr>
              <w:t>94 597,2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b/>
                <w:bCs/>
              </w:rPr>
            </w:pPr>
            <w:r w:rsidRPr="00F861D5">
              <w:rPr>
                <w:b/>
                <w:bCs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b/>
                <w:bCs/>
              </w:rPr>
            </w:pPr>
            <w:r w:rsidRPr="00F861D5">
              <w:rPr>
                <w:b/>
                <w:bCs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b/>
                <w:bCs/>
              </w:rPr>
            </w:pPr>
            <w:r w:rsidRPr="00F861D5">
              <w:rPr>
                <w:b/>
                <w:bCs/>
              </w:rPr>
              <w:t>94 597,2</w:t>
            </w:r>
          </w:p>
        </w:tc>
      </w:tr>
      <w:tr w:rsidR="00424394" w:rsidRPr="00F861D5" w:rsidTr="00424394">
        <w:trPr>
          <w:trHeight w:val="315"/>
        </w:trPr>
        <w:tc>
          <w:tcPr>
            <w:tcW w:w="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24394" w:rsidRPr="00F861D5" w:rsidRDefault="00424394" w:rsidP="00424394">
            <w:pPr>
              <w:rPr>
                <w:b/>
                <w:bCs/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24394" w:rsidRPr="00F861D5" w:rsidRDefault="00424394" w:rsidP="00424394">
            <w:pPr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right"/>
              <w:rPr>
                <w:b/>
                <w:bCs/>
                <w:color w:val="000000"/>
              </w:rPr>
            </w:pPr>
            <w:r w:rsidRPr="00F861D5">
              <w:rPr>
                <w:b/>
                <w:bCs/>
                <w:color w:val="000000"/>
              </w:rPr>
              <w:t>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center"/>
              <w:rPr>
                <w:b/>
                <w:bCs/>
              </w:rPr>
            </w:pPr>
            <w:r w:rsidRPr="00F861D5">
              <w:rPr>
                <w:b/>
                <w:bCs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b/>
                <w:bCs/>
              </w:rPr>
            </w:pPr>
            <w:r w:rsidRPr="00F861D5">
              <w:rPr>
                <w:b/>
                <w:bCs/>
              </w:rPr>
              <w:t>95 543,2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b/>
                <w:bCs/>
              </w:rPr>
            </w:pPr>
            <w:r w:rsidRPr="00F861D5">
              <w:rPr>
                <w:b/>
                <w:bCs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b/>
                <w:bCs/>
              </w:rPr>
            </w:pPr>
            <w:r w:rsidRPr="00F861D5">
              <w:rPr>
                <w:b/>
                <w:bCs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b/>
                <w:bCs/>
              </w:rPr>
            </w:pPr>
            <w:r w:rsidRPr="00F861D5">
              <w:rPr>
                <w:b/>
                <w:bCs/>
              </w:rPr>
              <w:t>95 543,2</w:t>
            </w:r>
          </w:p>
        </w:tc>
      </w:tr>
      <w:tr w:rsidR="00424394" w:rsidRPr="00F861D5" w:rsidTr="00424394">
        <w:trPr>
          <w:trHeight w:val="330"/>
        </w:trPr>
        <w:tc>
          <w:tcPr>
            <w:tcW w:w="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24394" w:rsidRPr="00F861D5" w:rsidRDefault="00424394" w:rsidP="00424394">
            <w:pPr>
              <w:rPr>
                <w:b/>
                <w:bCs/>
                <w:color w:val="000000"/>
              </w:rPr>
            </w:pPr>
          </w:p>
        </w:tc>
        <w:tc>
          <w:tcPr>
            <w:tcW w:w="7453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24394" w:rsidRPr="00F861D5" w:rsidRDefault="00424394" w:rsidP="00424394">
            <w:pPr>
              <w:rPr>
                <w:b/>
                <w:bCs/>
                <w:color w:val="000000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394" w:rsidRPr="00F861D5" w:rsidRDefault="00424394" w:rsidP="00424394">
            <w:pPr>
              <w:jc w:val="center"/>
              <w:rPr>
                <w:b/>
                <w:bCs/>
                <w:color w:val="000000"/>
              </w:rPr>
            </w:pPr>
            <w:r w:rsidRPr="00F861D5">
              <w:rPr>
                <w:b/>
                <w:bCs/>
                <w:color w:val="000000"/>
              </w:rPr>
              <w:t>2025-2030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b/>
                <w:bCs/>
              </w:rPr>
            </w:pPr>
            <w:r w:rsidRPr="00F861D5">
              <w:rPr>
                <w:b/>
                <w:bCs/>
              </w:rPr>
              <w:t>574 206,1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b/>
                <w:bCs/>
              </w:rPr>
            </w:pPr>
            <w:r w:rsidRPr="00F861D5">
              <w:rPr>
                <w:b/>
                <w:bCs/>
              </w:rPr>
              <w:t>6 176,3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b/>
                <w:bCs/>
              </w:rPr>
            </w:pPr>
            <w:r w:rsidRPr="00F861D5">
              <w:rPr>
                <w:b/>
                <w:bCs/>
              </w:rPr>
              <w:t>7 026,1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F861D5" w:rsidRDefault="00424394" w:rsidP="00424394">
            <w:pPr>
              <w:jc w:val="right"/>
              <w:rPr>
                <w:b/>
                <w:bCs/>
              </w:rPr>
            </w:pPr>
            <w:r w:rsidRPr="00F861D5">
              <w:rPr>
                <w:b/>
                <w:bCs/>
              </w:rPr>
              <w:t>561 003,7</w:t>
            </w:r>
          </w:p>
        </w:tc>
      </w:tr>
    </w:tbl>
    <w:p w:rsidR="00424394" w:rsidRDefault="00424394" w:rsidP="0042439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24394" w:rsidRDefault="00424394" w:rsidP="0042439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24394" w:rsidRDefault="00424394" w:rsidP="0042439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24394" w:rsidRDefault="00424394" w:rsidP="0042439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24394" w:rsidRDefault="00424394" w:rsidP="0042439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24394" w:rsidRDefault="00424394" w:rsidP="0042439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24394" w:rsidRDefault="00424394" w:rsidP="0042439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24394" w:rsidRDefault="00424394" w:rsidP="0042439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24394" w:rsidRDefault="00424394" w:rsidP="0042439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24394" w:rsidRDefault="00424394" w:rsidP="0042439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42E61" w:rsidRDefault="00C42E61" w:rsidP="0042439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24394" w:rsidRDefault="00424394" w:rsidP="0042439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24394" w:rsidRDefault="00424394" w:rsidP="0042439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24394" w:rsidRDefault="00424394" w:rsidP="0042439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24394" w:rsidRDefault="00424394" w:rsidP="0042439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24394" w:rsidRPr="00BC733C" w:rsidRDefault="00424394" w:rsidP="0042439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C733C">
        <w:rPr>
          <w:sz w:val="28"/>
          <w:szCs w:val="28"/>
        </w:rPr>
        <w:lastRenderedPageBreak/>
        <w:t>Приложение 4</w:t>
      </w:r>
    </w:p>
    <w:p w:rsidR="00424394" w:rsidRPr="00BC733C" w:rsidRDefault="00424394" w:rsidP="00424394">
      <w:pPr>
        <w:ind w:firstLine="709"/>
        <w:jc w:val="right"/>
        <w:rPr>
          <w:rStyle w:val="fontstyle01"/>
          <w:rFonts w:ascii="Times New Roman" w:eastAsiaTheme="majorEastAsia" w:hAnsi="Times New Roman"/>
        </w:rPr>
      </w:pPr>
      <w:r w:rsidRPr="00BC733C">
        <w:rPr>
          <w:sz w:val="28"/>
          <w:szCs w:val="28"/>
        </w:rPr>
        <w:t xml:space="preserve">к </w:t>
      </w:r>
      <w:r w:rsidRPr="00BC733C">
        <w:rPr>
          <w:rStyle w:val="fontstyle01"/>
          <w:rFonts w:ascii="Times New Roman" w:eastAsiaTheme="majorEastAsia" w:hAnsi="Times New Roman"/>
        </w:rPr>
        <w:t xml:space="preserve">Муниципальной программе </w:t>
      </w:r>
    </w:p>
    <w:p w:rsidR="00424394" w:rsidRPr="00BC733C" w:rsidRDefault="00424394" w:rsidP="00424394">
      <w:pPr>
        <w:ind w:firstLine="709"/>
        <w:jc w:val="right"/>
        <w:rPr>
          <w:rStyle w:val="fontstyle01"/>
          <w:rFonts w:ascii="Times New Roman" w:eastAsiaTheme="majorEastAsia" w:hAnsi="Times New Roman"/>
        </w:rPr>
      </w:pPr>
      <w:r w:rsidRPr="00BC733C">
        <w:rPr>
          <w:rStyle w:val="fontstyle01"/>
          <w:rFonts w:ascii="Times New Roman" w:eastAsiaTheme="majorEastAsia" w:hAnsi="Times New Roman"/>
        </w:rPr>
        <w:t>«Развитие социокультурной сферы</w:t>
      </w:r>
    </w:p>
    <w:p w:rsidR="00424394" w:rsidRPr="00BC733C" w:rsidRDefault="00424394" w:rsidP="00424394">
      <w:pPr>
        <w:ind w:firstLine="709"/>
        <w:jc w:val="right"/>
        <w:rPr>
          <w:rStyle w:val="fontstyle01"/>
          <w:rFonts w:ascii="Times New Roman" w:eastAsiaTheme="majorEastAsia" w:hAnsi="Times New Roman"/>
        </w:rPr>
      </w:pPr>
      <w:r w:rsidRPr="00BC733C">
        <w:rPr>
          <w:rStyle w:val="fontstyle01"/>
          <w:rFonts w:ascii="Times New Roman" w:eastAsiaTheme="majorEastAsia" w:hAnsi="Times New Roman"/>
        </w:rPr>
        <w:t xml:space="preserve"> в городском округе Анадырь</w:t>
      </w:r>
    </w:p>
    <w:p w:rsidR="00424394" w:rsidRPr="00BC733C" w:rsidRDefault="00424394" w:rsidP="00424394">
      <w:pPr>
        <w:autoSpaceDE w:val="0"/>
        <w:autoSpaceDN w:val="0"/>
        <w:adjustRightInd w:val="0"/>
        <w:jc w:val="right"/>
        <w:rPr>
          <w:rStyle w:val="fontstyle01"/>
          <w:rFonts w:ascii="Times New Roman" w:eastAsiaTheme="majorEastAsia" w:hAnsi="Times New Roman"/>
        </w:rPr>
      </w:pPr>
      <w:r w:rsidRPr="00BC733C">
        <w:rPr>
          <w:rStyle w:val="fontstyle01"/>
          <w:rFonts w:ascii="Times New Roman" w:eastAsiaTheme="majorEastAsia" w:hAnsi="Times New Roman"/>
        </w:rPr>
        <w:t xml:space="preserve"> на 2025-2030 годы»</w:t>
      </w:r>
    </w:p>
    <w:p w:rsidR="00424394" w:rsidRPr="00BC733C" w:rsidRDefault="00424394" w:rsidP="0042439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24394" w:rsidRPr="00BC733C" w:rsidRDefault="00424394" w:rsidP="0042439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C733C">
        <w:rPr>
          <w:sz w:val="28"/>
          <w:szCs w:val="28"/>
        </w:rPr>
        <w:t>Объем финансовых ресурсов, необходимых для реализации муниципальной программы городского округа Анадырь</w:t>
      </w:r>
    </w:p>
    <w:p w:rsidR="00424394" w:rsidRDefault="00424394" w:rsidP="0042439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C733C">
        <w:rPr>
          <w:sz w:val="28"/>
          <w:szCs w:val="28"/>
        </w:rPr>
        <w:t>«</w:t>
      </w:r>
      <w:r w:rsidRPr="00BC733C">
        <w:rPr>
          <w:rStyle w:val="fontstyle01"/>
          <w:rFonts w:ascii="Times New Roman" w:eastAsiaTheme="majorEastAsia" w:hAnsi="Times New Roman"/>
        </w:rPr>
        <w:t>Развитие социокультурной сферы</w:t>
      </w:r>
      <w:r w:rsidRPr="00BC733C">
        <w:rPr>
          <w:rStyle w:val="fontstyle01"/>
          <w:rFonts w:eastAsiaTheme="majorEastAsia"/>
        </w:rPr>
        <w:t xml:space="preserve"> </w:t>
      </w:r>
      <w:r w:rsidRPr="00BC733C">
        <w:rPr>
          <w:rStyle w:val="fontstyle01"/>
          <w:rFonts w:ascii="Times New Roman" w:eastAsiaTheme="majorEastAsia" w:hAnsi="Times New Roman"/>
        </w:rPr>
        <w:t>в городском округе Анадырь на 2025-2030 годы</w:t>
      </w:r>
      <w:r w:rsidRPr="00BC733C">
        <w:rPr>
          <w:sz w:val="28"/>
          <w:szCs w:val="28"/>
        </w:rPr>
        <w:t>»</w:t>
      </w:r>
    </w:p>
    <w:p w:rsidR="00424394" w:rsidRPr="00BC733C" w:rsidRDefault="00424394" w:rsidP="0042439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540"/>
        <w:gridCol w:w="2716"/>
        <w:gridCol w:w="1384"/>
        <w:gridCol w:w="1309"/>
        <w:gridCol w:w="1417"/>
        <w:gridCol w:w="1326"/>
        <w:gridCol w:w="1630"/>
        <w:gridCol w:w="10"/>
        <w:gridCol w:w="15"/>
        <w:gridCol w:w="4674"/>
      </w:tblGrid>
      <w:tr w:rsidR="00424394" w:rsidRPr="00BC733C" w:rsidTr="00424394">
        <w:trPr>
          <w:trHeight w:val="52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94" w:rsidRPr="00BC733C" w:rsidRDefault="00424394" w:rsidP="00424394">
            <w:pPr>
              <w:jc w:val="center"/>
              <w:rPr>
                <w:color w:val="000000"/>
              </w:rPr>
            </w:pPr>
            <w:r w:rsidRPr="00BC733C">
              <w:rPr>
                <w:color w:val="000000"/>
              </w:rPr>
              <w:t>№ п/п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94" w:rsidRPr="00BC733C" w:rsidRDefault="00424394" w:rsidP="00424394">
            <w:pPr>
              <w:jc w:val="center"/>
              <w:rPr>
                <w:color w:val="000000"/>
              </w:rPr>
            </w:pPr>
            <w:r w:rsidRPr="00BC733C">
              <w:rPr>
                <w:color w:val="000000"/>
              </w:rPr>
              <w:t xml:space="preserve">Наименование структурного элемента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94" w:rsidRPr="00BC733C" w:rsidRDefault="00424394" w:rsidP="00424394">
            <w:pPr>
              <w:jc w:val="center"/>
              <w:rPr>
                <w:color w:val="000000"/>
              </w:rPr>
            </w:pPr>
            <w:r w:rsidRPr="00BC733C">
              <w:rPr>
                <w:color w:val="000000"/>
              </w:rPr>
              <w:t xml:space="preserve">Период реализации (годы) </w:t>
            </w:r>
          </w:p>
        </w:tc>
        <w:tc>
          <w:tcPr>
            <w:tcW w:w="57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94" w:rsidRPr="00BC733C" w:rsidRDefault="00424394" w:rsidP="00424394">
            <w:pPr>
              <w:jc w:val="center"/>
              <w:rPr>
                <w:color w:val="000000"/>
              </w:rPr>
            </w:pPr>
            <w:r w:rsidRPr="00BC733C">
              <w:rPr>
                <w:color w:val="000000"/>
              </w:rPr>
              <w:t xml:space="preserve">Объем финансовых ресурсов, тыс. рублей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BC733C" w:rsidRDefault="00424394" w:rsidP="00424394">
            <w:pPr>
              <w:jc w:val="center"/>
              <w:rPr>
                <w:color w:val="000000"/>
              </w:rPr>
            </w:pPr>
            <w:r w:rsidRPr="00BC733C">
              <w:rPr>
                <w:color w:val="000000"/>
              </w:rPr>
              <w:t xml:space="preserve">Главные распорядители средств бюджета (ответственный исполнитель, соисполнители) </w:t>
            </w:r>
          </w:p>
        </w:tc>
      </w:tr>
      <w:tr w:rsidR="00424394" w:rsidRPr="00BC733C" w:rsidTr="00424394">
        <w:trPr>
          <w:trHeight w:val="69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94" w:rsidRPr="00BC733C" w:rsidRDefault="00424394" w:rsidP="00424394">
            <w:pPr>
              <w:jc w:val="center"/>
              <w:rPr>
                <w:i/>
                <w:iCs/>
                <w:color w:val="000000"/>
              </w:rPr>
            </w:pPr>
            <w:r w:rsidRPr="00BC733C">
              <w:rPr>
                <w:i/>
                <w:iCs/>
                <w:color w:val="000000"/>
              </w:rPr>
              <w:t xml:space="preserve">всего </w:t>
            </w:r>
          </w:p>
        </w:tc>
        <w:tc>
          <w:tcPr>
            <w:tcW w:w="4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94" w:rsidRPr="00BC733C" w:rsidRDefault="00424394" w:rsidP="00424394">
            <w:pPr>
              <w:jc w:val="center"/>
              <w:rPr>
                <w:color w:val="000000"/>
              </w:rPr>
            </w:pPr>
            <w:r w:rsidRPr="00BC733C">
              <w:rPr>
                <w:color w:val="000000"/>
              </w:rPr>
              <w:t xml:space="preserve">в том числе средства: </w:t>
            </w:r>
          </w:p>
        </w:tc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</w:tr>
      <w:tr w:rsidR="00424394" w:rsidRPr="00BC733C" w:rsidTr="00424394">
        <w:trPr>
          <w:trHeight w:val="10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94" w:rsidRPr="00BC733C" w:rsidRDefault="00424394" w:rsidP="00424394">
            <w:pPr>
              <w:jc w:val="center"/>
              <w:rPr>
                <w:color w:val="000000"/>
              </w:rPr>
            </w:pPr>
            <w:r w:rsidRPr="00BC733C">
              <w:rPr>
                <w:color w:val="000000"/>
              </w:rPr>
              <w:t xml:space="preserve">местного бюджета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94" w:rsidRPr="00BC733C" w:rsidRDefault="00424394" w:rsidP="00424394">
            <w:pPr>
              <w:jc w:val="center"/>
              <w:rPr>
                <w:color w:val="000000"/>
              </w:rPr>
            </w:pPr>
            <w:r w:rsidRPr="00BC733C">
              <w:rPr>
                <w:color w:val="000000"/>
              </w:rPr>
              <w:t xml:space="preserve">окружного бюджета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94" w:rsidRPr="00BC733C" w:rsidRDefault="00424394" w:rsidP="00424394">
            <w:pPr>
              <w:jc w:val="center"/>
              <w:rPr>
                <w:color w:val="000000"/>
              </w:rPr>
            </w:pPr>
            <w:r w:rsidRPr="00BC733C">
              <w:rPr>
                <w:color w:val="000000"/>
              </w:rPr>
              <w:t xml:space="preserve">федерального бюджета 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</w:tr>
      <w:tr w:rsidR="00424394" w:rsidRPr="00BC733C" w:rsidTr="0042439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center"/>
              <w:rPr>
                <w:color w:val="000000"/>
              </w:rPr>
            </w:pPr>
            <w:r w:rsidRPr="00BC733C">
              <w:rPr>
                <w:color w:val="000000"/>
              </w:rPr>
              <w:t>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center"/>
              <w:rPr>
                <w:color w:val="000000"/>
              </w:rPr>
            </w:pPr>
            <w:r w:rsidRPr="00BC733C">
              <w:rPr>
                <w:color w:val="000000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center"/>
              <w:rPr>
                <w:color w:val="000000"/>
              </w:rPr>
            </w:pPr>
            <w:r w:rsidRPr="00BC733C">
              <w:rPr>
                <w:color w:val="000000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center"/>
              <w:rPr>
                <w:i/>
                <w:iCs/>
                <w:color w:val="000000"/>
              </w:rPr>
            </w:pPr>
            <w:r w:rsidRPr="00BC733C">
              <w:rPr>
                <w:i/>
                <w:iCs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center"/>
              <w:rPr>
                <w:color w:val="000000"/>
              </w:rPr>
            </w:pPr>
            <w:r w:rsidRPr="00BC733C">
              <w:rPr>
                <w:color w:val="000000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center"/>
              <w:rPr>
                <w:color w:val="000000"/>
              </w:rPr>
            </w:pPr>
            <w:r w:rsidRPr="00BC733C">
              <w:rPr>
                <w:color w:val="000000"/>
              </w:rPr>
              <w:t>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center"/>
              <w:rPr>
                <w:color w:val="000000"/>
              </w:rPr>
            </w:pPr>
            <w:r w:rsidRPr="00BC733C">
              <w:rPr>
                <w:color w:val="000000"/>
              </w:rPr>
              <w:t>7</w:t>
            </w:r>
          </w:p>
        </w:tc>
        <w:tc>
          <w:tcPr>
            <w:tcW w:w="4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BC733C" w:rsidRDefault="00424394" w:rsidP="00424394">
            <w:pPr>
              <w:jc w:val="center"/>
              <w:rPr>
                <w:color w:val="000000"/>
              </w:rPr>
            </w:pPr>
            <w:r w:rsidRPr="00BC733C">
              <w:rPr>
                <w:color w:val="000000"/>
              </w:rPr>
              <w:t>8</w:t>
            </w:r>
          </w:p>
        </w:tc>
      </w:tr>
      <w:tr w:rsidR="00424394" w:rsidRPr="00BC733C" w:rsidTr="00424394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center"/>
              <w:rPr>
                <w:color w:val="000000"/>
              </w:rPr>
            </w:pPr>
            <w:r w:rsidRPr="00BC733C">
              <w:rPr>
                <w:color w:val="000000"/>
              </w:rPr>
              <w:t> 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394" w:rsidRPr="00BC733C" w:rsidRDefault="00424394" w:rsidP="00424394">
            <w:pPr>
              <w:jc w:val="center"/>
              <w:rPr>
                <w:b/>
                <w:bCs/>
                <w:color w:val="000000"/>
              </w:rPr>
            </w:pPr>
            <w:r w:rsidRPr="00BC733C"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b/>
                <w:bCs/>
                <w:color w:val="000000"/>
              </w:rPr>
            </w:pPr>
            <w:r w:rsidRPr="00BC733C">
              <w:rPr>
                <w:b/>
                <w:bCs/>
                <w:color w:val="000000"/>
              </w:rPr>
              <w:t>2025-2030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C733C">
              <w:rPr>
                <w:b/>
                <w:bCs/>
                <w:i/>
                <w:iCs/>
                <w:color w:val="000000"/>
              </w:rPr>
              <w:t>574 206,1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b/>
                <w:bCs/>
                <w:color w:val="000000"/>
              </w:rPr>
            </w:pPr>
            <w:r w:rsidRPr="00BC733C">
              <w:rPr>
                <w:b/>
                <w:bCs/>
                <w:color w:val="000000"/>
              </w:rPr>
              <w:t>561 003,7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b/>
                <w:bCs/>
                <w:color w:val="000000"/>
              </w:rPr>
            </w:pPr>
            <w:r w:rsidRPr="00BC733C">
              <w:rPr>
                <w:b/>
                <w:bCs/>
                <w:color w:val="000000"/>
              </w:rPr>
              <w:t>7 026,1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b/>
                <w:bCs/>
                <w:color w:val="000000"/>
              </w:rPr>
            </w:pPr>
            <w:r w:rsidRPr="00BC733C">
              <w:rPr>
                <w:b/>
                <w:bCs/>
                <w:color w:val="000000"/>
              </w:rPr>
              <w:t>6 176,3</w:t>
            </w:r>
          </w:p>
        </w:tc>
        <w:tc>
          <w:tcPr>
            <w:tcW w:w="46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BC733C" w:rsidRDefault="00424394" w:rsidP="00424394">
            <w:pPr>
              <w:jc w:val="center"/>
              <w:rPr>
                <w:color w:val="000000"/>
              </w:rPr>
            </w:pPr>
            <w:r w:rsidRPr="00BC733C">
              <w:rPr>
                <w:color w:val="000000"/>
              </w:rPr>
              <w:t>Управление по социальной политике Администр</w:t>
            </w:r>
            <w:r>
              <w:rPr>
                <w:color w:val="000000"/>
              </w:rPr>
              <w:t>ации городского округа Анадырь</w:t>
            </w:r>
          </w:p>
        </w:tc>
      </w:tr>
      <w:tr w:rsidR="00424394" w:rsidRPr="00BC733C" w:rsidTr="0042439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b/>
                <w:bCs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2025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394" w:rsidRPr="00BC733C" w:rsidRDefault="00424394" w:rsidP="00424394">
            <w:pPr>
              <w:jc w:val="right"/>
              <w:rPr>
                <w:i/>
                <w:iCs/>
                <w:color w:val="000000"/>
              </w:rPr>
            </w:pPr>
            <w:r w:rsidRPr="00BC733C">
              <w:rPr>
                <w:i/>
                <w:iCs/>
                <w:color w:val="000000"/>
              </w:rPr>
              <w:t>98 722,3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91 754,3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4 980,1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1 987,9</w:t>
            </w:r>
          </w:p>
        </w:tc>
        <w:tc>
          <w:tcPr>
            <w:tcW w:w="4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</w:tr>
      <w:tr w:rsidR="00424394" w:rsidRPr="00BC733C" w:rsidTr="0042439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b/>
                <w:bCs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2026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394" w:rsidRPr="00BC733C" w:rsidRDefault="00424394" w:rsidP="00424394">
            <w:pPr>
              <w:jc w:val="right"/>
              <w:rPr>
                <w:i/>
                <w:iCs/>
                <w:color w:val="000000"/>
              </w:rPr>
            </w:pPr>
            <w:r w:rsidRPr="00BC733C">
              <w:rPr>
                <w:i/>
                <w:iCs/>
                <w:color w:val="000000"/>
              </w:rPr>
              <w:t>95 179,7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92 661,4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125,9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2 392,4</w:t>
            </w:r>
          </w:p>
        </w:tc>
        <w:tc>
          <w:tcPr>
            <w:tcW w:w="4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</w:tr>
      <w:tr w:rsidR="00424394" w:rsidRPr="00BC733C" w:rsidTr="0042439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b/>
                <w:bCs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2027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394" w:rsidRPr="00BC733C" w:rsidRDefault="00424394" w:rsidP="00424394">
            <w:pPr>
              <w:jc w:val="right"/>
              <w:rPr>
                <w:i/>
                <w:iCs/>
                <w:color w:val="000000"/>
              </w:rPr>
            </w:pPr>
            <w:r w:rsidRPr="00BC733C">
              <w:rPr>
                <w:i/>
                <w:iCs/>
                <w:color w:val="000000"/>
              </w:rPr>
              <w:t>96 503,1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92 787,0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1 920,1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1 796,0</w:t>
            </w:r>
          </w:p>
        </w:tc>
        <w:tc>
          <w:tcPr>
            <w:tcW w:w="4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</w:tr>
      <w:tr w:rsidR="00424394" w:rsidRPr="00BC733C" w:rsidTr="0042439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b/>
                <w:bCs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2028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394" w:rsidRPr="00BC733C" w:rsidRDefault="00424394" w:rsidP="00424394">
            <w:pPr>
              <w:jc w:val="right"/>
              <w:rPr>
                <w:i/>
                <w:iCs/>
                <w:color w:val="000000"/>
              </w:rPr>
            </w:pPr>
            <w:r w:rsidRPr="00BC733C">
              <w:rPr>
                <w:i/>
                <w:iCs/>
                <w:color w:val="000000"/>
              </w:rPr>
              <w:t>93 660,6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93 660,6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4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</w:tr>
      <w:tr w:rsidR="00424394" w:rsidRPr="00BC733C" w:rsidTr="0042439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b/>
                <w:bCs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2029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394" w:rsidRPr="00BC733C" w:rsidRDefault="00424394" w:rsidP="00424394">
            <w:pPr>
              <w:jc w:val="right"/>
              <w:rPr>
                <w:i/>
                <w:iCs/>
                <w:color w:val="000000"/>
              </w:rPr>
            </w:pPr>
            <w:r w:rsidRPr="00BC733C">
              <w:rPr>
                <w:i/>
                <w:iCs/>
                <w:color w:val="000000"/>
              </w:rPr>
              <w:t>94 597,2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94 597,2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4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</w:tr>
      <w:tr w:rsidR="00424394" w:rsidRPr="00BC733C" w:rsidTr="0042439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b/>
                <w:bCs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2030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394" w:rsidRPr="00BC733C" w:rsidRDefault="00424394" w:rsidP="00424394">
            <w:pPr>
              <w:jc w:val="right"/>
              <w:rPr>
                <w:i/>
                <w:iCs/>
                <w:color w:val="000000"/>
              </w:rPr>
            </w:pPr>
            <w:r w:rsidRPr="00BC733C">
              <w:rPr>
                <w:i/>
                <w:iCs/>
                <w:color w:val="000000"/>
              </w:rPr>
              <w:t>95 543,2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95 543,2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4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</w:tr>
      <w:tr w:rsidR="00424394" w:rsidRPr="00BC733C" w:rsidTr="00424394">
        <w:trPr>
          <w:trHeight w:val="315"/>
        </w:trPr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center"/>
              <w:rPr>
                <w:color w:val="000000"/>
              </w:rPr>
            </w:pPr>
            <w:r w:rsidRPr="00BC733C">
              <w:rPr>
                <w:color w:val="000000"/>
              </w:rPr>
              <w:t>Развитие культуры и укрепление единого культурно-информационного пространства в городском округе Анадырь</w:t>
            </w:r>
          </w:p>
        </w:tc>
      </w:tr>
      <w:tr w:rsidR="00424394" w:rsidRPr="00BC733C" w:rsidTr="00C42E61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94" w:rsidRPr="00BC733C" w:rsidRDefault="00424394" w:rsidP="00424394">
            <w:pPr>
              <w:jc w:val="center"/>
              <w:rPr>
                <w:color w:val="000000"/>
              </w:rPr>
            </w:pPr>
            <w:r w:rsidRPr="00BC733C">
              <w:rPr>
                <w:color w:val="000000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94" w:rsidRPr="00BC733C" w:rsidRDefault="00424394" w:rsidP="00424394">
            <w:pPr>
              <w:jc w:val="both"/>
              <w:rPr>
                <w:color w:val="000000"/>
              </w:rPr>
            </w:pPr>
            <w:r w:rsidRPr="00BC733C">
              <w:rPr>
                <w:color w:val="000000"/>
              </w:rPr>
              <w:t xml:space="preserve">Комплекс процессных мероприятий </w:t>
            </w:r>
            <w:r w:rsidRPr="00BC733C">
              <w:rPr>
                <w:color w:val="000000"/>
              </w:rPr>
              <w:lastRenderedPageBreak/>
              <w:t>"Финансовое обеспечение выполнения муниципального задания на оказание муниципальных услуг (выполнение работ) и публичных обязательств учреждений культуры"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b/>
                <w:bCs/>
                <w:color w:val="000000"/>
              </w:rPr>
            </w:pPr>
            <w:r w:rsidRPr="00BC733C">
              <w:rPr>
                <w:b/>
                <w:bCs/>
                <w:color w:val="000000"/>
              </w:rPr>
              <w:lastRenderedPageBreak/>
              <w:t>2025-2030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C733C">
              <w:rPr>
                <w:b/>
                <w:bCs/>
                <w:i/>
                <w:iCs/>
                <w:color w:val="000000"/>
              </w:rPr>
              <w:t>372 530,6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b/>
                <w:bCs/>
                <w:color w:val="000000"/>
              </w:rPr>
            </w:pPr>
            <w:r w:rsidRPr="00BC733C">
              <w:rPr>
                <w:b/>
                <w:bCs/>
                <w:color w:val="000000"/>
              </w:rPr>
              <w:t>372 530,6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b/>
                <w:bCs/>
                <w:color w:val="000000"/>
              </w:rPr>
            </w:pPr>
            <w:r w:rsidRPr="00BC733C">
              <w:rPr>
                <w:b/>
                <w:bCs/>
                <w:color w:val="000000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b/>
                <w:bCs/>
                <w:color w:val="000000"/>
              </w:rPr>
            </w:pPr>
            <w:r w:rsidRPr="00BC733C">
              <w:rPr>
                <w:b/>
                <w:bCs/>
                <w:color w:val="000000"/>
              </w:rPr>
              <w:t>0,0</w:t>
            </w:r>
          </w:p>
        </w:tc>
        <w:tc>
          <w:tcPr>
            <w:tcW w:w="4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BC733C" w:rsidRDefault="00424394" w:rsidP="00424394">
            <w:pPr>
              <w:jc w:val="center"/>
              <w:rPr>
                <w:color w:val="000000"/>
              </w:rPr>
            </w:pPr>
            <w:r w:rsidRPr="00BC733C">
              <w:rPr>
                <w:color w:val="000000"/>
              </w:rPr>
              <w:t>Управление по социальной политике Администр</w:t>
            </w:r>
            <w:r>
              <w:rPr>
                <w:color w:val="000000"/>
              </w:rPr>
              <w:t>ации городского округа Анадырь</w:t>
            </w:r>
          </w:p>
        </w:tc>
      </w:tr>
      <w:tr w:rsidR="00424394" w:rsidRPr="00BC733C" w:rsidTr="00C42E61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2025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i/>
                <w:iCs/>
                <w:color w:val="000000"/>
              </w:rPr>
            </w:pPr>
            <w:r w:rsidRPr="00BC733C">
              <w:rPr>
                <w:i/>
                <w:iCs/>
                <w:color w:val="000000"/>
              </w:rPr>
              <w:t>60 580,3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60 580,3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4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</w:tr>
      <w:tr w:rsidR="00424394" w:rsidRPr="00BC733C" w:rsidTr="00C42E61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2026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i/>
                <w:iCs/>
                <w:color w:val="000000"/>
              </w:rPr>
            </w:pPr>
            <w:r w:rsidRPr="00BC733C">
              <w:rPr>
                <w:i/>
                <w:iCs/>
                <w:color w:val="000000"/>
              </w:rPr>
              <w:t>61 070,2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61 070,2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4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</w:tr>
      <w:tr w:rsidR="00424394" w:rsidRPr="00BC733C" w:rsidTr="00C42E61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2027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i/>
                <w:iCs/>
                <w:color w:val="000000"/>
              </w:rPr>
            </w:pPr>
            <w:r w:rsidRPr="00BC733C">
              <w:rPr>
                <w:i/>
                <w:iCs/>
                <w:color w:val="000000"/>
              </w:rPr>
              <w:t>61 317,5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61 317,5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4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</w:tr>
      <w:tr w:rsidR="00424394" w:rsidRPr="00BC733C" w:rsidTr="00C42E61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2028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i/>
                <w:iCs/>
                <w:color w:val="000000"/>
              </w:rPr>
            </w:pPr>
            <w:r w:rsidRPr="00BC733C">
              <w:rPr>
                <w:i/>
                <w:iCs/>
                <w:color w:val="000000"/>
              </w:rPr>
              <w:t>62 247,8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62 247,8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4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</w:tr>
      <w:tr w:rsidR="00424394" w:rsidRPr="00BC733C" w:rsidTr="00C42E61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2029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i/>
                <w:iCs/>
                <w:color w:val="000000"/>
              </w:rPr>
            </w:pPr>
            <w:r w:rsidRPr="00BC733C">
              <w:rPr>
                <w:i/>
                <w:iCs/>
                <w:color w:val="000000"/>
              </w:rPr>
              <w:t>63 184,4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63 184,4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4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</w:tr>
      <w:tr w:rsidR="00424394" w:rsidRPr="00BC733C" w:rsidTr="00C42E61">
        <w:trPr>
          <w:trHeight w:val="2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2030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i/>
                <w:iCs/>
                <w:color w:val="000000"/>
              </w:rPr>
            </w:pPr>
            <w:r w:rsidRPr="00BC733C">
              <w:rPr>
                <w:i/>
                <w:iCs/>
                <w:color w:val="000000"/>
              </w:rPr>
              <w:t>64 130,4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64 130,4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4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</w:tr>
      <w:tr w:rsidR="00424394" w:rsidRPr="00BC733C" w:rsidTr="00424394">
        <w:trPr>
          <w:trHeight w:val="28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94" w:rsidRPr="00BC733C" w:rsidRDefault="00424394" w:rsidP="00424394">
            <w:pPr>
              <w:jc w:val="center"/>
              <w:rPr>
                <w:color w:val="000000"/>
              </w:rPr>
            </w:pPr>
            <w:r w:rsidRPr="00BC733C">
              <w:rPr>
                <w:color w:val="000000"/>
              </w:rPr>
              <w:t>2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94" w:rsidRPr="00BC733C" w:rsidRDefault="00424394" w:rsidP="00424394">
            <w:pPr>
              <w:jc w:val="both"/>
              <w:rPr>
                <w:color w:val="000000"/>
              </w:rPr>
            </w:pPr>
            <w:r w:rsidRPr="00BC733C">
              <w:rPr>
                <w:color w:val="000000"/>
              </w:rPr>
              <w:t>Комплекс процессных мероприятий "Проведение календарных и общегородских праздников"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b/>
                <w:bCs/>
                <w:color w:val="000000"/>
              </w:rPr>
            </w:pPr>
            <w:r w:rsidRPr="00BC733C">
              <w:rPr>
                <w:b/>
                <w:bCs/>
                <w:color w:val="000000"/>
              </w:rPr>
              <w:t>2025-2030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C733C">
              <w:rPr>
                <w:b/>
                <w:bCs/>
                <w:i/>
                <w:iCs/>
                <w:color w:val="000000"/>
              </w:rPr>
              <w:t>6 000,0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b/>
                <w:bCs/>
                <w:color w:val="000000"/>
              </w:rPr>
            </w:pPr>
            <w:r w:rsidRPr="00BC733C">
              <w:rPr>
                <w:b/>
                <w:bCs/>
                <w:color w:val="000000"/>
              </w:rPr>
              <w:t>6 000,0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b/>
                <w:bCs/>
                <w:color w:val="000000"/>
              </w:rPr>
            </w:pPr>
            <w:r w:rsidRPr="00BC733C">
              <w:rPr>
                <w:b/>
                <w:bCs/>
                <w:color w:val="000000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b/>
                <w:bCs/>
                <w:color w:val="000000"/>
              </w:rPr>
            </w:pPr>
            <w:r w:rsidRPr="00BC733C">
              <w:rPr>
                <w:b/>
                <w:bCs/>
                <w:color w:val="000000"/>
              </w:rPr>
              <w:t>0,0</w:t>
            </w:r>
          </w:p>
        </w:tc>
        <w:tc>
          <w:tcPr>
            <w:tcW w:w="46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BC733C" w:rsidRDefault="00424394" w:rsidP="00424394">
            <w:pPr>
              <w:jc w:val="center"/>
            </w:pPr>
            <w:r w:rsidRPr="00BC733C">
              <w:t>Управление по социальной политике Администрации городского округа Анадырь</w:t>
            </w:r>
          </w:p>
        </w:tc>
      </w:tr>
      <w:tr w:rsidR="00424394" w:rsidRPr="00BC733C" w:rsidTr="0042439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2025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i/>
                <w:iCs/>
                <w:color w:val="000000"/>
              </w:rPr>
            </w:pPr>
            <w:r w:rsidRPr="00BC733C">
              <w:rPr>
                <w:i/>
                <w:iCs/>
                <w:color w:val="00000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1 000,0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4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/>
        </w:tc>
      </w:tr>
      <w:tr w:rsidR="00424394" w:rsidRPr="00BC733C" w:rsidTr="0042439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2026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i/>
                <w:iCs/>
                <w:color w:val="000000"/>
              </w:rPr>
            </w:pPr>
            <w:r w:rsidRPr="00BC733C">
              <w:rPr>
                <w:i/>
                <w:iCs/>
                <w:color w:val="00000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1 000,0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4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/>
        </w:tc>
      </w:tr>
      <w:tr w:rsidR="00424394" w:rsidRPr="00BC733C" w:rsidTr="0042439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2027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i/>
                <w:iCs/>
                <w:color w:val="000000"/>
              </w:rPr>
            </w:pPr>
            <w:r w:rsidRPr="00BC733C">
              <w:rPr>
                <w:i/>
                <w:iCs/>
                <w:color w:val="00000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1 000,0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4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/>
        </w:tc>
      </w:tr>
      <w:tr w:rsidR="00424394" w:rsidRPr="00BC733C" w:rsidTr="0042439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2028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i/>
                <w:iCs/>
                <w:color w:val="000000"/>
              </w:rPr>
            </w:pPr>
            <w:r w:rsidRPr="00BC733C">
              <w:rPr>
                <w:i/>
                <w:iCs/>
                <w:color w:val="00000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1 000,0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4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/>
        </w:tc>
      </w:tr>
      <w:tr w:rsidR="00424394" w:rsidRPr="00BC733C" w:rsidTr="0042439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2029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i/>
                <w:iCs/>
                <w:color w:val="000000"/>
              </w:rPr>
            </w:pPr>
            <w:r w:rsidRPr="00BC733C">
              <w:rPr>
                <w:i/>
                <w:iCs/>
                <w:color w:val="00000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1 000,0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4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/>
        </w:tc>
      </w:tr>
      <w:tr w:rsidR="00424394" w:rsidRPr="00BC733C" w:rsidTr="0042439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2030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i/>
                <w:iCs/>
                <w:color w:val="000000"/>
              </w:rPr>
            </w:pPr>
            <w:r w:rsidRPr="00BC733C">
              <w:rPr>
                <w:i/>
                <w:iCs/>
                <w:color w:val="00000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1 000,0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4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/>
        </w:tc>
      </w:tr>
      <w:tr w:rsidR="00424394" w:rsidRPr="00BC733C" w:rsidTr="00424394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94" w:rsidRPr="00BC733C" w:rsidRDefault="00424394" w:rsidP="00424394">
            <w:pPr>
              <w:jc w:val="center"/>
              <w:rPr>
                <w:color w:val="000000"/>
              </w:rPr>
            </w:pPr>
            <w:r w:rsidRPr="00BC733C">
              <w:rPr>
                <w:color w:val="000000"/>
              </w:rPr>
              <w:t>3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94" w:rsidRPr="00BC733C" w:rsidRDefault="00424394" w:rsidP="00424394">
            <w:pPr>
              <w:jc w:val="both"/>
              <w:rPr>
                <w:color w:val="000000"/>
              </w:rPr>
            </w:pPr>
            <w:r w:rsidRPr="00BC733C">
              <w:rPr>
                <w:color w:val="000000"/>
              </w:rPr>
              <w:t>Комплекс процессных мероприятий "Создание региональной системы сохранения историко-культурного наследия Чукотки"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b/>
                <w:bCs/>
                <w:color w:val="000000"/>
              </w:rPr>
            </w:pPr>
            <w:r w:rsidRPr="00BC733C">
              <w:rPr>
                <w:b/>
                <w:bCs/>
                <w:color w:val="000000"/>
              </w:rPr>
              <w:t>2025-2030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C733C">
              <w:rPr>
                <w:b/>
                <w:bCs/>
                <w:i/>
                <w:iCs/>
                <w:color w:val="000000"/>
              </w:rPr>
              <w:t>4 949,8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b/>
                <w:bCs/>
                <w:color w:val="000000"/>
              </w:rPr>
            </w:pPr>
            <w:r w:rsidRPr="00BC733C">
              <w:rPr>
                <w:b/>
                <w:bCs/>
                <w:color w:val="000000"/>
              </w:rPr>
              <w:t>74,3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b/>
                <w:bCs/>
                <w:color w:val="000000"/>
              </w:rPr>
            </w:pPr>
            <w:r w:rsidRPr="00BC733C">
              <w:rPr>
                <w:b/>
                <w:bCs/>
                <w:color w:val="000000"/>
              </w:rPr>
              <w:t>4 875,5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b/>
                <w:bCs/>
                <w:color w:val="000000"/>
              </w:rPr>
            </w:pPr>
            <w:r w:rsidRPr="00BC733C">
              <w:rPr>
                <w:b/>
                <w:bCs/>
                <w:color w:val="000000"/>
              </w:rPr>
              <w:t>0,0</w:t>
            </w:r>
          </w:p>
        </w:tc>
        <w:tc>
          <w:tcPr>
            <w:tcW w:w="46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BC733C" w:rsidRDefault="00424394" w:rsidP="00424394">
            <w:pPr>
              <w:jc w:val="center"/>
              <w:rPr>
                <w:color w:val="000000"/>
              </w:rPr>
            </w:pPr>
            <w:r w:rsidRPr="00BC733C">
              <w:rPr>
                <w:color w:val="000000"/>
              </w:rPr>
              <w:t>Управление по социальной политике Администрации городского округа Анадырь; Администрация городского округа Анадырь</w:t>
            </w:r>
          </w:p>
        </w:tc>
      </w:tr>
      <w:tr w:rsidR="00424394" w:rsidRPr="00BC733C" w:rsidTr="0042439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2025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i/>
                <w:iCs/>
                <w:color w:val="000000"/>
              </w:rPr>
            </w:pPr>
            <w:r w:rsidRPr="00BC733C">
              <w:rPr>
                <w:i/>
                <w:iCs/>
                <w:color w:val="000000"/>
              </w:rPr>
              <w:t>4 949,8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74,3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4 875,5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4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</w:tr>
      <w:tr w:rsidR="00424394" w:rsidRPr="00BC733C" w:rsidTr="0042439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2026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i/>
                <w:iCs/>
                <w:color w:val="000000"/>
              </w:rPr>
            </w:pPr>
            <w:r w:rsidRPr="00BC733C">
              <w:rPr>
                <w:i/>
                <w:i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4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</w:tr>
      <w:tr w:rsidR="00424394" w:rsidRPr="00BC733C" w:rsidTr="0042439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2027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i/>
                <w:iCs/>
                <w:color w:val="000000"/>
              </w:rPr>
            </w:pPr>
            <w:r w:rsidRPr="00BC733C">
              <w:rPr>
                <w:i/>
                <w:i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4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</w:tr>
      <w:tr w:rsidR="00424394" w:rsidRPr="00BC733C" w:rsidTr="0042439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2028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i/>
                <w:iCs/>
                <w:color w:val="000000"/>
              </w:rPr>
            </w:pPr>
            <w:r w:rsidRPr="00BC733C">
              <w:rPr>
                <w:i/>
                <w:i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4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</w:tr>
      <w:tr w:rsidR="00424394" w:rsidRPr="00BC733C" w:rsidTr="0042439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2029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i/>
                <w:iCs/>
                <w:color w:val="000000"/>
              </w:rPr>
            </w:pPr>
            <w:r w:rsidRPr="00BC733C">
              <w:rPr>
                <w:i/>
                <w:i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4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</w:tr>
      <w:tr w:rsidR="00424394" w:rsidRPr="00BC733C" w:rsidTr="00C42E61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2030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i/>
                <w:iCs/>
                <w:color w:val="000000"/>
              </w:rPr>
            </w:pPr>
            <w:r w:rsidRPr="00BC733C">
              <w:rPr>
                <w:i/>
                <w:i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4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</w:tr>
      <w:tr w:rsidR="00424394" w:rsidRPr="00BC733C" w:rsidTr="00C42E61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94" w:rsidRPr="00BC733C" w:rsidRDefault="00424394" w:rsidP="00424394">
            <w:pPr>
              <w:jc w:val="center"/>
              <w:rPr>
                <w:color w:val="000000"/>
              </w:rPr>
            </w:pPr>
            <w:r w:rsidRPr="00BC733C">
              <w:rPr>
                <w:color w:val="000000"/>
              </w:rPr>
              <w:t>4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94" w:rsidRPr="00BC733C" w:rsidRDefault="00424394" w:rsidP="00424394">
            <w:pPr>
              <w:jc w:val="both"/>
              <w:rPr>
                <w:color w:val="000000"/>
              </w:rPr>
            </w:pPr>
            <w:r w:rsidRPr="00BC733C">
              <w:rPr>
                <w:color w:val="000000"/>
              </w:rPr>
              <w:t xml:space="preserve">Комплекс процессных мероприятий "Обеспечение государственных гарантий и развитие современной </w:t>
            </w:r>
            <w:r w:rsidRPr="00BC733C">
              <w:rPr>
                <w:color w:val="000000"/>
              </w:rPr>
              <w:lastRenderedPageBreak/>
              <w:t>инфраструктуры культуры и туризма"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b/>
                <w:bCs/>
                <w:color w:val="000000"/>
              </w:rPr>
            </w:pPr>
            <w:r w:rsidRPr="00BC733C">
              <w:rPr>
                <w:b/>
                <w:bCs/>
                <w:color w:val="000000"/>
              </w:rPr>
              <w:lastRenderedPageBreak/>
              <w:t>2025-2030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C733C">
              <w:rPr>
                <w:b/>
                <w:bCs/>
                <w:i/>
                <w:iCs/>
                <w:color w:val="000000"/>
              </w:rPr>
              <w:t>1 853,5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b/>
                <w:bCs/>
                <w:color w:val="000000"/>
              </w:rPr>
            </w:pPr>
            <w:r w:rsidRPr="00BC733C">
              <w:rPr>
                <w:b/>
                <w:bCs/>
                <w:color w:val="000000"/>
              </w:rPr>
              <w:t>27,9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b/>
                <w:bCs/>
                <w:color w:val="000000"/>
              </w:rPr>
            </w:pPr>
            <w:r w:rsidRPr="00BC733C">
              <w:rPr>
                <w:b/>
                <w:bCs/>
                <w:color w:val="000000"/>
              </w:rPr>
              <w:t>1 825,6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b/>
                <w:bCs/>
                <w:color w:val="000000"/>
              </w:rPr>
            </w:pPr>
            <w:r w:rsidRPr="00BC733C">
              <w:rPr>
                <w:b/>
                <w:bCs/>
                <w:color w:val="000000"/>
              </w:rPr>
              <w:t>0,0</w:t>
            </w:r>
          </w:p>
        </w:tc>
        <w:tc>
          <w:tcPr>
            <w:tcW w:w="4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BC733C" w:rsidRDefault="00424394" w:rsidP="00424394">
            <w:pPr>
              <w:jc w:val="center"/>
              <w:rPr>
                <w:color w:val="000000"/>
              </w:rPr>
            </w:pPr>
            <w:r w:rsidRPr="00BC733C">
              <w:rPr>
                <w:color w:val="000000"/>
              </w:rPr>
              <w:t>Управление по социальной политике Администрации городского округа Анадыр</w:t>
            </w:r>
            <w:r>
              <w:rPr>
                <w:color w:val="000000"/>
              </w:rPr>
              <w:t>ь</w:t>
            </w:r>
          </w:p>
        </w:tc>
      </w:tr>
      <w:tr w:rsidR="00424394" w:rsidRPr="00BC733C" w:rsidTr="00C42E61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2025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i/>
                <w:iCs/>
                <w:color w:val="000000"/>
              </w:rPr>
            </w:pPr>
            <w:r w:rsidRPr="00BC733C">
              <w:rPr>
                <w:i/>
                <w:i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4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</w:tr>
      <w:tr w:rsidR="00424394" w:rsidRPr="00BC733C" w:rsidTr="0042439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2026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i/>
                <w:iCs/>
                <w:color w:val="000000"/>
              </w:rPr>
            </w:pPr>
            <w:r w:rsidRPr="00BC733C">
              <w:rPr>
                <w:i/>
                <w:i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4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</w:tr>
      <w:tr w:rsidR="00424394" w:rsidRPr="00BC733C" w:rsidTr="0042439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2027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i/>
                <w:iCs/>
                <w:color w:val="000000"/>
              </w:rPr>
            </w:pPr>
            <w:r w:rsidRPr="00BC733C">
              <w:rPr>
                <w:i/>
                <w:iCs/>
                <w:color w:val="000000"/>
              </w:rPr>
              <w:t>1 853,5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27,9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1 825,6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4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</w:tr>
      <w:tr w:rsidR="00424394" w:rsidRPr="00BC733C" w:rsidTr="0042439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2028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i/>
                <w:iCs/>
                <w:color w:val="000000"/>
              </w:rPr>
            </w:pPr>
            <w:r w:rsidRPr="00BC733C">
              <w:rPr>
                <w:i/>
                <w:i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4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</w:tr>
      <w:tr w:rsidR="00424394" w:rsidRPr="00BC733C" w:rsidTr="0042439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2029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i/>
                <w:iCs/>
                <w:color w:val="000000"/>
              </w:rPr>
            </w:pPr>
            <w:r w:rsidRPr="00BC733C">
              <w:rPr>
                <w:i/>
                <w:i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4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</w:tr>
      <w:tr w:rsidR="00424394" w:rsidRPr="00BC733C" w:rsidTr="00C42E61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2030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i/>
                <w:iCs/>
                <w:color w:val="000000"/>
              </w:rPr>
            </w:pPr>
            <w:r w:rsidRPr="00BC733C">
              <w:rPr>
                <w:i/>
                <w:i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4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</w:tr>
      <w:tr w:rsidR="00424394" w:rsidRPr="00BC733C" w:rsidTr="00C42E61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94" w:rsidRPr="00BC733C" w:rsidRDefault="00424394" w:rsidP="00424394">
            <w:pPr>
              <w:jc w:val="center"/>
              <w:rPr>
                <w:color w:val="000000"/>
              </w:rPr>
            </w:pPr>
            <w:r w:rsidRPr="00BC733C">
              <w:rPr>
                <w:color w:val="000000"/>
              </w:rPr>
              <w:lastRenderedPageBreak/>
              <w:t>5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94" w:rsidRPr="00BC733C" w:rsidRDefault="00424394" w:rsidP="00424394">
            <w:pPr>
              <w:jc w:val="both"/>
              <w:rPr>
                <w:color w:val="000000"/>
              </w:rPr>
            </w:pPr>
            <w:r w:rsidRPr="00BC733C">
              <w:rPr>
                <w:color w:val="000000"/>
              </w:rPr>
              <w:t>Комплекс процессных мероприятий "Обеспечение деятельности Управления по социальной политике Администрации городского округа Анадырь"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b/>
                <w:bCs/>
                <w:color w:val="000000"/>
              </w:rPr>
            </w:pPr>
            <w:r w:rsidRPr="00BC733C">
              <w:rPr>
                <w:b/>
                <w:bCs/>
                <w:color w:val="000000"/>
              </w:rPr>
              <w:t>2025-2030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C733C">
              <w:rPr>
                <w:b/>
                <w:bCs/>
                <w:i/>
                <w:iCs/>
                <w:color w:val="000000"/>
              </w:rPr>
              <w:t>150 511,2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b/>
                <w:bCs/>
                <w:color w:val="000000"/>
              </w:rPr>
            </w:pPr>
            <w:r w:rsidRPr="00BC733C">
              <w:rPr>
                <w:b/>
                <w:bCs/>
                <w:color w:val="000000"/>
              </w:rPr>
              <w:t>150 511,2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b/>
                <w:bCs/>
                <w:color w:val="000000"/>
              </w:rPr>
            </w:pPr>
            <w:r w:rsidRPr="00BC733C">
              <w:rPr>
                <w:b/>
                <w:bCs/>
                <w:color w:val="000000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b/>
                <w:bCs/>
                <w:color w:val="000000"/>
              </w:rPr>
            </w:pPr>
            <w:r w:rsidRPr="00BC733C">
              <w:rPr>
                <w:b/>
                <w:bCs/>
                <w:color w:val="000000"/>
              </w:rPr>
              <w:t>0,0</w:t>
            </w:r>
          </w:p>
        </w:tc>
        <w:tc>
          <w:tcPr>
            <w:tcW w:w="4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E61" w:rsidRDefault="00424394" w:rsidP="00424394">
            <w:pPr>
              <w:jc w:val="center"/>
              <w:rPr>
                <w:color w:val="000000"/>
              </w:rPr>
            </w:pPr>
            <w:r w:rsidRPr="00BC733C">
              <w:rPr>
                <w:color w:val="000000"/>
              </w:rPr>
              <w:t>Управление по социальной политике Администрации городского округа Анадырь</w:t>
            </w:r>
            <w:r w:rsidR="00C42E61">
              <w:rPr>
                <w:color w:val="000000"/>
              </w:rPr>
              <w:t xml:space="preserve"> </w:t>
            </w:r>
          </w:p>
          <w:p w:rsidR="00424394" w:rsidRPr="00BC733C" w:rsidRDefault="00C42E61" w:rsidP="00424394">
            <w:pPr>
              <w:jc w:val="center"/>
              <w:rPr>
                <w:color w:val="000000"/>
              </w:rPr>
            </w:pPr>
            <w:r w:rsidRPr="00C42E61">
              <w:rPr>
                <w:color w:val="000000"/>
              </w:rPr>
              <w:t>Муниципальное автономное учреждение дополнительного образования «Детская школа искусств городского округа Анадырь»</w:t>
            </w:r>
          </w:p>
        </w:tc>
      </w:tr>
      <w:tr w:rsidR="00424394" w:rsidRPr="00BC733C" w:rsidTr="00C42E61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2025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i/>
                <w:iCs/>
                <w:color w:val="000000"/>
              </w:rPr>
            </w:pPr>
            <w:r w:rsidRPr="00BC733C">
              <w:rPr>
                <w:i/>
                <w:iCs/>
                <w:color w:val="000000"/>
              </w:rPr>
              <w:t>24 857,7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24 857,7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4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</w:tr>
      <w:tr w:rsidR="00424394" w:rsidRPr="00BC733C" w:rsidTr="0042439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2026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i/>
                <w:iCs/>
                <w:color w:val="000000"/>
              </w:rPr>
            </w:pPr>
            <w:r w:rsidRPr="00BC733C">
              <w:rPr>
                <w:i/>
                <w:iCs/>
                <w:color w:val="000000"/>
              </w:rPr>
              <w:t>25 242,7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25 242,7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4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</w:tr>
      <w:tr w:rsidR="00424394" w:rsidRPr="00BC733C" w:rsidTr="0042439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2027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i/>
                <w:iCs/>
                <w:color w:val="000000"/>
              </w:rPr>
            </w:pPr>
            <w:r w:rsidRPr="00BC733C">
              <w:rPr>
                <w:i/>
                <w:iCs/>
                <w:color w:val="000000"/>
              </w:rPr>
              <w:t>25 102,7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25 102,7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4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</w:tr>
      <w:tr w:rsidR="00424394" w:rsidRPr="00BC733C" w:rsidTr="0042439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2028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i/>
                <w:iCs/>
                <w:color w:val="000000"/>
              </w:rPr>
            </w:pPr>
            <w:r w:rsidRPr="00BC733C">
              <w:rPr>
                <w:i/>
                <w:iCs/>
                <w:color w:val="000000"/>
              </w:rPr>
              <w:t>25 102,7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25 102,7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4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</w:tr>
      <w:tr w:rsidR="00424394" w:rsidRPr="00BC733C" w:rsidTr="0042439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2029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i/>
                <w:iCs/>
                <w:color w:val="000000"/>
              </w:rPr>
            </w:pPr>
            <w:r w:rsidRPr="00BC733C">
              <w:rPr>
                <w:i/>
                <w:iCs/>
                <w:color w:val="000000"/>
              </w:rPr>
              <w:t>25 102,7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25 102,7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4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</w:tr>
      <w:tr w:rsidR="00424394" w:rsidRPr="00BC733C" w:rsidTr="0042439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2030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i/>
                <w:iCs/>
                <w:color w:val="000000"/>
              </w:rPr>
            </w:pPr>
            <w:r w:rsidRPr="00BC733C">
              <w:rPr>
                <w:i/>
                <w:iCs/>
                <w:color w:val="000000"/>
              </w:rPr>
              <w:t>25 102,7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25 102,7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4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</w:tr>
      <w:tr w:rsidR="00424394" w:rsidRPr="00BC733C" w:rsidTr="00424394">
        <w:trPr>
          <w:trHeight w:val="315"/>
        </w:trPr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center"/>
              <w:rPr>
                <w:color w:val="000000"/>
              </w:rPr>
            </w:pPr>
            <w:r w:rsidRPr="00BC733C">
              <w:rPr>
                <w:color w:val="000000"/>
              </w:rPr>
              <w:t xml:space="preserve">Активное долголетие в городском округе Анадырь  </w:t>
            </w:r>
          </w:p>
        </w:tc>
      </w:tr>
      <w:tr w:rsidR="00424394" w:rsidRPr="00BC733C" w:rsidTr="00424394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94" w:rsidRPr="00BC733C" w:rsidRDefault="00424394" w:rsidP="00424394">
            <w:pPr>
              <w:jc w:val="center"/>
              <w:rPr>
                <w:color w:val="000000"/>
              </w:rPr>
            </w:pPr>
            <w:r w:rsidRPr="00BC733C">
              <w:rPr>
                <w:color w:val="000000"/>
              </w:rPr>
              <w:t>6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94" w:rsidRPr="00BC733C" w:rsidRDefault="00424394" w:rsidP="00424394">
            <w:pPr>
              <w:jc w:val="both"/>
              <w:rPr>
                <w:color w:val="000000"/>
              </w:rPr>
            </w:pPr>
            <w:r w:rsidRPr="00BC733C">
              <w:rPr>
                <w:color w:val="000000"/>
              </w:rPr>
              <w:t>Комплекс процессных мероприятий "Создание условий для привлечения граждан пожилого возраста к активному участию в общественно значимых мероприятий городского округа Анадырь"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b/>
                <w:bCs/>
                <w:color w:val="000000"/>
              </w:rPr>
            </w:pPr>
            <w:r w:rsidRPr="00BC733C">
              <w:rPr>
                <w:b/>
                <w:bCs/>
                <w:color w:val="000000"/>
              </w:rPr>
              <w:t>2025-2030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C733C">
              <w:rPr>
                <w:b/>
                <w:bCs/>
                <w:i/>
                <w:iCs/>
                <w:color w:val="000000"/>
              </w:rPr>
              <w:t>3 600,0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b/>
                <w:bCs/>
                <w:color w:val="000000"/>
              </w:rPr>
            </w:pPr>
            <w:r w:rsidRPr="00BC733C">
              <w:rPr>
                <w:b/>
                <w:bCs/>
                <w:color w:val="000000"/>
              </w:rPr>
              <w:t>3 600,0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b/>
                <w:bCs/>
                <w:color w:val="000000"/>
              </w:rPr>
            </w:pPr>
            <w:r w:rsidRPr="00BC733C">
              <w:rPr>
                <w:b/>
                <w:bCs/>
                <w:color w:val="000000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b/>
                <w:bCs/>
                <w:color w:val="000000"/>
              </w:rPr>
            </w:pPr>
            <w:r w:rsidRPr="00BC733C">
              <w:rPr>
                <w:b/>
                <w:bCs/>
                <w:color w:val="000000"/>
              </w:rPr>
              <w:t>0,0</w:t>
            </w:r>
          </w:p>
        </w:tc>
        <w:tc>
          <w:tcPr>
            <w:tcW w:w="46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BC733C" w:rsidRDefault="00424394" w:rsidP="00424394">
            <w:pPr>
              <w:jc w:val="center"/>
              <w:rPr>
                <w:color w:val="000000"/>
              </w:rPr>
            </w:pPr>
            <w:r w:rsidRPr="00BC733C">
              <w:rPr>
                <w:color w:val="000000"/>
              </w:rPr>
              <w:t>Управление по социальной политике Администрации городского округа Анадырь</w:t>
            </w:r>
          </w:p>
        </w:tc>
      </w:tr>
      <w:tr w:rsidR="00424394" w:rsidRPr="00BC733C" w:rsidTr="0042439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2025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i/>
                <w:iCs/>
                <w:color w:val="000000"/>
              </w:rPr>
            </w:pPr>
            <w:r w:rsidRPr="00BC733C">
              <w:rPr>
                <w:i/>
                <w:iCs/>
                <w:color w:val="000000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600,0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4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</w:tr>
      <w:tr w:rsidR="00424394" w:rsidRPr="00BC733C" w:rsidTr="0042439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2026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i/>
                <w:iCs/>
                <w:color w:val="000000"/>
              </w:rPr>
            </w:pPr>
            <w:r w:rsidRPr="00BC733C">
              <w:rPr>
                <w:i/>
                <w:iCs/>
                <w:color w:val="000000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600,0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4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</w:tr>
      <w:tr w:rsidR="00424394" w:rsidRPr="00BC733C" w:rsidTr="0042439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2027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i/>
                <w:iCs/>
                <w:color w:val="000000"/>
              </w:rPr>
            </w:pPr>
            <w:r w:rsidRPr="00BC733C">
              <w:rPr>
                <w:i/>
                <w:iCs/>
                <w:color w:val="000000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600,0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4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</w:tr>
      <w:tr w:rsidR="00424394" w:rsidRPr="00BC733C" w:rsidTr="0042439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2028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i/>
                <w:iCs/>
                <w:color w:val="000000"/>
              </w:rPr>
            </w:pPr>
            <w:r w:rsidRPr="00BC733C">
              <w:rPr>
                <w:i/>
                <w:iCs/>
                <w:color w:val="000000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600,0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4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</w:tr>
      <w:tr w:rsidR="00424394" w:rsidRPr="00BC733C" w:rsidTr="0042439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2029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i/>
                <w:iCs/>
                <w:color w:val="000000"/>
              </w:rPr>
            </w:pPr>
            <w:r w:rsidRPr="00BC733C">
              <w:rPr>
                <w:i/>
                <w:iCs/>
                <w:color w:val="000000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600,0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4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</w:tr>
      <w:tr w:rsidR="00424394" w:rsidRPr="00BC733C" w:rsidTr="0042439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2030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i/>
                <w:iCs/>
                <w:color w:val="000000"/>
              </w:rPr>
            </w:pPr>
            <w:r w:rsidRPr="00BC733C">
              <w:rPr>
                <w:i/>
                <w:iCs/>
                <w:color w:val="000000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600,0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4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</w:tr>
      <w:tr w:rsidR="00424394" w:rsidRPr="00BC733C" w:rsidTr="00424394">
        <w:trPr>
          <w:trHeight w:val="315"/>
        </w:trPr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center"/>
              <w:rPr>
                <w:color w:val="000000"/>
              </w:rPr>
            </w:pPr>
            <w:r w:rsidRPr="00BC733C">
              <w:rPr>
                <w:color w:val="000000"/>
              </w:rPr>
              <w:t>Развитие физической культуры и спорта в городском округе Анадырь</w:t>
            </w:r>
          </w:p>
        </w:tc>
      </w:tr>
      <w:tr w:rsidR="00424394" w:rsidRPr="00BC733C" w:rsidTr="00424394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94" w:rsidRPr="00BC733C" w:rsidRDefault="00424394" w:rsidP="00424394">
            <w:pPr>
              <w:jc w:val="center"/>
            </w:pPr>
            <w:r w:rsidRPr="00BC733C">
              <w:t>7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94" w:rsidRPr="00BC733C" w:rsidRDefault="00424394" w:rsidP="00424394">
            <w:pPr>
              <w:jc w:val="both"/>
            </w:pPr>
            <w:r w:rsidRPr="00BC733C">
              <w:t>Региональный проект "Развитие социальной инфраструктуры"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b/>
                <w:bCs/>
              </w:rPr>
            </w:pPr>
            <w:r w:rsidRPr="00BC733C">
              <w:rPr>
                <w:b/>
                <w:bCs/>
              </w:rPr>
              <w:t>2025-2030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b/>
                <w:bCs/>
                <w:i/>
                <w:iCs/>
              </w:rPr>
            </w:pPr>
            <w:r w:rsidRPr="00BC733C">
              <w:rPr>
                <w:b/>
                <w:bCs/>
                <w:i/>
                <w:iCs/>
              </w:rPr>
              <w:t>6 600,4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b/>
                <w:bCs/>
              </w:rPr>
            </w:pPr>
            <w:r w:rsidRPr="00BC733C">
              <w:rPr>
                <w:b/>
                <w:bCs/>
              </w:rPr>
              <w:t>99,1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b/>
                <w:bCs/>
              </w:rPr>
            </w:pPr>
            <w:r w:rsidRPr="00BC733C">
              <w:rPr>
                <w:b/>
                <w:bCs/>
              </w:rPr>
              <w:t>325,0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b/>
                <w:bCs/>
              </w:rPr>
            </w:pPr>
            <w:r w:rsidRPr="00BC733C">
              <w:rPr>
                <w:b/>
                <w:bCs/>
              </w:rPr>
              <w:t>6 176,3</w:t>
            </w:r>
          </w:p>
        </w:tc>
        <w:tc>
          <w:tcPr>
            <w:tcW w:w="46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BC733C" w:rsidRDefault="00424394" w:rsidP="00424394">
            <w:pPr>
              <w:jc w:val="center"/>
            </w:pPr>
            <w:r w:rsidRPr="00BC733C">
              <w:t>Управление по социальной политике Администрации городского округа Анадырь</w:t>
            </w:r>
          </w:p>
        </w:tc>
      </w:tr>
      <w:tr w:rsidR="00424394" w:rsidRPr="00BC733C" w:rsidTr="0042439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/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/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</w:pPr>
            <w:r w:rsidRPr="00BC733C">
              <w:t>2025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i/>
                <w:iCs/>
              </w:rPr>
            </w:pPr>
            <w:r w:rsidRPr="00BC733C">
              <w:rPr>
                <w:i/>
                <w:iCs/>
              </w:rPr>
              <w:t>2 124,4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</w:pPr>
            <w:r w:rsidRPr="00BC733C">
              <w:t>31,9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</w:pPr>
            <w:r w:rsidRPr="00BC733C">
              <w:t>104,6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</w:pPr>
            <w:r w:rsidRPr="00BC733C">
              <w:t>1 987,9</w:t>
            </w:r>
          </w:p>
        </w:tc>
        <w:tc>
          <w:tcPr>
            <w:tcW w:w="4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/>
        </w:tc>
      </w:tr>
      <w:tr w:rsidR="00424394" w:rsidRPr="00BC733C" w:rsidTr="0042439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/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/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</w:pPr>
            <w:r w:rsidRPr="00BC733C">
              <w:t>2026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i/>
                <w:iCs/>
              </w:rPr>
            </w:pPr>
            <w:r w:rsidRPr="00BC733C">
              <w:rPr>
                <w:i/>
                <w:iCs/>
              </w:rPr>
              <w:t>2 556,7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</w:pPr>
            <w:r w:rsidRPr="00BC733C">
              <w:t>38,4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</w:pPr>
            <w:r w:rsidRPr="00BC733C">
              <w:t>125,9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</w:pPr>
            <w:r w:rsidRPr="00BC733C">
              <w:t>2 392,4</w:t>
            </w:r>
          </w:p>
        </w:tc>
        <w:tc>
          <w:tcPr>
            <w:tcW w:w="4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/>
        </w:tc>
      </w:tr>
      <w:tr w:rsidR="00424394" w:rsidRPr="00BC733C" w:rsidTr="0042439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/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/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</w:pPr>
            <w:r w:rsidRPr="00BC733C">
              <w:t>2027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i/>
                <w:iCs/>
              </w:rPr>
            </w:pPr>
            <w:r w:rsidRPr="00BC733C">
              <w:rPr>
                <w:i/>
                <w:iCs/>
              </w:rPr>
              <w:t>1 919,3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</w:pPr>
            <w:r w:rsidRPr="00BC733C">
              <w:t>28,8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</w:pPr>
            <w:r w:rsidRPr="00BC733C">
              <w:t>94,5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</w:pPr>
            <w:r w:rsidRPr="00BC733C">
              <w:t>1 796,0</w:t>
            </w:r>
          </w:p>
        </w:tc>
        <w:tc>
          <w:tcPr>
            <w:tcW w:w="4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/>
        </w:tc>
      </w:tr>
      <w:tr w:rsidR="00424394" w:rsidRPr="00BC733C" w:rsidTr="0042439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/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/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</w:pPr>
            <w:r w:rsidRPr="00BC733C">
              <w:t>2028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i/>
                <w:iCs/>
              </w:rPr>
            </w:pPr>
            <w:r w:rsidRPr="00BC733C">
              <w:rPr>
                <w:i/>
                <w:i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</w:pPr>
            <w:r w:rsidRPr="00BC733C"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</w:pPr>
            <w:r w:rsidRPr="00BC733C"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</w:pPr>
            <w:r w:rsidRPr="00BC733C">
              <w:t>0,0</w:t>
            </w:r>
          </w:p>
        </w:tc>
        <w:tc>
          <w:tcPr>
            <w:tcW w:w="4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/>
        </w:tc>
      </w:tr>
      <w:tr w:rsidR="00424394" w:rsidRPr="00BC733C" w:rsidTr="0042439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/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/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</w:pPr>
            <w:r w:rsidRPr="00BC733C">
              <w:t>2029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i/>
                <w:iCs/>
              </w:rPr>
            </w:pPr>
            <w:r w:rsidRPr="00BC733C">
              <w:rPr>
                <w:i/>
                <w:i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</w:pPr>
            <w:r w:rsidRPr="00BC733C"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</w:pPr>
            <w:r w:rsidRPr="00BC733C"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</w:pPr>
            <w:r w:rsidRPr="00BC733C">
              <w:t>0,0</w:t>
            </w:r>
          </w:p>
        </w:tc>
        <w:tc>
          <w:tcPr>
            <w:tcW w:w="4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/>
        </w:tc>
      </w:tr>
      <w:tr w:rsidR="00424394" w:rsidRPr="00BC733C" w:rsidTr="00C42E61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/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/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</w:pPr>
            <w:r w:rsidRPr="00BC733C">
              <w:t>2030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i/>
                <w:iCs/>
              </w:rPr>
            </w:pPr>
            <w:r w:rsidRPr="00BC733C">
              <w:rPr>
                <w:i/>
                <w:i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</w:pPr>
            <w:r w:rsidRPr="00BC733C"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</w:pPr>
            <w:r w:rsidRPr="00BC733C"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</w:pPr>
            <w:r w:rsidRPr="00BC733C">
              <w:t>0,0</w:t>
            </w:r>
          </w:p>
        </w:tc>
        <w:tc>
          <w:tcPr>
            <w:tcW w:w="4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/>
        </w:tc>
      </w:tr>
      <w:tr w:rsidR="00424394" w:rsidRPr="00BC733C" w:rsidTr="00C42E61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94" w:rsidRPr="00BC733C" w:rsidRDefault="00424394" w:rsidP="00424394">
            <w:pPr>
              <w:jc w:val="center"/>
              <w:rPr>
                <w:color w:val="000000"/>
              </w:rPr>
            </w:pPr>
            <w:r w:rsidRPr="00BC733C">
              <w:rPr>
                <w:color w:val="000000"/>
              </w:rPr>
              <w:t>8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94" w:rsidRPr="00BC733C" w:rsidRDefault="00424394" w:rsidP="00424394">
            <w:pPr>
              <w:jc w:val="both"/>
              <w:rPr>
                <w:color w:val="000000"/>
              </w:rPr>
            </w:pPr>
            <w:r w:rsidRPr="00BC733C">
              <w:rPr>
                <w:color w:val="000000"/>
              </w:rPr>
              <w:t>Комплекс процессных мероприятий "Поддержка, популяризация и развитие физической культуры и спорта</w:t>
            </w:r>
            <w:r w:rsidRPr="00BC733C">
              <w:rPr>
                <w:color w:val="000000"/>
              </w:rPr>
              <w:br/>
              <w:t>"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b/>
                <w:bCs/>
                <w:color w:val="000000"/>
              </w:rPr>
            </w:pPr>
            <w:r w:rsidRPr="00BC733C">
              <w:rPr>
                <w:b/>
                <w:bCs/>
                <w:color w:val="000000"/>
              </w:rPr>
              <w:t>2025-2030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C733C">
              <w:rPr>
                <w:b/>
                <w:bCs/>
                <w:i/>
                <w:iCs/>
                <w:color w:val="000000"/>
              </w:rPr>
              <w:t>28 160,6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b/>
                <w:bCs/>
                <w:color w:val="000000"/>
              </w:rPr>
            </w:pPr>
            <w:r w:rsidRPr="00BC733C">
              <w:rPr>
                <w:b/>
                <w:bCs/>
                <w:color w:val="000000"/>
              </w:rPr>
              <w:t>28 160,6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b/>
                <w:bCs/>
                <w:color w:val="000000"/>
              </w:rPr>
            </w:pPr>
            <w:r w:rsidRPr="00BC733C">
              <w:rPr>
                <w:b/>
                <w:bCs/>
                <w:color w:val="000000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b/>
                <w:bCs/>
                <w:color w:val="000000"/>
              </w:rPr>
            </w:pPr>
            <w:r w:rsidRPr="00BC733C">
              <w:rPr>
                <w:b/>
                <w:bCs/>
                <w:color w:val="000000"/>
              </w:rPr>
              <w:t>0,0</w:t>
            </w:r>
          </w:p>
        </w:tc>
        <w:tc>
          <w:tcPr>
            <w:tcW w:w="4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4" w:rsidRPr="00BC733C" w:rsidRDefault="00424394" w:rsidP="00424394">
            <w:pPr>
              <w:jc w:val="center"/>
              <w:rPr>
                <w:color w:val="000000"/>
              </w:rPr>
            </w:pPr>
            <w:r w:rsidRPr="00BC733C">
              <w:rPr>
                <w:color w:val="000000"/>
              </w:rPr>
              <w:t>Управление по социальной политике Администрации городского округа Анадырь</w:t>
            </w:r>
          </w:p>
        </w:tc>
      </w:tr>
      <w:tr w:rsidR="00424394" w:rsidRPr="00BC733C" w:rsidTr="00C42E61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2025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i/>
                <w:iCs/>
                <w:color w:val="000000"/>
              </w:rPr>
            </w:pPr>
            <w:r w:rsidRPr="00BC733C">
              <w:rPr>
                <w:i/>
                <w:iCs/>
                <w:color w:val="000000"/>
              </w:rPr>
              <w:t>4 610,1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4 610,1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4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</w:tr>
      <w:tr w:rsidR="00424394" w:rsidRPr="00BC733C" w:rsidTr="0042439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2026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i/>
                <w:iCs/>
                <w:color w:val="000000"/>
              </w:rPr>
            </w:pPr>
            <w:r w:rsidRPr="00BC733C">
              <w:rPr>
                <w:i/>
                <w:iCs/>
                <w:color w:val="000000"/>
              </w:rPr>
              <w:t>4 710,1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4 710,1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4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</w:tr>
      <w:tr w:rsidR="00424394" w:rsidRPr="00BC733C" w:rsidTr="0042439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2027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i/>
                <w:iCs/>
                <w:color w:val="000000"/>
              </w:rPr>
            </w:pPr>
            <w:r w:rsidRPr="00BC733C">
              <w:rPr>
                <w:i/>
                <w:iCs/>
                <w:color w:val="000000"/>
              </w:rPr>
              <w:t>4 710,1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4 710,1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4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</w:tr>
      <w:tr w:rsidR="00424394" w:rsidRPr="00BC733C" w:rsidTr="0042439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2028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i/>
                <w:iCs/>
                <w:color w:val="000000"/>
              </w:rPr>
            </w:pPr>
            <w:r w:rsidRPr="00BC733C">
              <w:rPr>
                <w:i/>
                <w:iCs/>
                <w:color w:val="000000"/>
              </w:rPr>
              <w:t>4 710,1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4 710,1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4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</w:tr>
      <w:tr w:rsidR="00424394" w:rsidRPr="00BC733C" w:rsidTr="0042439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2029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i/>
                <w:iCs/>
                <w:color w:val="000000"/>
              </w:rPr>
            </w:pPr>
            <w:r w:rsidRPr="00BC733C">
              <w:rPr>
                <w:i/>
                <w:iCs/>
                <w:color w:val="000000"/>
              </w:rPr>
              <w:t>4 710,1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4 710,1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4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</w:tr>
      <w:tr w:rsidR="00424394" w:rsidRPr="00BC733C" w:rsidTr="0042439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2030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i/>
                <w:iCs/>
                <w:color w:val="000000"/>
              </w:rPr>
            </w:pPr>
            <w:r w:rsidRPr="00BC733C">
              <w:rPr>
                <w:i/>
                <w:iCs/>
                <w:color w:val="000000"/>
              </w:rPr>
              <w:t>4 710,1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4 710,1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394" w:rsidRPr="00BC733C" w:rsidRDefault="00424394" w:rsidP="00424394">
            <w:pPr>
              <w:jc w:val="right"/>
              <w:rPr>
                <w:color w:val="000000"/>
              </w:rPr>
            </w:pPr>
            <w:r w:rsidRPr="00BC733C">
              <w:rPr>
                <w:color w:val="000000"/>
              </w:rPr>
              <w:t>0,0</w:t>
            </w:r>
          </w:p>
        </w:tc>
        <w:tc>
          <w:tcPr>
            <w:tcW w:w="4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94" w:rsidRPr="00BC733C" w:rsidRDefault="00424394" w:rsidP="00424394">
            <w:pPr>
              <w:rPr>
                <w:color w:val="000000"/>
              </w:rPr>
            </w:pPr>
          </w:p>
        </w:tc>
      </w:tr>
    </w:tbl>
    <w:p w:rsidR="00424394" w:rsidRPr="00BC733C" w:rsidRDefault="00424394" w:rsidP="0042439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24394" w:rsidRPr="00BC733C" w:rsidRDefault="00424394" w:rsidP="00424394">
      <w:pPr>
        <w:rPr>
          <w:sz w:val="28"/>
          <w:szCs w:val="28"/>
        </w:rPr>
      </w:pPr>
    </w:p>
    <w:p w:rsidR="00424394" w:rsidRPr="00BC733C" w:rsidRDefault="00424394" w:rsidP="00424394">
      <w:pPr>
        <w:rPr>
          <w:sz w:val="28"/>
          <w:szCs w:val="28"/>
        </w:rPr>
      </w:pPr>
    </w:p>
    <w:p w:rsidR="00424394" w:rsidRDefault="00424394"/>
    <w:sectPr w:rsidR="00424394" w:rsidSect="004243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64098"/>
    <w:multiLevelType w:val="hybridMultilevel"/>
    <w:tmpl w:val="4E2EBB40"/>
    <w:lvl w:ilvl="0" w:tplc="0F405A6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7597079"/>
    <w:multiLevelType w:val="multilevel"/>
    <w:tmpl w:val="0D7A5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F7"/>
    <w:rsid w:val="000617F4"/>
    <w:rsid w:val="00346750"/>
    <w:rsid w:val="00424394"/>
    <w:rsid w:val="005943F7"/>
    <w:rsid w:val="008921C7"/>
    <w:rsid w:val="008E6F7B"/>
    <w:rsid w:val="00C04CE5"/>
    <w:rsid w:val="00C42E61"/>
    <w:rsid w:val="00EB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2B55"/>
  <w15:chartTrackingRefBased/>
  <w15:docId w15:val="{BAADA967-6107-46B9-B343-DD0FA89B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617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4243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4243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42439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17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01">
    <w:name w:val="fontstyle01"/>
    <w:basedOn w:val="a0"/>
    <w:rsid w:val="000617F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43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439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2439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24394"/>
    <w:rPr>
      <w:color w:val="0563C1"/>
      <w:u w:val="single"/>
    </w:rPr>
  </w:style>
  <w:style w:type="paragraph" w:styleId="a4">
    <w:name w:val="List Paragraph"/>
    <w:basedOn w:val="a"/>
    <w:uiPriority w:val="1"/>
    <w:qFormat/>
    <w:rsid w:val="004243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4243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64304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64304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OMARIINSK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31</Pages>
  <Words>7367</Words>
  <Characters>41995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Гришко Юлия Юрисовна</dc:creator>
  <cp:keywords/>
  <dc:description/>
  <cp:lastModifiedBy>Гришко Юлия Юрисовна</cp:lastModifiedBy>
  <cp:revision>5</cp:revision>
  <dcterms:created xsi:type="dcterms:W3CDTF">2024-12-22T23:32:00Z</dcterms:created>
  <dcterms:modified xsi:type="dcterms:W3CDTF">2024-12-23T00:17:00Z</dcterms:modified>
</cp:coreProperties>
</file>