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2EEEB" w14:textId="77777777" w:rsidR="00DB46AE" w:rsidRPr="00DB46AE" w:rsidRDefault="00DB46AE" w:rsidP="00DB46A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B46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2F3DDC" wp14:editId="5F651A27">
            <wp:extent cx="567690" cy="901065"/>
            <wp:effectExtent l="19050" t="0" r="3810" b="0"/>
            <wp:docPr id="2" name="Рисунок 2" descr="4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-4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67690" cy="90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B4B07F" w14:textId="77777777" w:rsidR="00DB46AE" w:rsidRPr="00DB46AE" w:rsidRDefault="00DB46AE" w:rsidP="00DB46A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E3CD2F" w14:textId="77777777" w:rsidR="00DB46AE" w:rsidRPr="00DB46AE" w:rsidRDefault="00DB46AE" w:rsidP="00DB4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4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14:paraId="0C433DC6" w14:textId="77777777" w:rsidR="00DB46AE" w:rsidRPr="00DB46AE" w:rsidRDefault="00DB46AE" w:rsidP="00DB4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4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Анадырь</w:t>
      </w:r>
    </w:p>
    <w:p w14:paraId="0AA5832A" w14:textId="77777777" w:rsidR="00DB46AE" w:rsidRPr="00DB46AE" w:rsidRDefault="00DB46AE" w:rsidP="00DB4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A59882" w14:textId="77777777" w:rsidR="00DB46AE" w:rsidRPr="00DB46AE" w:rsidRDefault="00DB46AE" w:rsidP="00DB46AE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  <w:r w:rsidRPr="00DB4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DD87A30" w14:textId="77777777" w:rsidR="00DB46AE" w:rsidRPr="00DB46AE" w:rsidRDefault="00DB46AE" w:rsidP="00DB46A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D43770" w14:textId="77777777" w:rsidR="00DB46AE" w:rsidRPr="00DB46AE" w:rsidRDefault="00DB46AE" w:rsidP="00DB46AE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5F9FC7" w14:textId="77777777" w:rsidR="00DB46AE" w:rsidRPr="00DB46AE" w:rsidRDefault="00DB46AE" w:rsidP="00DB46AE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8151D6" w14:textId="0CC53800" w:rsidR="00DB46AE" w:rsidRPr="00DB46AE" w:rsidRDefault="00DB46AE" w:rsidP="00DB46A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7558F">
        <w:rPr>
          <w:rFonts w:ascii="Times New Roman" w:eastAsia="Times New Roman" w:hAnsi="Times New Roman" w:cs="Times New Roman"/>
          <w:sz w:val="28"/>
          <w:szCs w:val="28"/>
          <w:lang w:eastAsia="ru-RU"/>
        </w:rPr>
        <w:t>24 ноября 2025 года</w:t>
      </w:r>
      <w:r w:rsidR="00575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5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5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5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5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5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5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5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5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№ 876</w:t>
      </w:r>
    </w:p>
    <w:p w14:paraId="4B2D4F97" w14:textId="77777777" w:rsidR="00DB46AE" w:rsidRPr="00DB46AE" w:rsidRDefault="00DB46AE" w:rsidP="00DB46A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532D52" w14:textId="77777777" w:rsidR="00DB46AE" w:rsidRPr="00DB46AE" w:rsidRDefault="00DB46AE" w:rsidP="00DB46A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4962"/>
        <w:gridCol w:w="4394"/>
      </w:tblGrid>
      <w:tr w:rsidR="00DB46AE" w:rsidRPr="00DB46AE" w14:paraId="78B89F0F" w14:textId="77777777" w:rsidTr="00A12C74">
        <w:trPr>
          <w:trHeight w:val="701"/>
        </w:trPr>
        <w:tc>
          <w:tcPr>
            <w:tcW w:w="4962" w:type="dxa"/>
          </w:tcPr>
          <w:p w14:paraId="25FE77FC" w14:textId="77777777" w:rsidR="00DB46AE" w:rsidRPr="00DB46AE" w:rsidRDefault="00DB46AE" w:rsidP="00DB46AE">
            <w:pPr>
              <w:tabs>
                <w:tab w:val="left" w:pos="0"/>
              </w:tabs>
              <w:spacing w:after="0" w:line="240" w:lineRule="auto"/>
              <w:ind w:left="-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Положения </w:t>
            </w:r>
            <w:r w:rsidRPr="00DB4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 муниципальной системе оповещения населения городского округа Анадырь</w:t>
            </w:r>
          </w:p>
        </w:tc>
        <w:tc>
          <w:tcPr>
            <w:tcW w:w="4394" w:type="dxa"/>
          </w:tcPr>
          <w:p w14:paraId="2E4DC62E" w14:textId="77777777" w:rsidR="00DB46AE" w:rsidRPr="00DB46AE" w:rsidRDefault="00DB46AE" w:rsidP="00DB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DBB062C" w14:textId="77777777" w:rsidR="00DB46AE" w:rsidRPr="00DB46AE" w:rsidRDefault="00DB46AE" w:rsidP="00DB46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E8AC69" w14:textId="77777777" w:rsidR="00DB46AE" w:rsidRPr="00DB46AE" w:rsidRDefault="00DB46AE" w:rsidP="00DB46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2B1D98" w14:textId="77777777" w:rsidR="00DB46AE" w:rsidRPr="00DB46AE" w:rsidRDefault="00DB46AE" w:rsidP="00DB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21 декабря 1994 года </w:t>
      </w:r>
      <w:r w:rsidRPr="00DB46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46A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№ 68-ФЗ </w:t>
      </w:r>
      <w:r w:rsidRPr="00DB46AE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защите населения и территорий от чрезвычайных ситуаций природного и техногенного характера», от 12 февраля 1998 года №</w:t>
      </w:r>
      <w:r w:rsidRPr="00DB46A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28-ФЗ </w:t>
      </w:r>
      <w:r w:rsidRPr="00DB46A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DB4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гражданской обороне», </w:t>
      </w:r>
      <w:r w:rsidRPr="00DB46A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постановлением </w:t>
      </w:r>
      <w:r w:rsidRPr="00DB46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Российской Федерации от 30 декабря 2003 года № 794 «О единой государственной системе предупреждения и ликвидации чрезвычайных ситуаций», в целях обеспечения единого порядка использования систем оповещения, информирования населения городского округа Анадырь об угрозе возникновения или возникновении чрезвычайных ситуаций природного и техногенного характера, а также опасностях, возникающих при военных конфликтах или вследствие этих конфликтов, Администрация городского округа Анадырь</w:t>
      </w:r>
    </w:p>
    <w:p w14:paraId="401B4E53" w14:textId="77777777" w:rsidR="00DB46AE" w:rsidRPr="00DB46AE" w:rsidRDefault="00DB46AE" w:rsidP="00DB46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989499" w14:textId="77777777" w:rsidR="00DB46AE" w:rsidRPr="00DB46AE" w:rsidRDefault="00DB46AE" w:rsidP="00DB46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4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6289B89A" w14:textId="77777777" w:rsidR="00DB46AE" w:rsidRPr="00DB46AE" w:rsidRDefault="00DB46AE" w:rsidP="00DB46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7BD212" w14:textId="77777777" w:rsidR="00DB46AE" w:rsidRPr="00DB46AE" w:rsidRDefault="00DB46AE" w:rsidP="00DB46AE">
      <w:pPr>
        <w:tabs>
          <w:tab w:val="left" w:pos="-142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</w:t>
      </w:r>
      <w:hyperlink w:anchor="bookmark0" w:tooltip="Current Document">
        <w:r w:rsidRPr="00DB46AE">
          <w:rPr>
            <w:rFonts w:ascii="Times New Roman" w:eastAsia="Calibri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 xml:space="preserve">Положение </w:t>
        </w:r>
      </w:hyperlink>
      <w:r w:rsidRPr="00DB46AE"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муниципальной системе оповещения населения городского округа Анадырь согласно приложению к настоящему постановлению.</w:t>
      </w:r>
    </w:p>
    <w:p w14:paraId="2136EC7C" w14:textId="77777777" w:rsidR="00DB46AE" w:rsidRPr="00DB46AE" w:rsidRDefault="00DB46AE" w:rsidP="00DB46A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Рекомендовать руководителям предприятий и организаций, независимо от организационно-правовой формы и ведомственной принадлежности, осуществляющих эксплуатацию и содержание </w:t>
      </w:r>
      <w:r w:rsidRPr="00DB4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территории городского округа Анадырь технические средства </w:t>
      </w:r>
      <w:r w:rsidRPr="00DB4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системы массовых коммуникаций: печати, телефонной связи, телевидения </w:t>
      </w:r>
      <w:r w:rsidRPr="00DB4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радиовещания, обеспечить выполнение задач (в рамках своих полномочий) по своевременному оповещению и информированию населения городского округа Анадырь об угрозе возникновения или возникновении чрезвычайных ситуаций природного и техногенного характера, а также об опасностях, возникающих при военных конфликтах или вследствие этих конфликтов.</w:t>
      </w:r>
    </w:p>
    <w:p w14:paraId="531B12C2" w14:textId="77777777" w:rsidR="00DB46AE" w:rsidRPr="00DB46AE" w:rsidRDefault="00DB46AE" w:rsidP="00DB46AE">
      <w:pPr>
        <w:tabs>
          <w:tab w:val="left" w:pos="-142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 Постановление Администрации городского округа Анадырь </w:t>
      </w:r>
      <w:r w:rsidRPr="00DB46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16 октября 2018 года № 704 «О системах оповещения и информировании населения городского округа Анадырь об угрозе возникновения или возникновении чрезвычайных ситуаций природного и техногенного характера, об опасностях, возникающих при военных конфликтах или вследствие этих конфликтов» признать утратившим силу.</w:t>
      </w:r>
    </w:p>
    <w:p w14:paraId="50AB81C7" w14:textId="77777777" w:rsidR="00DB46AE" w:rsidRPr="00DB46AE" w:rsidRDefault="00DB46AE" w:rsidP="00DB46AE">
      <w:pPr>
        <w:tabs>
          <w:tab w:val="left" w:pos="0"/>
        </w:tabs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46AE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DB46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постановление опубликовать в сетевом издании – официальном сайте Администрации городского округа Анадырь</w:t>
      </w:r>
      <w:r w:rsidRPr="00DB46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(anadyr-adm.ru).</w:t>
      </w:r>
    </w:p>
    <w:p w14:paraId="5E9E9F4F" w14:textId="77777777" w:rsidR="00DB46AE" w:rsidRPr="00DB46AE" w:rsidRDefault="00DB46AE" w:rsidP="00DB46AE">
      <w:pPr>
        <w:tabs>
          <w:tab w:val="left" w:pos="0"/>
        </w:tabs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Контроль за исполнением настоящего постановления возложить </w:t>
      </w:r>
      <w:r w:rsidRPr="00DB46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отдел гражданской обороны и чрезвычайных ситуаций Администрации городского округа Анадырь (</w:t>
      </w:r>
      <w:proofErr w:type="spellStart"/>
      <w:r w:rsidRPr="00DB46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Коротя</w:t>
      </w:r>
      <w:proofErr w:type="spellEnd"/>
      <w:r w:rsidRPr="00DB46AE">
        <w:rPr>
          <w:rFonts w:ascii="Times New Roman" w:eastAsia="Times New Roman" w:hAnsi="Times New Roman" w:cs="Times New Roman"/>
          <w:sz w:val="28"/>
          <w:szCs w:val="28"/>
          <w:lang w:eastAsia="ru-RU"/>
        </w:rPr>
        <w:t> В.В.).</w:t>
      </w:r>
    </w:p>
    <w:p w14:paraId="065288BF" w14:textId="77777777" w:rsidR="00DB46AE" w:rsidRPr="00DB46AE" w:rsidRDefault="00DB46AE" w:rsidP="00DB46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54C235" w14:textId="77777777" w:rsidR="00DB46AE" w:rsidRPr="00DB46AE" w:rsidRDefault="00DB46AE" w:rsidP="00DB46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AB3548" w14:textId="77777777" w:rsidR="00DB46AE" w:rsidRPr="00DB46AE" w:rsidRDefault="00DB46AE" w:rsidP="00DB46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5B39D9" w14:textId="705DD4E7" w:rsidR="00DB46AE" w:rsidRDefault="00DB46AE" w:rsidP="00DB46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С.Б. Спицын</w:t>
      </w:r>
    </w:p>
    <w:p w14:paraId="5ABDA797" w14:textId="77777777" w:rsidR="00DB46AE" w:rsidRDefault="00DB46AE" w:rsidP="00DB46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B46AE" w:rsidSect="00DB46AE">
          <w:headerReference w:type="default" r:id="rId9"/>
          <w:pgSz w:w="11906" w:h="16838"/>
          <w:pgMar w:top="369" w:right="851" w:bottom="1134" w:left="1701" w:header="567" w:footer="567" w:gutter="0"/>
          <w:cols w:space="708"/>
          <w:titlePg/>
          <w:docGrid w:linePitch="360"/>
        </w:sectPr>
      </w:pPr>
    </w:p>
    <w:p w14:paraId="7309AAB5" w14:textId="272A4667" w:rsidR="00CD21C7" w:rsidRPr="00CD21C7" w:rsidRDefault="00CD21C7" w:rsidP="0057558F">
      <w:pPr>
        <w:spacing w:after="0" w:line="240" w:lineRule="atLeast"/>
        <w:ind w:left="4989"/>
        <w:rPr>
          <w:rFonts w:ascii="Times New Roman" w:hAnsi="Times New Roman" w:cs="Times New Roman"/>
          <w:sz w:val="28"/>
          <w:szCs w:val="28"/>
        </w:rPr>
      </w:pPr>
      <w:r w:rsidRPr="00CD21C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2A5E354E" w14:textId="77777777" w:rsidR="00DB46AE" w:rsidRDefault="00CD21C7" w:rsidP="0057558F">
      <w:pPr>
        <w:spacing w:after="0" w:line="240" w:lineRule="atLeast"/>
        <w:ind w:left="4989"/>
        <w:rPr>
          <w:rFonts w:ascii="Times New Roman" w:hAnsi="Times New Roman" w:cs="Times New Roman"/>
          <w:sz w:val="28"/>
          <w:szCs w:val="28"/>
        </w:rPr>
      </w:pPr>
      <w:r w:rsidRPr="00CD21C7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385D66FE" w14:textId="404ECEBE" w:rsidR="00CD21C7" w:rsidRPr="00CD21C7" w:rsidRDefault="00CD21C7" w:rsidP="0057558F">
      <w:pPr>
        <w:spacing w:after="0" w:line="240" w:lineRule="atLeast"/>
        <w:ind w:left="4989"/>
        <w:rPr>
          <w:rFonts w:ascii="Times New Roman" w:hAnsi="Times New Roman" w:cs="Times New Roman"/>
          <w:sz w:val="28"/>
          <w:szCs w:val="28"/>
        </w:rPr>
      </w:pPr>
      <w:r w:rsidRPr="00CD21C7">
        <w:rPr>
          <w:rFonts w:ascii="Times New Roman" w:hAnsi="Times New Roman" w:cs="Times New Roman"/>
          <w:sz w:val="28"/>
          <w:szCs w:val="28"/>
        </w:rPr>
        <w:t>городского округа Анадырь</w:t>
      </w:r>
    </w:p>
    <w:p w14:paraId="7244DDF6" w14:textId="700D9671" w:rsidR="00CD21C7" w:rsidRPr="00CD21C7" w:rsidRDefault="00190960" w:rsidP="0057558F">
      <w:pPr>
        <w:spacing w:after="0" w:line="240" w:lineRule="atLeast"/>
        <w:ind w:left="49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7558F">
        <w:rPr>
          <w:rFonts w:ascii="Times New Roman" w:hAnsi="Times New Roman" w:cs="Times New Roman"/>
          <w:sz w:val="28"/>
          <w:szCs w:val="28"/>
        </w:rPr>
        <w:t>24 ноября</w:t>
      </w:r>
      <w:r w:rsidR="003B5C41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CD21C7" w:rsidRPr="00CD21C7">
        <w:rPr>
          <w:rFonts w:ascii="Times New Roman" w:hAnsi="Times New Roman" w:cs="Times New Roman"/>
          <w:sz w:val="28"/>
          <w:szCs w:val="28"/>
        </w:rPr>
        <w:t>№</w:t>
      </w:r>
      <w:r w:rsidR="00F919E6">
        <w:rPr>
          <w:rFonts w:ascii="Times New Roman" w:hAnsi="Times New Roman" w:cs="Times New Roman"/>
          <w:sz w:val="28"/>
          <w:szCs w:val="28"/>
        </w:rPr>
        <w:t xml:space="preserve"> </w:t>
      </w:r>
      <w:r w:rsidR="0057558F">
        <w:rPr>
          <w:rFonts w:ascii="Times New Roman" w:hAnsi="Times New Roman" w:cs="Times New Roman"/>
          <w:sz w:val="28"/>
          <w:szCs w:val="28"/>
        </w:rPr>
        <w:t>876</w:t>
      </w:r>
    </w:p>
    <w:p w14:paraId="57040F57" w14:textId="77777777" w:rsidR="0052788B" w:rsidRPr="00CD21C7" w:rsidRDefault="0052788B" w:rsidP="00B106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CD68E0" w14:textId="77777777" w:rsidR="00CD21C7" w:rsidRPr="00CD21C7" w:rsidRDefault="00CD21C7" w:rsidP="00B106A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052462" w14:textId="77777777" w:rsidR="00E30485" w:rsidRPr="00080EAE" w:rsidRDefault="00E30485" w:rsidP="00B106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E137C9" w14:textId="77777777" w:rsidR="00D4258C" w:rsidRDefault="003B5C41" w:rsidP="00B1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C41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14:paraId="7E594BF2" w14:textId="4580F06C" w:rsidR="0052788B" w:rsidRPr="003B5C41" w:rsidRDefault="00D4258C" w:rsidP="00B1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муниципальной системе оповещения населения</w:t>
      </w:r>
      <w:r w:rsidR="003B5C41" w:rsidRPr="003B5C41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Анадырь</w:t>
      </w:r>
    </w:p>
    <w:p w14:paraId="42C38CA2" w14:textId="77777777" w:rsidR="00F40B5C" w:rsidRPr="003B5C41" w:rsidRDefault="00F40B5C" w:rsidP="00B106A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F6F74B" w14:textId="25072118" w:rsidR="00F40B5C" w:rsidRDefault="00C660F8" w:rsidP="00B106A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B5C41">
        <w:rPr>
          <w:rFonts w:ascii="Times New Roman" w:hAnsi="Times New Roman" w:cs="Times New Roman"/>
          <w:b/>
          <w:sz w:val="28"/>
          <w:szCs w:val="28"/>
        </w:rPr>
        <w:t>. </w:t>
      </w:r>
      <w:r w:rsidR="00F40B5C" w:rsidRPr="00D928E8">
        <w:rPr>
          <w:rFonts w:ascii="Times New Roman" w:hAnsi="Times New Roman" w:cs="Times New Roman"/>
          <w:b/>
          <w:sz w:val="28"/>
          <w:szCs w:val="28"/>
        </w:rPr>
        <w:t>Общ</w:t>
      </w:r>
      <w:r w:rsidR="004C3973">
        <w:rPr>
          <w:rFonts w:ascii="Times New Roman" w:hAnsi="Times New Roman" w:cs="Times New Roman"/>
          <w:b/>
          <w:sz w:val="28"/>
          <w:szCs w:val="28"/>
        </w:rPr>
        <w:t>ие положения</w:t>
      </w:r>
    </w:p>
    <w:p w14:paraId="2861EECA" w14:textId="77777777" w:rsidR="00C660F8" w:rsidRDefault="00C660F8" w:rsidP="00B106A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B5CEAB" w14:textId="5A88B752" w:rsidR="00C660F8" w:rsidRPr="001C7B6F" w:rsidRDefault="00C660F8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60F8">
        <w:rPr>
          <w:rFonts w:ascii="Times New Roman" w:hAnsi="Times New Roman" w:cs="Times New Roman"/>
          <w:bCs/>
          <w:sz w:val="28"/>
          <w:szCs w:val="28"/>
        </w:rPr>
        <w:t>1</w:t>
      </w:r>
      <w:r w:rsidRPr="001C7B6F">
        <w:rPr>
          <w:rFonts w:ascii="Times New Roman" w:hAnsi="Times New Roman" w:cs="Times New Roman"/>
          <w:bCs/>
          <w:sz w:val="28"/>
          <w:szCs w:val="28"/>
        </w:rPr>
        <w:t>.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t> </w:t>
      </w:r>
      <w:r w:rsidRPr="001C7B6F">
        <w:rPr>
          <w:rFonts w:ascii="Times New Roman" w:hAnsi="Times New Roman" w:cs="Times New Roman"/>
          <w:bCs/>
          <w:sz w:val="28"/>
          <w:szCs w:val="28"/>
        </w:rPr>
        <w:t>Положение</w:t>
      </w:r>
      <w:r w:rsidR="00D4258C">
        <w:rPr>
          <w:rFonts w:ascii="Times New Roman" w:hAnsi="Times New Roman" w:cs="Times New Roman"/>
          <w:bCs/>
          <w:sz w:val="28"/>
          <w:szCs w:val="28"/>
        </w:rPr>
        <w:t xml:space="preserve"> о муниципальной </w:t>
      </w:r>
      <w:r w:rsidRPr="001C7B6F">
        <w:rPr>
          <w:rFonts w:ascii="Times New Roman" w:hAnsi="Times New Roman" w:cs="Times New Roman"/>
          <w:bCs/>
          <w:sz w:val="28"/>
          <w:szCs w:val="28"/>
        </w:rPr>
        <w:t>систем</w:t>
      </w:r>
      <w:r w:rsidR="00D4258C">
        <w:rPr>
          <w:rFonts w:ascii="Times New Roman" w:hAnsi="Times New Roman" w:cs="Times New Roman"/>
          <w:bCs/>
          <w:sz w:val="28"/>
          <w:szCs w:val="28"/>
        </w:rPr>
        <w:t>е</w:t>
      </w:r>
      <w:r w:rsidRPr="001C7B6F">
        <w:rPr>
          <w:rFonts w:ascii="Times New Roman" w:hAnsi="Times New Roman" w:cs="Times New Roman"/>
          <w:bCs/>
          <w:sz w:val="28"/>
          <w:szCs w:val="28"/>
        </w:rPr>
        <w:t xml:space="preserve"> оповещения населения городского округа Анадырь (далее 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t>–</w:t>
      </w:r>
      <w:r w:rsidRPr="001C7B6F">
        <w:rPr>
          <w:rFonts w:ascii="Times New Roman" w:hAnsi="Times New Roman" w:cs="Times New Roman"/>
          <w:bCs/>
          <w:sz w:val="28"/>
          <w:szCs w:val="28"/>
        </w:rPr>
        <w:t xml:space="preserve"> Положение) разработано в соответствии с федеральными законами Российской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t xml:space="preserve"> Федерации от 21 декабря 1994 года</w:t>
      </w:r>
      <w:r w:rsidRPr="001C7B6F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t> </w:t>
      </w:r>
      <w:r w:rsidRPr="001C7B6F">
        <w:rPr>
          <w:rFonts w:ascii="Times New Roman" w:hAnsi="Times New Roman" w:cs="Times New Roman"/>
          <w:bCs/>
          <w:sz w:val="28"/>
          <w:szCs w:val="28"/>
        </w:rPr>
        <w:t xml:space="preserve">68-ФЗ 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t>«</w:t>
      </w:r>
      <w:r w:rsidRPr="001C7B6F">
        <w:rPr>
          <w:rFonts w:ascii="Times New Roman" w:hAnsi="Times New Roman" w:cs="Times New Roman"/>
          <w:bCs/>
          <w:sz w:val="28"/>
          <w:szCs w:val="28"/>
        </w:rPr>
        <w:t>О защите населения и территорий от чрезвычайных ситуаций природного и техногенного х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t>арактера», от 12 февраля 1998 года</w:t>
      </w:r>
      <w:r w:rsidRPr="001C7B6F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t xml:space="preserve"> 28-ФЗ </w:t>
      </w:r>
      <w:r w:rsidR="00544501">
        <w:rPr>
          <w:rFonts w:ascii="Times New Roman" w:hAnsi="Times New Roman" w:cs="Times New Roman"/>
          <w:bCs/>
          <w:sz w:val="28"/>
          <w:szCs w:val="28"/>
        </w:rPr>
        <w:br/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t>«</w:t>
      </w:r>
      <w:r w:rsidRPr="001C7B6F">
        <w:rPr>
          <w:rFonts w:ascii="Times New Roman" w:hAnsi="Times New Roman" w:cs="Times New Roman"/>
          <w:bCs/>
          <w:sz w:val="28"/>
          <w:szCs w:val="28"/>
        </w:rPr>
        <w:t>О гражданс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t>кой обороне», от 7 июля 2003 года</w:t>
      </w:r>
      <w:r w:rsidRPr="001C7B6F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t> </w:t>
      </w:r>
      <w:r w:rsidRPr="001C7B6F">
        <w:rPr>
          <w:rFonts w:ascii="Times New Roman" w:hAnsi="Times New Roman" w:cs="Times New Roman"/>
          <w:bCs/>
          <w:sz w:val="28"/>
          <w:szCs w:val="28"/>
        </w:rPr>
        <w:t xml:space="preserve">126-ФЗ 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t xml:space="preserve">«О связи», </w:t>
      </w:r>
      <w:r w:rsidR="00544501">
        <w:rPr>
          <w:rFonts w:ascii="Times New Roman" w:hAnsi="Times New Roman" w:cs="Times New Roman"/>
          <w:bCs/>
          <w:sz w:val="28"/>
          <w:szCs w:val="28"/>
        </w:rPr>
        <w:br/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t>от 26 февраля 1997 года</w:t>
      </w:r>
      <w:r w:rsidRPr="001C7B6F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t> 31-ФЗ «</w:t>
      </w:r>
      <w:r w:rsidRPr="001C7B6F">
        <w:rPr>
          <w:rFonts w:ascii="Times New Roman" w:hAnsi="Times New Roman" w:cs="Times New Roman"/>
          <w:bCs/>
          <w:sz w:val="28"/>
          <w:szCs w:val="28"/>
        </w:rPr>
        <w:t xml:space="preserve">О мобилизационной подготовке </w:t>
      </w:r>
      <w:r w:rsidR="00544501">
        <w:rPr>
          <w:rFonts w:ascii="Times New Roman" w:hAnsi="Times New Roman" w:cs="Times New Roman"/>
          <w:bCs/>
          <w:sz w:val="28"/>
          <w:szCs w:val="28"/>
        </w:rPr>
        <w:br/>
      </w:r>
      <w:r w:rsidRPr="001C7B6F">
        <w:rPr>
          <w:rFonts w:ascii="Times New Roman" w:hAnsi="Times New Roman" w:cs="Times New Roman"/>
          <w:bCs/>
          <w:sz w:val="28"/>
          <w:szCs w:val="28"/>
        </w:rPr>
        <w:t xml:space="preserve">и мобилизации в Российской 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t>Федерации», от 6 октября 1999 года</w:t>
      </w:r>
      <w:r w:rsidRPr="001C7B6F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t> 184-ФЗ «</w:t>
      </w:r>
      <w:r w:rsidRPr="001C7B6F">
        <w:rPr>
          <w:rFonts w:ascii="Times New Roman" w:hAnsi="Times New Roman" w:cs="Times New Roman"/>
          <w:bCs/>
          <w:sz w:val="28"/>
          <w:szCs w:val="28"/>
        </w:rPr>
        <w:t xml:space="preserve">Об общих принципах организации законодательных (представительных) </w:t>
      </w:r>
      <w:r w:rsidR="00544501">
        <w:rPr>
          <w:rFonts w:ascii="Times New Roman" w:hAnsi="Times New Roman" w:cs="Times New Roman"/>
          <w:bCs/>
          <w:sz w:val="28"/>
          <w:szCs w:val="28"/>
        </w:rPr>
        <w:br/>
      </w:r>
      <w:r w:rsidRPr="001C7B6F">
        <w:rPr>
          <w:rFonts w:ascii="Times New Roman" w:hAnsi="Times New Roman" w:cs="Times New Roman"/>
          <w:bCs/>
          <w:sz w:val="28"/>
          <w:szCs w:val="28"/>
        </w:rPr>
        <w:t>и исполнительных органов государственной власти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t xml:space="preserve"> субъектов Российской Федерации»</w:t>
      </w:r>
      <w:r w:rsidRPr="001C7B6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t>от 6 октября 2003 года</w:t>
      </w:r>
      <w:r w:rsidRPr="001C7B6F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t> 131-ФЗ «</w:t>
      </w:r>
      <w:r w:rsidRPr="001C7B6F">
        <w:rPr>
          <w:rFonts w:ascii="Times New Roman" w:hAnsi="Times New Roman" w:cs="Times New Roman"/>
          <w:bCs/>
          <w:sz w:val="28"/>
          <w:szCs w:val="28"/>
        </w:rPr>
        <w:t>Об общих принципах организации местного самоуп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t>равления в Российской Федерации»</w:t>
      </w:r>
      <w:r w:rsidRPr="001C7B6F">
        <w:rPr>
          <w:rFonts w:ascii="Times New Roman" w:hAnsi="Times New Roman" w:cs="Times New Roman"/>
          <w:bCs/>
          <w:sz w:val="28"/>
          <w:szCs w:val="28"/>
        </w:rPr>
        <w:t>, указами Президента Российс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t>кой Федерации от 11 июля 2004 года</w:t>
      </w:r>
      <w:r w:rsidRPr="001C7B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6932" w:rsidRPr="001C7B6F">
        <w:rPr>
          <w:rFonts w:ascii="Times New Roman" w:hAnsi="Times New Roman" w:cs="Times New Roman"/>
          <w:bCs/>
          <w:sz w:val="28"/>
          <w:szCs w:val="28"/>
        </w:rPr>
        <w:t>№</w:t>
      </w:r>
      <w:r w:rsidR="00544501" w:rsidRPr="001C7B6F">
        <w:rPr>
          <w:rFonts w:ascii="Times New Roman" w:hAnsi="Times New Roman" w:cs="Times New Roman"/>
          <w:bCs/>
          <w:sz w:val="28"/>
          <w:szCs w:val="28"/>
        </w:rPr>
        <w:t> 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t>868 «</w:t>
      </w:r>
      <w:r w:rsidRPr="001C7B6F">
        <w:rPr>
          <w:rFonts w:ascii="Times New Roman" w:hAnsi="Times New Roman" w:cs="Times New Roman"/>
          <w:bCs/>
          <w:sz w:val="28"/>
          <w:szCs w:val="28"/>
        </w:rPr>
        <w:t xml:space="preserve">Вопросы 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br/>
      </w:r>
      <w:r w:rsidRPr="001C7B6F">
        <w:rPr>
          <w:rFonts w:ascii="Times New Roman" w:hAnsi="Times New Roman" w:cs="Times New Roman"/>
          <w:bCs/>
          <w:sz w:val="28"/>
          <w:szCs w:val="28"/>
        </w:rPr>
        <w:t>Министерства Российской Федерации по делам гражданской обороны, чрезвычайным ситуациям и ликвидации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t xml:space="preserve"> последствий стихийных бедствий»</w:t>
      </w:r>
      <w:r w:rsidRPr="001C7B6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br/>
        <w:t>от 13 ноября 2012 года</w:t>
      </w:r>
      <w:r w:rsidRPr="001C7B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6932" w:rsidRPr="001C7B6F">
        <w:rPr>
          <w:rFonts w:ascii="Times New Roman" w:hAnsi="Times New Roman" w:cs="Times New Roman"/>
          <w:bCs/>
          <w:sz w:val="28"/>
          <w:szCs w:val="28"/>
        </w:rPr>
        <w:t>№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t> 1522 «</w:t>
      </w:r>
      <w:r w:rsidRPr="001C7B6F">
        <w:rPr>
          <w:rFonts w:ascii="Times New Roman" w:hAnsi="Times New Roman" w:cs="Times New Roman"/>
          <w:bCs/>
          <w:sz w:val="28"/>
          <w:szCs w:val="28"/>
        </w:rPr>
        <w:t xml:space="preserve">О создании комплексной системы 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br/>
      </w:r>
      <w:r w:rsidRPr="001C7B6F">
        <w:rPr>
          <w:rFonts w:ascii="Times New Roman" w:hAnsi="Times New Roman" w:cs="Times New Roman"/>
          <w:bCs/>
          <w:sz w:val="28"/>
          <w:szCs w:val="28"/>
        </w:rPr>
        <w:t xml:space="preserve">экстренного оповещения населения об угрозе возникновения или 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br/>
      </w:r>
      <w:r w:rsidRPr="001C7B6F">
        <w:rPr>
          <w:rFonts w:ascii="Times New Roman" w:hAnsi="Times New Roman" w:cs="Times New Roman"/>
          <w:bCs/>
          <w:sz w:val="28"/>
          <w:szCs w:val="28"/>
        </w:rPr>
        <w:t>о возн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t>икновении чрезвычайных ситуаций»</w:t>
      </w:r>
      <w:r w:rsidRPr="001C7B6F">
        <w:rPr>
          <w:rFonts w:ascii="Times New Roman" w:hAnsi="Times New Roman" w:cs="Times New Roman"/>
          <w:bCs/>
          <w:sz w:val="28"/>
          <w:szCs w:val="28"/>
        </w:rPr>
        <w:t xml:space="preserve">, постановлениями 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br/>
      </w:r>
      <w:r w:rsidRPr="001C7B6F">
        <w:rPr>
          <w:rFonts w:ascii="Times New Roman" w:hAnsi="Times New Roman" w:cs="Times New Roman"/>
          <w:bCs/>
          <w:sz w:val="28"/>
          <w:szCs w:val="28"/>
        </w:rPr>
        <w:t>Правительства Российской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t xml:space="preserve"> Федерации от 30 декабря 2003 года</w:t>
      </w:r>
      <w:r w:rsidRPr="001C7B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6932" w:rsidRPr="001C7B6F">
        <w:rPr>
          <w:rFonts w:ascii="Times New Roman" w:hAnsi="Times New Roman" w:cs="Times New Roman"/>
          <w:bCs/>
          <w:sz w:val="28"/>
          <w:szCs w:val="28"/>
        </w:rPr>
        <w:t>№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t> </w:t>
      </w:r>
      <w:r w:rsidRPr="001C7B6F">
        <w:rPr>
          <w:rFonts w:ascii="Times New Roman" w:hAnsi="Times New Roman" w:cs="Times New Roman"/>
          <w:bCs/>
          <w:sz w:val="28"/>
          <w:szCs w:val="28"/>
        </w:rPr>
        <w:t xml:space="preserve">794 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br/>
        <w:t>«</w:t>
      </w:r>
      <w:r w:rsidRPr="001C7B6F">
        <w:rPr>
          <w:rFonts w:ascii="Times New Roman" w:hAnsi="Times New Roman" w:cs="Times New Roman"/>
          <w:bCs/>
          <w:sz w:val="28"/>
          <w:szCs w:val="28"/>
        </w:rPr>
        <w:t>О единой государственной системе предупреждения и ликвидации чрезвычайных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t xml:space="preserve"> ситуаций», от 26 ноября 2007 года</w:t>
      </w:r>
      <w:r w:rsidRPr="001C7B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6932" w:rsidRPr="001C7B6F">
        <w:rPr>
          <w:rFonts w:ascii="Times New Roman" w:hAnsi="Times New Roman" w:cs="Times New Roman"/>
          <w:bCs/>
          <w:sz w:val="28"/>
          <w:szCs w:val="28"/>
        </w:rPr>
        <w:t>№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t> 804 «</w:t>
      </w:r>
      <w:r w:rsidRPr="001C7B6F">
        <w:rPr>
          <w:rFonts w:ascii="Times New Roman" w:hAnsi="Times New Roman" w:cs="Times New Roman"/>
          <w:bCs/>
          <w:sz w:val="28"/>
          <w:szCs w:val="28"/>
        </w:rPr>
        <w:t>Об утверждении Положения о гражданской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t xml:space="preserve"> обороне в Российской Федерации»</w:t>
      </w:r>
      <w:r w:rsidRPr="001C7B6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br/>
        <w:t>от 2 апреля 2020 года</w:t>
      </w:r>
      <w:r w:rsidRPr="001C7B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6932" w:rsidRPr="001C7B6F">
        <w:rPr>
          <w:rFonts w:ascii="Times New Roman" w:hAnsi="Times New Roman" w:cs="Times New Roman"/>
          <w:bCs/>
          <w:sz w:val="28"/>
          <w:szCs w:val="28"/>
        </w:rPr>
        <w:t>№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t> 417 «</w:t>
      </w:r>
      <w:r w:rsidRPr="001C7B6F">
        <w:rPr>
          <w:rFonts w:ascii="Times New Roman" w:hAnsi="Times New Roman" w:cs="Times New Roman"/>
          <w:bCs/>
          <w:sz w:val="28"/>
          <w:szCs w:val="28"/>
        </w:rPr>
        <w:t>Об утверждении Правил поведения, обязательных для исполнения гражданами и организациями, при введении режима повышенной готов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t>ности или чрезвычайной ситуации»</w:t>
      </w:r>
      <w:r w:rsidRPr="001C7B6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br/>
      </w:r>
      <w:r w:rsidRPr="001C7B6F">
        <w:rPr>
          <w:rFonts w:ascii="Times New Roman" w:hAnsi="Times New Roman" w:cs="Times New Roman"/>
          <w:bCs/>
          <w:sz w:val="28"/>
          <w:szCs w:val="28"/>
        </w:rPr>
        <w:t>от 9 декабря 201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t>4 года</w:t>
      </w:r>
      <w:r w:rsidRPr="001C7B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6932" w:rsidRPr="001C7B6F">
        <w:rPr>
          <w:rFonts w:ascii="Times New Roman" w:hAnsi="Times New Roman" w:cs="Times New Roman"/>
          <w:bCs/>
          <w:sz w:val="28"/>
          <w:szCs w:val="28"/>
        </w:rPr>
        <w:t>№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t> 1342 «</w:t>
      </w:r>
      <w:r w:rsidRPr="001C7B6F">
        <w:rPr>
          <w:rFonts w:ascii="Times New Roman" w:hAnsi="Times New Roman" w:cs="Times New Roman"/>
          <w:bCs/>
          <w:sz w:val="28"/>
          <w:szCs w:val="28"/>
        </w:rPr>
        <w:t xml:space="preserve">О порядке 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t>оказания услуг телефонной связи»</w:t>
      </w:r>
      <w:r w:rsidRPr="001C7B6F">
        <w:rPr>
          <w:rFonts w:ascii="Times New Roman" w:hAnsi="Times New Roman" w:cs="Times New Roman"/>
          <w:bCs/>
          <w:sz w:val="28"/>
          <w:szCs w:val="28"/>
        </w:rPr>
        <w:t>, распоряжением Правительства Российской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t xml:space="preserve"> Федерации от 14 октября 2004 года</w:t>
      </w:r>
      <w:r w:rsidRPr="001C7B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6932" w:rsidRPr="001C7B6F">
        <w:rPr>
          <w:rFonts w:ascii="Times New Roman" w:hAnsi="Times New Roman" w:cs="Times New Roman"/>
          <w:bCs/>
          <w:sz w:val="28"/>
          <w:szCs w:val="28"/>
        </w:rPr>
        <w:t>№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t> 1327-р «</w:t>
      </w:r>
      <w:r w:rsidRPr="001C7B6F">
        <w:rPr>
          <w:rFonts w:ascii="Times New Roman" w:hAnsi="Times New Roman" w:cs="Times New Roman"/>
          <w:bCs/>
          <w:sz w:val="28"/>
          <w:szCs w:val="28"/>
        </w:rPr>
        <w:t xml:space="preserve">Об организации обеспечения граждан информацией 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br/>
      </w:r>
      <w:r w:rsidRPr="001C7B6F">
        <w:rPr>
          <w:rFonts w:ascii="Times New Roman" w:hAnsi="Times New Roman" w:cs="Times New Roman"/>
          <w:bCs/>
          <w:sz w:val="28"/>
          <w:szCs w:val="28"/>
        </w:rPr>
        <w:t>о чрезвычайных ситуациях и угрозе террористических актов с использованием современных техничес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t>ких средств массовой информации</w:t>
      </w:r>
      <w:r w:rsidR="003B5C41" w:rsidRPr="00B84D30">
        <w:rPr>
          <w:rFonts w:ascii="Times New Roman" w:hAnsi="Times New Roman" w:cs="Times New Roman"/>
          <w:bCs/>
          <w:sz w:val="28"/>
          <w:szCs w:val="28"/>
        </w:rPr>
        <w:t>»</w:t>
      </w:r>
      <w:r w:rsidR="008B60DC" w:rsidRPr="00B84D30">
        <w:rPr>
          <w:rFonts w:ascii="Times New Roman" w:hAnsi="Times New Roman" w:cs="Times New Roman"/>
          <w:bCs/>
          <w:sz w:val="28"/>
          <w:szCs w:val="28"/>
        </w:rPr>
        <w:t>, распоряжением Администрации</w:t>
      </w:r>
      <w:r w:rsidRPr="00B84D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60DC" w:rsidRPr="00B84D30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Анадырь от 16 октября 2025 года № 435-р «О вводе в постоянную эксплуатацию Муниципальной системы оповещения </w:t>
      </w:r>
      <w:r w:rsidR="008B60DC" w:rsidRPr="00B84D30">
        <w:rPr>
          <w:rFonts w:ascii="Times New Roman" w:hAnsi="Times New Roman" w:cs="Times New Roman"/>
          <w:bCs/>
          <w:sz w:val="28"/>
          <w:szCs w:val="28"/>
        </w:rPr>
        <w:lastRenderedPageBreak/>
        <w:t>населения городского округа Анадырь в постоянную эксплуатацию»</w:t>
      </w:r>
      <w:r w:rsidR="008B60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7B6F">
        <w:rPr>
          <w:rFonts w:ascii="Times New Roman" w:hAnsi="Times New Roman" w:cs="Times New Roman"/>
          <w:bCs/>
          <w:sz w:val="28"/>
          <w:szCs w:val="28"/>
        </w:rPr>
        <w:t xml:space="preserve">для координации деятельности по выполнению мероприятий, направленных </w:t>
      </w:r>
      <w:r w:rsidR="00544501">
        <w:rPr>
          <w:rFonts w:ascii="Times New Roman" w:hAnsi="Times New Roman" w:cs="Times New Roman"/>
          <w:bCs/>
          <w:sz w:val="28"/>
          <w:szCs w:val="28"/>
        </w:rPr>
        <w:br/>
      </w:r>
      <w:r w:rsidRPr="001C7B6F">
        <w:rPr>
          <w:rFonts w:ascii="Times New Roman" w:hAnsi="Times New Roman" w:cs="Times New Roman"/>
          <w:bCs/>
          <w:sz w:val="28"/>
          <w:szCs w:val="28"/>
        </w:rPr>
        <w:t>на создание и поддержание в состоянии постоянной готовности систем оповещения населения</w:t>
      </w:r>
      <w:r w:rsidR="00EF6932" w:rsidRPr="001C7B6F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Анадырь</w:t>
      </w:r>
      <w:r w:rsidRPr="001C7B6F">
        <w:rPr>
          <w:rFonts w:ascii="Times New Roman" w:hAnsi="Times New Roman" w:cs="Times New Roman"/>
          <w:bCs/>
          <w:sz w:val="28"/>
          <w:szCs w:val="28"/>
        </w:rPr>
        <w:t>.</w:t>
      </w:r>
    </w:p>
    <w:p w14:paraId="22395C3C" w14:textId="647EB1AB" w:rsidR="00EF6932" w:rsidRPr="001C7B6F" w:rsidRDefault="003B5C41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7B6F">
        <w:rPr>
          <w:rFonts w:ascii="Times New Roman" w:hAnsi="Times New Roman" w:cs="Times New Roman"/>
          <w:bCs/>
          <w:sz w:val="28"/>
          <w:szCs w:val="28"/>
        </w:rPr>
        <w:t>2. </w:t>
      </w:r>
      <w:r w:rsidR="00EF6932" w:rsidRPr="001C7B6F">
        <w:rPr>
          <w:rFonts w:ascii="Times New Roman" w:hAnsi="Times New Roman" w:cs="Times New Roman"/>
          <w:bCs/>
          <w:sz w:val="28"/>
          <w:szCs w:val="28"/>
        </w:rPr>
        <w:t>Положение определяет назначение, задачи и требования к системам оповещения населения</w:t>
      </w:r>
      <w:r w:rsidR="00962543" w:rsidRPr="001C7B6F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Анадырь</w:t>
      </w:r>
      <w:r w:rsidR="00EF6932" w:rsidRPr="001C7B6F">
        <w:rPr>
          <w:rFonts w:ascii="Times New Roman" w:hAnsi="Times New Roman" w:cs="Times New Roman"/>
          <w:bCs/>
          <w:sz w:val="28"/>
          <w:szCs w:val="28"/>
        </w:rPr>
        <w:t>, порядок их задействования и поддержания в состоянии постоянной готовности.</w:t>
      </w:r>
    </w:p>
    <w:p w14:paraId="0E7DE321" w14:textId="7C6985F4" w:rsidR="004D027C" w:rsidRPr="001C7B6F" w:rsidRDefault="004D027C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7B6F">
        <w:rPr>
          <w:rFonts w:ascii="Times New Roman" w:hAnsi="Times New Roman" w:cs="Times New Roman"/>
          <w:bCs/>
          <w:sz w:val="28"/>
          <w:szCs w:val="28"/>
        </w:rPr>
        <w:t>3.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t> </w:t>
      </w:r>
      <w:r w:rsidRPr="001C7B6F">
        <w:rPr>
          <w:rFonts w:ascii="Times New Roman" w:hAnsi="Times New Roman" w:cs="Times New Roman"/>
          <w:bCs/>
          <w:sz w:val="28"/>
          <w:szCs w:val="28"/>
        </w:rPr>
        <w:t xml:space="preserve">Оповещение населения городского округа Анадырь о чрезвычайных ситуациях 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t>–</w:t>
      </w:r>
      <w:r w:rsidRPr="001C7B6F">
        <w:rPr>
          <w:rFonts w:ascii="Times New Roman" w:hAnsi="Times New Roman" w:cs="Times New Roman"/>
          <w:bCs/>
          <w:sz w:val="28"/>
          <w:szCs w:val="28"/>
        </w:rPr>
        <w:t xml:space="preserve"> 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br/>
      </w:r>
      <w:r w:rsidRPr="001C7B6F">
        <w:rPr>
          <w:rFonts w:ascii="Times New Roman" w:hAnsi="Times New Roman" w:cs="Times New Roman"/>
          <w:bCs/>
          <w:sz w:val="28"/>
          <w:szCs w:val="28"/>
        </w:rPr>
        <w:t>по защите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t>.</w:t>
      </w:r>
    </w:p>
    <w:p w14:paraId="40455271" w14:textId="3A0B8D84" w:rsidR="004D027C" w:rsidRPr="001C7B6F" w:rsidRDefault="004D027C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7B6F">
        <w:rPr>
          <w:rFonts w:ascii="Times New Roman" w:hAnsi="Times New Roman" w:cs="Times New Roman"/>
          <w:bCs/>
          <w:sz w:val="28"/>
          <w:szCs w:val="28"/>
        </w:rPr>
        <w:t xml:space="preserve">Сигнал оповещения является командой для проведения мероприятий </w:t>
      </w:r>
      <w:r w:rsidR="00544501">
        <w:rPr>
          <w:rFonts w:ascii="Times New Roman" w:hAnsi="Times New Roman" w:cs="Times New Roman"/>
          <w:bCs/>
          <w:sz w:val="28"/>
          <w:szCs w:val="28"/>
        </w:rPr>
        <w:br/>
      </w:r>
      <w:r w:rsidRPr="001C7B6F">
        <w:rPr>
          <w:rFonts w:ascii="Times New Roman" w:hAnsi="Times New Roman" w:cs="Times New Roman"/>
          <w:bCs/>
          <w:sz w:val="28"/>
          <w:szCs w:val="28"/>
        </w:rPr>
        <w:t xml:space="preserve">по гражданской обороне и защите населения от чрезвычайных ситуаций природного и техногенного характера органами управления и силами гражданской обороны и единой государственной системы предупреждения </w:t>
      </w:r>
      <w:r w:rsidR="00544501">
        <w:rPr>
          <w:rFonts w:ascii="Times New Roman" w:hAnsi="Times New Roman" w:cs="Times New Roman"/>
          <w:bCs/>
          <w:sz w:val="28"/>
          <w:szCs w:val="28"/>
        </w:rPr>
        <w:br/>
      </w:r>
      <w:r w:rsidRPr="001C7B6F">
        <w:rPr>
          <w:rFonts w:ascii="Times New Roman" w:hAnsi="Times New Roman" w:cs="Times New Roman"/>
          <w:bCs/>
          <w:sz w:val="28"/>
          <w:szCs w:val="28"/>
        </w:rPr>
        <w:t>и ликвидации чрезвычайных ситуаций, а также для применения населением средств и способов защиты.</w:t>
      </w:r>
    </w:p>
    <w:p w14:paraId="32CD64D2" w14:textId="3370CB72" w:rsidR="004D027C" w:rsidRPr="001C7B6F" w:rsidRDefault="004D027C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7B6F">
        <w:rPr>
          <w:rFonts w:ascii="Times New Roman" w:hAnsi="Times New Roman" w:cs="Times New Roman"/>
          <w:bCs/>
          <w:sz w:val="28"/>
          <w:szCs w:val="28"/>
        </w:rPr>
        <w:t xml:space="preserve">Экстренная информация о фактических и прогнозируемых опасных природных явлениях и техногенных процессах, загрязнении окружающей среды, заболеваниях, которые могут угрожать жизни или здоровью граждан, 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br/>
      </w:r>
      <w:r w:rsidRPr="001C7B6F">
        <w:rPr>
          <w:rFonts w:ascii="Times New Roman" w:hAnsi="Times New Roman" w:cs="Times New Roman"/>
          <w:bCs/>
          <w:sz w:val="28"/>
          <w:szCs w:val="28"/>
        </w:rPr>
        <w:t>а также правилах поведения и способах защиты незамедлительно передается по системе оповещения населения.</w:t>
      </w:r>
    </w:p>
    <w:p w14:paraId="5240F54D" w14:textId="53A79E45" w:rsidR="00A412D9" w:rsidRPr="001C7B6F" w:rsidRDefault="00A412D9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7B6F">
        <w:rPr>
          <w:rFonts w:ascii="Times New Roman" w:hAnsi="Times New Roman" w:cs="Times New Roman"/>
          <w:bCs/>
          <w:sz w:val="28"/>
          <w:szCs w:val="28"/>
        </w:rPr>
        <w:t>4.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t> </w:t>
      </w:r>
      <w:r w:rsidRPr="001C7B6F">
        <w:rPr>
          <w:rFonts w:ascii="Times New Roman" w:hAnsi="Times New Roman" w:cs="Times New Roman"/>
          <w:bCs/>
          <w:sz w:val="28"/>
          <w:szCs w:val="28"/>
        </w:rPr>
        <w:t xml:space="preserve">Система оповещения населения городского округа Анадырь включается в систему управления гражданской обороной (далее </w:t>
      </w:r>
      <w:r w:rsidR="00750375" w:rsidRPr="001C7B6F">
        <w:rPr>
          <w:rFonts w:ascii="Times New Roman" w:hAnsi="Times New Roman" w:cs="Times New Roman"/>
          <w:bCs/>
          <w:sz w:val="28"/>
          <w:szCs w:val="28"/>
        </w:rPr>
        <w:t>–</w:t>
      </w:r>
      <w:r w:rsidRPr="001C7B6F">
        <w:rPr>
          <w:rFonts w:ascii="Times New Roman" w:hAnsi="Times New Roman" w:cs="Times New Roman"/>
          <w:bCs/>
          <w:sz w:val="28"/>
          <w:szCs w:val="28"/>
        </w:rPr>
        <w:t xml:space="preserve"> ГО) 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br/>
      </w:r>
      <w:r w:rsidRPr="001C7B6F">
        <w:rPr>
          <w:rFonts w:ascii="Times New Roman" w:hAnsi="Times New Roman" w:cs="Times New Roman"/>
          <w:bCs/>
          <w:sz w:val="28"/>
          <w:szCs w:val="28"/>
        </w:rPr>
        <w:t xml:space="preserve">и единой государственной системы предупреждения и ликвидации чрезвычайных ситуаций (далее </w:t>
      </w:r>
      <w:bookmarkStart w:id="0" w:name="_Hlk186894136"/>
      <w:r w:rsidR="00750375" w:rsidRPr="001C7B6F">
        <w:rPr>
          <w:rFonts w:ascii="Times New Roman" w:hAnsi="Times New Roman" w:cs="Times New Roman"/>
          <w:bCs/>
          <w:sz w:val="28"/>
          <w:szCs w:val="28"/>
        </w:rPr>
        <w:t>–</w:t>
      </w:r>
      <w:bookmarkEnd w:id="0"/>
      <w:r w:rsidRPr="001C7B6F">
        <w:rPr>
          <w:rFonts w:ascii="Times New Roman" w:hAnsi="Times New Roman" w:cs="Times New Roman"/>
          <w:bCs/>
          <w:sz w:val="28"/>
          <w:szCs w:val="28"/>
        </w:rPr>
        <w:t xml:space="preserve"> РСЧС), обеспечивающей доведение 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br/>
      </w:r>
      <w:r w:rsidRPr="001C7B6F">
        <w:rPr>
          <w:rFonts w:ascii="Times New Roman" w:hAnsi="Times New Roman" w:cs="Times New Roman"/>
          <w:bCs/>
          <w:sz w:val="28"/>
          <w:szCs w:val="28"/>
        </w:rPr>
        <w:t xml:space="preserve">до населения, органов управления и сил ГО и РСЧС </w:t>
      </w:r>
      <w:r w:rsidR="00D56962" w:rsidRPr="001C7B6F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Анадырь </w:t>
      </w:r>
      <w:r w:rsidRPr="001C7B6F">
        <w:rPr>
          <w:rFonts w:ascii="Times New Roman" w:hAnsi="Times New Roman" w:cs="Times New Roman"/>
          <w:bCs/>
          <w:sz w:val="28"/>
          <w:szCs w:val="28"/>
        </w:rPr>
        <w:t xml:space="preserve">сигналов оповещения и (или) экстренной информации, и состоит 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br/>
      </w:r>
      <w:r w:rsidRPr="001C7B6F">
        <w:rPr>
          <w:rFonts w:ascii="Times New Roman" w:hAnsi="Times New Roman" w:cs="Times New Roman"/>
          <w:bCs/>
          <w:sz w:val="28"/>
          <w:szCs w:val="28"/>
        </w:rPr>
        <w:t>из комбинации взаимодействующих элементов, состоящих из специальных программно-технических средств оповещения, мобильных и носимых средств оповещения, а также обеспечивающих ее функционирование каналов, линий связи и сетей передачи данных единой сети электросвязи Российской Федерации.</w:t>
      </w:r>
    </w:p>
    <w:p w14:paraId="18E724FA" w14:textId="588E5422" w:rsidR="00A3096E" w:rsidRPr="001C7B6F" w:rsidRDefault="00574220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7B6F">
        <w:rPr>
          <w:rFonts w:ascii="Times New Roman" w:hAnsi="Times New Roman" w:cs="Times New Roman"/>
          <w:bCs/>
          <w:sz w:val="28"/>
          <w:szCs w:val="28"/>
        </w:rPr>
        <w:t>5</w:t>
      </w:r>
      <w:r w:rsidR="00A3096E" w:rsidRPr="001C7B6F">
        <w:rPr>
          <w:rFonts w:ascii="Times New Roman" w:hAnsi="Times New Roman" w:cs="Times New Roman"/>
          <w:bCs/>
          <w:sz w:val="28"/>
          <w:szCs w:val="28"/>
        </w:rPr>
        <w:t>.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t> </w:t>
      </w:r>
      <w:r w:rsidR="00A3096E" w:rsidRPr="001C7B6F">
        <w:rPr>
          <w:rFonts w:ascii="Times New Roman" w:hAnsi="Times New Roman" w:cs="Times New Roman"/>
          <w:bCs/>
          <w:sz w:val="28"/>
          <w:szCs w:val="28"/>
        </w:rPr>
        <w:t xml:space="preserve">Специализированные технические средства оповещения 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br/>
      </w:r>
      <w:r w:rsidR="00A3096E" w:rsidRPr="001C7B6F">
        <w:rPr>
          <w:rFonts w:ascii="Times New Roman" w:hAnsi="Times New Roman" w:cs="Times New Roman"/>
          <w:bCs/>
          <w:sz w:val="28"/>
          <w:szCs w:val="28"/>
        </w:rPr>
        <w:t xml:space="preserve">и информирования населения в местах массового пребывания людей </w:t>
      </w:r>
      <w:r w:rsidR="00712657" w:rsidRPr="001C7B6F">
        <w:rPr>
          <w:rFonts w:ascii="Times New Roman" w:hAnsi="Times New Roman" w:cs="Times New Roman"/>
          <w:bCs/>
          <w:sz w:val="28"/>
          <w:szCs w:val="28"/>
        </w:rPr>
        <w:t>‒</w:t>
      </w:r>
      <w:r w:rsidR="006E0A9A" w:rsidRPr="001C7B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096E" w:rsidRPr="001C7B6F">
        <w:rPr>
          <w:rFonts w:ascii="Times New Roman" w:hAnsi="Times New Roman" w:cs="Times New Roman"/>
          <w:bCs/>
          <w:sz w:val="28"/>
          <w:szCs w:val="28"/>
        </w:rPr>
        <w:t>это специально созданные технические устройства, осуществляющие прием, обработку и передачу аудио, а также иных сообщений об угрозе возникновения, о возникновении чрезвычайных ситуаций и правилах поведения населения.</w:t>
      </w:r>
    </w:p>
    <w:p w14:paraId="5D35A83D" w14:textId="577652F5" w:rsidR="00A3096E" w:rsidRPr="001C7B6F" w:rsidRDefault="00574220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7B6F">
        <w:rPr>
          <w:rFonts w:ascii="Times New Roman" w:hAnsi="Times New Roman" w:cs="Times New Roman"/>
          <w:bCs/>
          <w:sz w:val="28"/>
          <w:szCs w:val="28"/>
        </w:rPr>
        <w:t>6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t>. </w:t>
      </w:r>
      <w:r w:rsidR="005E2196" w:rsidRPr="001C7B6F">
        <w:rPr>
          <w:rFonts w:ascii="Times New Roman" w:hAnsi="Times New Roman" w:cs="Times New Roman"/>
          <w:bCs/>
          <w:sz w:val="28"/>
          <w:szCs w:val="28"/>
        </w:rPr>
        <w:t>На региональном уровне в</w:t>
      </w:r>
      <w:r w:rsidR="00A3096E" w:rsidRPr="001C7B6F">
        <w:rPr>
          <w:rFonts w:ascii="Times New Roman" w:hAnsi="Times New Roman" w:cs="Times New Roman"/>
          <w:bCs/>
          <w:sz w:val="28"/>
          <w:szCs w:val="28"/>
        </w:rPr>
        <w:t xml:space="preserve"> Чукотском автономном округе, создана региональная система оповещения населения (далее 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A3096E" w:rsidRPr="001C7B6F">
        <w:rPr>
          <w:rFonts w:ascii="Times New Roman" w:hAnsi="Times New Roman" w:cs="Times New Roman"/>
          <w:bCs/>
          <w:sz w:val="28"/>
          <w:szCs w:val="28"/>
        </w:rPr>
        <w:t xml:space="preserve">РСОН) Чукотского </w:t>
      </w:r>
      <w:r w:rsidR="00A3096E" w:rsidRPr="001C7B6F">
        <w:rPr>
          <w:rFonts w:ascii="Times New Roman" w:hAnsi="Times New Roman" w:cs="Times New Roman"/>
          <w:bCs/>
          <w:sz w:val="28"/>
          <w:szCs w:val="28"/>
        </w:rPr>
        <w:lastRenderedPageBreak/>
        <w:t>автономного округа (Распоряжением Правительства Чукотского автономного округа от 2 декабря 2024 года №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t> </w:t>
      </w:r>
      <w:r w:rsidR="00A3096E" w:rsidRPr="001C7B6F">
        <w:rPr>
          <w:rFonts w:ascii="Times New Roman" w:hAnsi="Times New Roman" w:cs="Times New Roman"/>
          <w:bCs/>
          <w:sz w:val="28"/>
          <w:szCs w:val="28"/>
        </w:rPr>
        <w:t>496 РСОН введена в постоянную эксплуатацию</w:t>
      </w:r>
      <w:r w:rsidR="00B02473" w:rsidRPr="001C7B6F">
        <w:rPr>
          <w:rFonts w:ascii="Times New Roman" w:hAnsi="Times New Roman" w:cs="Times New Roman"/>
          <w:bCs/>
          <w:sz w:val="28"/>
          <w:szCs w:val="28"/>
        </w:rPr>
        <w:t>)</w:t>
      </w:r>
      <w:r w:rsidR="003B5C41" w:rsidRPr="001C7B6F">
        <w:rPr>
          <w:rFonts w:ascii="Times New Roman" w:hAnsi="Times New Roman" w:cs="Times New Roman"/>
          <w:bCs/>
          <w:sz w:val="28"/>
          <w:szCs w:val="28"/>
        </w:rPr>
        <w:t>.</w:t>
      </w:r>
    </w:p>
    <w:p w14:paraId="5AE61F45" w14:textId="5B024E30" w:rsidR="00163BB4" w:rsidRPr="001C7B6F" w:rsidRDefault="00163BB4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7B6F">
        <w:rPr>
          <w:rFonts w:ascii="Times New Roman" w:hAnsi="Times New Roman" w:cs="Times New Roman"/>
          <w:bCs/>
          <w:sz w:val="28"/>
          <w:szCs w:val="28"/>
        </w:rPr>
        <w:t xml:space="preserve">Проектом РСОН Чукотского автономного округа предусмотрено включение в </w:t>
      </w:r>
      <w:r w:rsidR="006E0A9A" w:rsidRPr="001C7B6F">
        <w:rPr>
          <w:rFonts w:ascii="Times New Roman" w:hAnsi="Times New Roman" w:cs="Times New Roman"/>
          <w:bCs/>
          <w:sz w:val="28"/>
          <w:szCs w:val="28"/>
        </w:rPr>
        <w:t>ее</w:t>
      </w:r>
      <w:r w:rsidRPr="001C7B6F">
        <w:rPr>
          <w:rFonts w:ascii="Times New Roman" w:hAnsi="Times New Roman" w:cs="Times New Roman"/>
          <w:bCs/>
          <w:sz w:val="28"/>
          <w:szCs w:val="28"/>
        </w:rPr>
        <w:t xml:space="preserve"> состав </w:t>
      </w:r>
      <w:r w:rsidR="006E0A9A" w:rsidRPr="001C7B6F">
        <w:rPr>
          <w:rFonts w:ascii="Times New Roman" w:hAnsi="Times New Roman" w:cs="Times New Roman"/>
          <w:bCs/>
          <w:sz w:val="28"/>
          <w:szCs w:val="28"/>
        </w:rPr>
        <w:t xml:space="preserve">всех </w:t>
      </w:r>
      <w:r w:rsidRPr="001C7B6F">
        <w:rPr>
          <w:rFonts w:ascii="Times New Roman" w:hAnsi="Times New Roman" w:cs="Times New Roman"/>
          <w:bCs/>
          <w:sz w:val="28"/>
          <w:szCs w:val="28"/>
        </w:rPr>
        <w:t>систем оповещения муниципального уровня Чукотского автономного округа, в том числе и муниципальн</w:t>
      </w:r>
      <w:r w:rsidR="006E0A9A" w:rsidRPr="001C7B6F">
        <w:rPr>
          <w:rFonts w:ascii="Times New Roman" w:hAnsi="Times New Roman" w:cs="Times New Roman"/>
          <w:bCs/>
          <w:sz w:val="28"/>
          <w:szCs w:val="28"/>
        </w:rPr>
        <w:t>ой</w:t>
      </w:r>
      <w:r w:rsidRPr="001C7B6F">
        <w:rPr>
          <w:rFonts w:ascii="Times New Roman" w:hAnsi="Times New Roman" w:cs="Times New Roman"/>
          <w:bCs/>
          <w:sz w:val="28"/>
          <w:szCs w:val="28"/>
        </w:rPr>
        <w:t xml:space="preserve"> систем</w:t>
      </w:r>
      <w:r w:rsidR="006E0A9A" w:rsidRPr="001C7B6F">
        <w:rPr>
          <w:rFonts w:ascii="Times New Roman" w:hAnsi="Times New Roman" w:cs="Times New Roman"/>
          <w:bCs/>
          <w:sz w:val="28"/>
          <w:szCs w:val="28"/>
        </w:rPr>
        <w:t>ы</w:t>
      </w:r>
      <w:r w:rsidRPr="001C7B6F">
        <w:rPr>
          <w:rFonts w:ascii="Times New Roman" w:hAnsi="Times New Roman" w:cs="Times New Roman"/>
          <w:bCs/>
          <w:sz w:val="28"/>
          <w:szCs w:val="28"/>
        </w:rPr>
        <w:t xml:space="preserve"> оповещения городского округа Анадырь</w:t>
      </w:r>
      <w:r w:rsidR="00750375" w:rsidRPr="001C7B6F">
        <w:rPr>
          <w:rFonts w:ascii="Times New Roman" w:hAnsi="Times New Roman" w:cs="Times New Roman"/>
          <w:bCs/>
          <w:sz w:val="28"/>
          <w:szCs w:val="28"/>
        </w:rPr>
        <w:t xml:space="preserve"> (далее – МСО</w:t>
      </w:r>
      <w:r w:rsidR="00FF16C1">
        <w:rPr>
          <w:rFonts w:ascii="Times New Roman" w:hAnsi="Times New Roman" w:cs="Times New Roman"/>
          <w:bCs/>
          <w:sz w:val="28"/>
          <w:szCs w:val="28"/>
        </w:rPr>
        <w:t>Н</w:t>
      </w:r>
      <w:r w:rsidR="00750375" w:rsidRPr="001C7B6F">
        <w:rPr>
          <w:rFonts w:ascii="Times New Roman" w:hAnsi="Times New Roman" w:cs="Times New Roman"/>
          <w:bCs/>
          <w:sz w:val="28"/>
          <w:szCs w:val="28"/>
        </w:rPr>
        <w:t>)</w:t>
      </w:r>
      <w:r w:rsidRPr="001C7B6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02814529" w14:textId="72318C98" w:rsidR="00FE7024" w:rsidRDefault="00163BB4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7B6F">
        <w:rPr>
          <w:rFonts w:ascii="Times New Roman" w:hAnsi="Times New Roman" w:cs="Times New Roman"/>
          <w:bCs/>
          <w:sz w:val="28"/>
          <w:szCs w:val="28"/>
        </w:rPr>
        <w:t>МСО</w:t>
      </w:r>
      <w:r w:rsidR="00FF16C1">
        <w:rPr>
          <w:rFonts w:ascii="Times New Roman" w:hAnsi="Times New Roman" w:cs="Times New Roman"/>
          <w:bCs/>
          <w:sz w:val="28"/>
          <w:szCs w:val="28"/>
        </w:rPr>
        <w:t>Н</w:t>
      </w:r>
      <w:r w:rsidRPr="001C7B6F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Анадырь </w:t>
      </w:r>
      <w:r w:rsidR="00FE7024" w:rsidRPr="001C7B6F">
        <w:rPr>
          <w:rFonts w:ascii="Times New Roman" w:hAnsi="Times New Roman" w:cs="Times New Roman"/>
          <w:bCs/>
          <w:sz w:val="28"/>
          <w:szCs w:val="28"/>
        </w:rPr>
        <w:t>введена в</w:t>
      </w:r>
      <w:r w:rsidR="00FE7024">
        <w:rPr>
          <w:rFonts w:ascii="Times New Roman" w:hAnsi="Times New Roman" w:cs="Times New Roman"/>
          <w:bCs/>
          <w:sz w:val="28"/>
          <w:szCs w:val="28"/>
        </w:rPr>
        <w:t xml:space="preserve"> постоянную </w:t>
      </w:r>
      <w:r w:rsidR="00B106A5">
        <w:rPr>
          <w:rFonts w:ascii="Times New Roman" w:hAnsi="Times New Roman" w:cs="Times New Roman"/>
          <w:bCs/>
          <w:sz w:val="28"/>
          <w:szCs w:val="28"/>
        </w:rPr>
        <w:br/>
      </w:r>
      <w:r w:rsidR="00FE7024">
        <w:rPr>
          <w:rFonts w:ascii="Times New Roman" w:hAnsi="Times New Roman" w:cs="Times New Roman"/>
          <w:bCs/>
          <w:sz w:val="28"/>
          <w:szCs w:val="28"/>
        </w:rPr>
        <w:t xml:space="preserve">эксплуатацию распоряжением Администрации городского округа Анадырь </w:t>
      </w:r>
      <w:r w:rsidR="00B106A5">
        <w:rPr>
          <w:rFonts w:ascii="Times New Roman" w:hAnsi="Times New Roman" w:cs="Times New Roman"/>
          <w:bCs/>
          <w:sz w:val="28"/>
          <w:szCs w:val="28"/>
        </w:rPr>
        <w:br/>
        <w:t>от 1</w:t>
      </w:r>
      <w:r w:rsidR="00FF16C1">
        <w:rPr>
          <w:rFonts w:ascii="Times New Roman" w:hAnsi="Times New Roman" w:cs="Times New Roman"/>
          <w:bCs/>
          <w:sz w:val="28"/>
          <w:szCs w:val="28"/>
        </w:rPr>
        <w:t>6</w:t>
      </w:r>
      <w:r w:rsidR="00B106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16C1">
        <w:rPr>
          <w:rFonts w:ascii="Times New Roman" w:hAnsi="Times New Roman" w:cs="Times New Roman"/>
          <w:bCs/>
          <w:sz w:val="28"/>
          <w:szCs w:val="28"/>
        </w:rPr>
        <w:t>октября</w:t>
      </w:r>
      <w:r w:rsidR="00B106A5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FF16C1">
        <w:rPr>
          <w:rFonts w:ascii="Times New Roman" w:hAnsi="Times New Roman" w:cs="Times New Roman"/>
          <w:bCs/>
          <w:sz w:val="28"/>
          <w:szCs w:val="28"/>
        </w:rPr>
        <w:t>5</w:t>
      </w:r>
      <w:r w:rsidR="00B106A5">
        <w:rPr>
          <w:rFonts w:ascii="Times New Roman" w:hAnsi="Times New Roman" w:cs="Times New Roman"/>
          <w:bCs/>
          <w:sz w:val="28"/>
          <w:szCs w:val="28"/>
        </w:rPr>
        <w:t xml:space="preserve"> года № 4</w:t>
      </w:r>
      <w:r w:rsidR="00FF16C1">
        <w:rPr>
          <w:rFonts w:ascii="Times New Roman" w:hAnsi="Times New Roman" w:cs="Times New Roman"/>
          <w:bCs/>
          <w:sz w:val="28"/>
          <w:szCs w:val="28"/>
        </w:rPr>
        <w:t>35</w:t>
      </w:r>
      <w:r w:rsidR="00B106A5">
        <w:rPr>
          <w:rFonts w:ascii="Times New Roman" w:hAnsi="Times New Roman" w:cs="Times New Roman"/>
          <w:bCs/>
          <w:sz w:val="28"/>
          <w:szCs w:val="28"/>
        </w:rPr>
        <w:t>-</w:t>
      </w:r>
      <w:r w:rsidR="00FE7024">
        <w:rPr>
          <w:rFonts w:ascii="Times New Roman" w:hAnsi="Times New Roman" w:cs="Times New Roman"/>
          <w:bCs/>
          <w:sz w:val="28"/>
          <w:szCs w:val="28"/>
        </w:rPr>
        <w:t>р.</w:t>
      </w:r>
    </w:p>
    <w:p w14:paraId="17A5ECB1" w14:textId="77777777" w:rsidR="00FA6A61" w:rsidRDefault="00FA6A61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Локальные системы оповещения на объектовом уровне в городском округе Анадырь не создавались по следующим критериям:</w:t>
      </w:r>
    </w:p>
    <w:p w14:paraId="2EEA8EEB" w14:textId="44927BAC" w:rsidR="00FA6A61" w:rsidRPr="00FA6A61" w:rsidRDefault="00B106A5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 </w:t>
      </w:r>
      <w:r w:rsidR="00FA6A61" w:rsidRPr="00FA6A61">
        <w:rPr>
          <w:rFonts w:ascii="Times New Roman" w:hAnsi="Times New Roman" w:cs="Times New Roman"/>
          <w:bCs/>
          <w:sz w:val="28"/>
          <w:szCs w:val="28"/>
        </w:rPr>
        <w:t>на территории городского округа Анадырь опасных производственных объектов I, II классов опасности, гидротехнических сооружений чрезвычайно высокой опасности и гидротехнических сооружений высокой опасности</w:t>
      </w:r>
      <w:r w:rsidR="00FA6A61">
        <w:rPr>
          <w:rFonts w:ascii="Times New Roman" w:hAnsi="Times New Roman" w:cs="Times New Roman"/>
          <w:bCs/>
          <w:sz w:val="28"/>
          <w:szCs w:val="28"/>
        </w:rPr>
        <w:t xml:space="preserve"> нет</w:t>
      </w:r>
      <w:r w:rsidR="00FA6A61" w:rsidRPr="00FA6A61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14:paraId="7359F261" w14:textId="4E4405D3" w:rsidR="00163BB4" w:rsidRDefault="00B106A5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 </w:t>
      </w:r>
      <w:r w:rsidR="00FA6A61" w:rsidRPr="00FA6A61">
        <w:rPr>
          <w:rFonts w:ascii="Times New Roman" w:hAnsi="Times New Roman" w:cs="Times New Roman"/>
          <w:bCs/>
          <w:sz w:val="28"/>
          <w:szCs w:val="28"/>
        </w:rPr>
        <w:t>на удалении менее 32 км от административно-территориальных границ городского округа Анадырь особо радиационно</w:t>
      </w:r>
      <w:r w:rsidR="006E0A9A">
        <w:rPr>
          <w:rFonts w:ascii="Times New Roman" w:hAnsi="Times New Roman" w:cs="Times New Roman"/>
          <w:bCs/>
          <w:sz w:val="28"/>
          <w:szCs w:val="28"/>
        </w:rPr>
        <w:t>-</w:t>
      </w:r>
      <w:r w:rsidR="00FA6A61" w:rsidRPr="00FA6A61">
        <w:rPr>
          <w:rFonts w:ascii="Times New Roman" w:hAnsi="Times New Roman" w:cs="Times New Roman"/>
          <w:bCs/>
          <w:sz w:val="28"/>
          <w:szCs w:val="28"/>
        </w:rPr>
        <w:t>опасных и ядерно</w:t>
      </w:r>
      <w:r w:rsidR="006E0A9A">
        <w:rPr>
          <w:rFonts w:ascii="Times New Roman" w:hAnsi="Times New Roman" w:cs="Times New Roman"/>
          <w:bCs/>
          <w:sz w:val="28"/>
          <w:szCs w:val="28"/>
        </w:rPr>
        <w:t>-</w:t>
      </w:r>
      <w:r w:rsidR="00FA6A61" w:rsidRPr="00FA6A61">
        <w:rPr>
          <w:rFonts w:ascii="Times New Roman" w:hAnsi="Times New Roman" w:cs="Times New Roman"/>
          <w:bCs/>
          <w:sz w:val="28"/>
          <w:szCs w:val="28"/>
        </w:rPr>
        <w:t>опасных производств и объектов</w:t>
      </w:r>
      <w:r w:rsidR="00FA6A61">
        <w:rPr>
          <w:rFonts w:ascii="Times New Roman" w:hAnsi="Times New Roman" w:cs="Times New Roman"/>
          <w:bCs/>
          <w:sz w:val="28"/>
          <w:szCs w:val="28"/>
        </w:rPr>
        <w:t xml:space="preserve"> нет.</w:t>
      </w:r>
      <w:r w:rsidR="00FE702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BBA46C4" w14:textId="71EBA85D" w:rsidR="005E2196" w:rsidRDefault="005E2196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2196">
        <w:rPr>
          <w:rFonts w:ascii="Times New Roman" w:hAnsi="Times New Roman" w:cs="Times New Roman"/>
          <w:bCs/>
          <w:sz w:val="28"/>
          <w:szCs w:val="28"/>
        </w:rPr>
        <w:t>Границ</w:t>
      </w:r>
      <w:r>
        <w:rPr>
          <w:rFonts w:ascii="Times New Roman" w:hAnsi="Times New Roman" w:cs="Times New Roman"/>
          <w:bCs/>
          <w:sz w:val="28"/>
          <w:szCs w:val="28"/>
        </w:rPr>
        <w:t>ей</w:t>
      </w:r>
      <w:r w:rsidRPr="005E2196">
        <w:rPr>
          <w:rFonts w:ascii="Times New Roman" w:hAnsi="Times New Roman" w:cs="Times New Roman"/>
          <w:bCs/>
          <w:sz w:val="28"/>
          <w:szCs w:val="28"/>
        </w:rPr>
        <w:t xml:space="preserve"> зон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5E2196">
        <w:rPr>
          <w:rFonts w:ascii="Times New Roman" w:hAnsi="Times New Roman" w:cs="Times New Roman"/>
          <w:bCs/>
          <w:sz w:val="28"/>
          <w:szCs w:val="28"/>
        </w:rPr>
        <w:t xml:space="preserve"> действия </w:t>
      </w:r>
      <w:r>
        <w:rPr>
          <w:rFonts w:ascii="Times New Roman" w:hAnsi="Times New Roman" w:cs="Times New Roman"/>
          <w:bCs/>
          <w:sz w:val="28"/>
          <w:szCs w:val="28"/>
        </w:rPr>
        <w:t>МСО</w:t>
      </w:r>
      <w:r w:rsidR="00FF16C1">
        <w:rPr>
          <w:rFonts w:ascii="Times New Roman" w:hAnsi="Times New Roman" w:cs="Times New Roman"/>
          <w:bCs/>
          <w:sz w:val="28"/>
          <w:szCs w:val="28"/>
        </w:rPr>
        <w:t>Н</w:t>
      </w:r>
      <w:r w:rsidRPr="005E2196">
        <w:rPr>
          <w:rFonts w:ascii="Times New Roman" w:hAnsi="Times New Roman" w:cs="Times New Roman"/>
          <w:bCs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5E2196">
        <w:rPr>
          <w:rFonts w:ascii="Times New Roman" w:hAnsi="Times New Roman" w:cs="Times New Roman"/>
          <w:bCs/>
          <w:sz w:val="28"/>
          <w:szCs w:val="28"/>
        </w:rPr>
        <w:t>тся административн</w:t>
      </w:r>
      <w:r>
        <w:rPr>
          <w:rFonts w:ascii="Times New Roman" w:hAnsi="Times New Roman" w:cs="Times New Roman"/>
          <w:bCs/>
          <w:sz w:val="28"/>
          <w:szCs w:val="28"/>
        </w:rPr>
        <w:t>ая муниципальная</w:t>
      </w:r>
      <w:r w:rsidRPr="005E2196">
        <w:rPr>
          <w:rFonts w:ascii="Times New Roman" w:hAnsi="Times New Roman" w:cs="Times New Roman"/>
          <w:bCs/>
          <w:sz w:val="28"/>
          <w:szCs w:val="28"/>
        </w:rPr>
        <w:t xml:space="preserve"> границ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5E219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городского округа Анадырь</w:t>
      </w:r>
      <w:r w:rsidRPr="005E2196">
        <w:rPr>
          <w:rFonts w:ascii="Times New Roman" w:hAnsi="Times New Roman" w:cs="Times New Roman"/>
          <w:bCs/>
          <w:sz w:val="28"/>
          <w:szCs w:val="28"/>
        </w:rPr>
        <w:t>.</w:t>
      </w:r>
    </w:p>
    <w:p w14:paraId="0F692B2A" w14:textId="78A6EF71" w:rsidR="00DE33BC" w:rsidRPr="00467933" w:rsidRDefault="005C4716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B106A5">
        <w:rPr>
          <w:rFonts w:ascii="Times New Roman" w:hAnsi="Times New Roman" w:cs="Times New Roman"/>
          <w:bCs/>
          <w:sz w:val="28"/>
          <w:szCs w:val="28"/>
        </w:rPr>
        <w:t>. </w:t>
      </w:r>
      <w:r w:rsidR="005E2196" w:rsidRPr="005C4716">
        <w:rPr>
          <w:rFonts w:ascii="Times New Roman" w:hAnsi="Times New Roman" w:cs="Times New Roman"/>
          <w:bCs/>
          <w:sz w:val="28"/>
          <w:szCs w:val="28"/>
        </w:rPr>
        <w:t>Граница зоны действия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(покрытия)</w:t>
      </w:r>
      <w:r w:rsidR="005E2196" w:rsidRPr="005C471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МСО</w:t>
      </w:r>
      <w:r w:rsidR="00FF16C1">
        <w:rPr>
          <w:rFonts w:ascii="Times New Roman" w:hAnsi="Times New Roman" w:cs="Times New Roman"/>
          <w:bCs/>
          <w:sz w:val="28"/>
          <w:szCs w:val="28"/>
        </w:rPr>
        <w:t>Н</w:t>
      </w:r>
      <w:r w:rsidR="005E2196" w:rsidRPr="005C47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7933">
        <w:rPr>
          <w:rFonts w:ascii="Times New Roman" w:hAnsi="Times New Roman" w:cs="Times New Roman"/>
          <w:bCs/>
          <w:sz w:val="28"/>
          <w:szCs w:val="28"/>
        </w:rPr>
        <w:t xml:space="preserve">при использовании для передачи сигналов оповещения </w:t>
      </w:r>
      <w:r w:rsidR="00467933" w:rsidRPr="00776903">
        <w:rPr>
          <w:rFonts w:ascii="Times New Roman" w:hAnsi="Times New Roman" w:cs="Times New Roman"/>
          <w:sz w:val="28"/>
          <w:szCs w:val="28"/>
        </w:rPr>
        <w:t>сет</w:t>
      </w:r>
      <w:r w:rsidR="00467933">
        <w:rPr>
          <w:rFonts w:ascii="Times New Roman" w:hAnsi="Times New Roman" w:cs="Times New Roman"/>
          <w:sz w:val="28"/>
          <w:szCs w:val="28"/>
        </w:rPr>
        <w:t>и</w:t>
      </w:r>
      <w:r w:rsidR="00467933" w:rsidRPr="00776903">
        <w:rPr>
          <w:rFonts w:ascii="Times New Roman" w:hAnsi="Times New Roman" w:cs="Times New Roman"/>
          <w:sz w:val="28"/>
          <w:szCs w:val="28"/>
        </w:rPr>
        <w:t xml:space="preserve"> эфирного радиовещания</w:t>
      </w:r>
      <w:r w:rsidR="00467933">
        <w:rPr>
          <w:rFonts w:ascii="Times New Roman" w:hAnsi="Times New Roman" w:cs="Times New Roman"/>
          <w:sz w:val="28"/>
          <w:szCs w:val="28"/>
        </w:rPr>
        <w:t xml:space="preserve">, </w:t>
      </w:r>
      <w:r w:rsidR="00467933" w:rsidRPr="00776903">
        <w:rPr>
          <w:rFonts w:ascii="Times New Roman" w:hAnsi="Times New Roman" w:cs="Times New Roman"/>
          <w:sz w:val="28"/>
          <w:szCs w:val="28"/>
        </w:rPr>
        <w:t>сети подвижной радиотелефонной связи</w:t>
      </w:r>
      <w:r w:rsidR="00467933">
        <w:rPr>
          <w:rFonts w:ascii="Times New Roman" w:hAnsi="Times New Roman" w:cs="Times New Roman"/>
          <w:sz w:val="28"/>
          <w:szCs w:val="28"/>
        </w:rPr>
        <w:t xml:space="preserve">, </w:t>
      </w:r>
      <w:r w:rsidR="00467933" w:rsidRPr="00776903">
        <w:rPr>
          <w:rFonts w:ascii="Times New Roman" w:hAnsi="Times New Roman" w:cs="Times New Roman"/>
          <w:sz w:val="28"/>
          <w:szCs w:val="28"/>
        </w:rPr>
        <w:t>сети связи операторов связи</w:t>
      </w:r>
      <w:r w:rsidR="00467933">
        <w:rPr>
          <w:rFonts w:ascii="Times New Roman" w:hAnsi="Times New Roman" w:cs="Times New Roman"/>
          <w:sz w:val="28"/>
          <w:szCs w:val="28"/>
        </w:rPr>
        <w:t xml:space="preserve"> </w:t>
      </w:r>
      <w:r w:rsidR="005E2196" w:rsidRPr="005C4716">
        <w:rPr>
          <w:rFonts w:ascii="Times New Roman" w:hAnsi="Times New Roman" w:cs="Times New Roman"/>
          <w:bCs/>
          <w:sz w:val="28"/>
          <w:szCs w:val="28"/>
        </w:rPr>
        <w:t>превыш</w:t>
      </w:r>
      <w:r w:rsidR="00DE33BC" w:rsidRPr="005C4716">
        <w:rPr>
          <w:rFonts w:ascii="Times New Roman" w:hAnsi="Times New Roman" w:cs="Times New Roman"/>
          <w:bCs/>
          <w:sz w:val="28"/>
          <w:szCs w:val="28"/>
        </w:rPr>
        <w:t>а</w:t>
      </w:r>
      <w:r w:rsidR="005E2196" w:rsidRPr="005C4716">
        <w:rPr>
          <w:rFonts w:ascii="Times New Roman" w:hAnsi="Times New Roman" w:cs="Times New Roman"/>
          <w:bCs/>
          <w:sz w:val="28"/>
          <w:szCs w:val="28"/>
        </w:rPr>
        <w:t xml:space="preserve">ет </w:t>
      </w:r>
      <w:r>
        <w:rPr>
          <w:rFonts w:ascii="Times New Roman" w:hAnsi="Times New Roman" w:cs="Times New Roman"/>
          <w:bCs/>
          <w:sz w:val="28"/>
          <w:szCs w:val="28"/>
        </w:rPr>
        <w:t>з</w:t>
      </w:r>
      <w:r w:rsidR="005E2196" w:rsidRPr="005C4716">
        <w:rPr>
          <w:rFonts w:ascii="Times New Roman" w:hAnsi="Times New Roman" w:cs="Times New Roman"/>
          <w:bCs/>
          <w:sz w:val="28"/>
          <w:szCs w:val="28"/>
        </w:rPr>
        <w:t>он</w:t>
      </w:r>
      <w:r w:rsidR="00DE33BC" w:rsidRPr="005C4716">
        <w:rPr>
          <w:rFonts w:ascii="Times New Roman" w:hAnsi="Times New Roman" w:cs="Times New Roman"/>
          <w:bCs/>
          <w:sz w:val="28"/>
          <w:szCs w:val="28"/>
        </w:rPr>
        <w:t xml:space="preserve">у </w:t>
      </w:r>
      <w:r>
        <w:rPr>
          <w:rFonts w:ascii="Times New Roman" w:hAnsi="Times New Roman" w:cs="Times New Roman"/>
          <w:bCs/>
          <w:sz w:val="28"/>
          <w:szCs w:val="28"/>
        </w:rPr>
        <w:t>административн</w:t>
      </w:r>
      <w:r w:rsidR="00750375">
        <w:rPr>
          <w:rFonts w:ascii="Times New Roman" w:hAnsi="Times New Roman" w:cs="Times New Roman"/>
          <w:bCs/>
          <w:sz w:val="28"/>
          <w:szCs w:val="28"/>
        </w:rPr>
        <w:t>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границ</w:t>
      </w:r>
      <w:r w:rsidR="00750375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33BC" w:rsidRPr="005C4716">
        <w:rPr>
          <w:rFonts w:ascii="Times New Roman" w:hAnsi="Times New Roman" w:cs="Times New Roman"/>
          <w:bCs/>
          <w:sz w:val="28"/>
          <w:szCs w:val="28"/>
        </w:rPr>
        <w:t>городского округа Анадырь.</w:t>
      </w:r>
    </w:p>
    <w:p w14:paraId="457594E9" w14:textId="2F8D52FE" w:rsidR="005E2196" w:rsidRDefault="005C4716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B106A5">
        <w:rPr>
          <w:rFonts w:ascii="Times New Roman" w:hAnsi="Times New Roman" w:cs="Times New Roman"/>
          <w:bCs/>
          <w:sz w:val="28"/>
          <w:szCs w:val="28"/>
        </w:rPr>
        <w:t>. </w:t>
      </w:r>
      <w:r w:rsidR="00DE33BC" w:rsidRPr="00DE33BC">
        <w:rPr>
          <w:rFonts w:ascii="Times New Roman" w:hAnsi="Times New Roman" w:cs="Times New Roman"/>
          <w:bCs/>
          <w:sz w:val="28"/>
          <w:szCs w:val="28"/>
        </w:rPr>
        <w:t>Создание и поддержание в состоянии постоянной готовности систем оповещения населения является составной частью комплекса мероприятий, проводимых органами государственной власти субъект</w:t>
      </w:r>
      <w:r w:rsidR="00750375">
        <w:rPr>
          <w:rFonts w:ascii="Times New Roman" w:hAnsi="Times New Roman" w:cs="Times New Roman"/>
          <w:bCs/>
          <w:sz w:val="28"/>
          <w:szCs w:val="28"/>
        </w:rPr>
        <w:t>а</w:t>
      </w:r>
      <w:r w:rsidR="00DE33BC" w:rsidRPr="00DE33BC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</w:t>
      </w:r>
      <w:r w:rsidR="007503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7933">
        <w:rPr>
          <w:rFonts w:ascii="Times New Roman" w:hAnsi="Times New Roman" w:cs="Times New Roman"/>
          <w:bCs/>
          <w:sz w:val="28"/>
          <w:szCs w:val="28"/>
        </w:rPr>
        <w:t>–</w:t>
      </w:r>
      <w:r w:rsidR="007503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33BC">
        <w:rPr>
          <w:rFonts w:ascii="Times New Roman" w:hAnsi="Times New Roman" w:cs="Times New Roman"/>
          <w:bCs/>
          <w:sz w:val="28"/>
          <w:szCs w:val="28"/>
        </w:rPr>
        <w:t>Чукотского автономного округа и</w:t>
      </w:r>
      <w:r w:rsidR="00DE33BC" w:rsidRPr="00DE33BC">
        <w:rPr>
          <w:rFonts w:ascii="Times New Roman" w:hAnsi="Times New Roman" w:cs="Times New Roman"/>
          <w:bCs/>
          <w:sz w:val="28"/>
          <w:szCs w:val="28"/>
        </w:rPr>
        <w:t xml:space="preserve"> орган</w:t>
      </w:r>
      <w:r w:rsidR="00DE33BC">
        <w:rPr>
          <w:rFonts w:ascii="Times New Roman" w:hAnsi="Times New Roman" w:cs="Times New Roman"/>
          <w:bCs/>
          <w:sz w:val="28"/>
          <w:szCs w:val="28"/>
        </w:rPr>
        <w:t>о</w:t>
      </w:r>
      <w:r w:rsidR="00DE33BC" w:rsidRPr="00DE33BC">
        <w:rPr>
          <w:rFonts w:ascii="Times New Roman" w:hAnsi="Times New Roman" w:cs="Times New Roman"/>
          <w:bCs/>
          <w:sz w:val="28"/>
          <w:szCs w:val="28"/>
        </w:rPr>
        <w:t>м местного самоуправления</w:t>
      </w:r>
      <w:r w:rsidR="00DE33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0EFD">
        <w:rPr>
          <w:rFonts w:ascii="Times New Roman" w:hAnsi="Times New Roman" w:cs="Times New Roman"/>
          <w:bCs/>
          <w:sz w:val="28"/>
          <w:szCs w:val="28"/>
        </w:rPr>
        <w:t>–</w:t>
      </w:r>
      <w:r w:rsidR="007503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33BC">
        <w:rPr>
          <w:rFonts w:ascii="Times New Roman" w:hAnsi="Times New Roman" w:cs="Times New Roman"/>
          <w:bCs/>
          <w:sz w:val="28"/>
          <w:szCs w:val="28"/>
        </w:rPr>
        <w:t>Администрацией городского округа Анадырь.</w:t>
      </w:r>
      <w:r w:rsidR="00DE33BC" w:rsidRPr="00DE33B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9658A48" w14:textId="373CC567" w:rsidR="00A3096E" w:rsidRDefault="005C4716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B106A5">
        <w:rPr>
          <w:rFonts w:ascii="Times New Roman" w:hAnsi="Times New Roman" w:cs="Times New Roman"/>
          <w:bCs/>
          <w:sz w:val="28"/>
          <w:szCs w:val="28"/>
        </w:rPr>
        <w:t>. </w:t>
      </w:r>
      <w:r w:rsidR="004C51AB">
        <w:rPr>
          <w:rFonts w:ascii="Times New Roman" w:hAnsi="Times New Roman" w:cs="Times New Roman"/>
          <w:bCs/>
          <w:sz w:val="28"/>
          <w:szCs w:val="28"/>
        </w:rPr>
        <w:t>МСО</w:t>
      </w:r>
      <w:r w:rsidR="00FF16C1">
        <w:rPr>
          <w:rFonts w:ascii="Times New Roman" w:hAnsi="Times New Roman" w:cs="Times New Roman"/>
          <w:bCs/>
          <w:sz w:val="28"/>
          <w:szCs w:val="28"/>
        </w:rPr>
        <w:t>Н</w:t>
      </w:r>
      <w:r w:rsidR="004C51AB">
        <w:rPr>
          <w:rFonts w:ascii="Times New Roman" w:hAnsi="Times New Roman" w:cs="Times New Roman"/>
          <w:bCs/>
          <w:sz w:val="28"/>
          <w:szCs w:val="28"/>
        </w:rPr>
        <w:t xml:space="preserve"> должна соответствовать требованиям, изложенным </w:t>
      </w:r>
      <w:r w:rsidR="00B106A5">
        <w:rPr>
          <w:rFonts w:ascii="Times New Roman" w:hAnsi="Times New Roman" w:cs="Times New Roman"/>
          <w:bCs/>
          <w:sz w:val="28"/>
          <w:szCs w:val="28"/>
        </w:rPr>
        <w:br/>
      </w:r>
      <w:r w:rsidR="004C51AB">
        <w:rPr>
          <w:rFonts w:ascii="Times New Roman" w:hAnsi="Times New Roman" w:cs="Times New Roman"/>
          <w:bCs/>
          <w:sz w:val="28"/>
          <w:szCs w:val="28"/>
        </w:rPr>
        <w:t xml:space="preserve">в приложении </w:t>
      </w:r>
      <w:r w:rsidR="004C51AB" w:rsidRPr="00467933">
        <w:rPr>
          <w:rFonts w:ascii="Times New Roman" w:hAnsi="Times New Roman" w:cs="Times New Roman"/>
          <w:bCs/>
          <w:sz w:val="28"/>
          <w:szCs w:val="28"/>
        </w:rPr>
        <w:t>1</w:t>
      </w:r>
      <w:r w:rsidR="004C51AB">
        <w:rPr>
          <w:rFonts w:ascii="Times New Roman" w:hAnsi="Times New Roman" w:cs="Times New Roman"/>
          <w:bCs/>
          <w:sz w:val="28"/>
          <w:szCs w:val="28"/>
        </w:rPr>
        <w:t xml:space="preserve"> к настоящему Положению.</w:t>
      </w:r>
    </w:p>
    <w:p w14:paraId="5474332D" w14:textId="316DC3EE" w:rsidR="005E2196" w:rsidRDefault="004C51AB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51AB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>
        <w:rPr>
          <w:rFonts w:ascii="Times New Roman" w:hAnsi="Times New Roman" w:cs="Times New Roman"/>
          <w:bCs/>
          <w:sz w:val="28"/>
          <w:szCs w:val="28"/>
        </w:rPr>
        <w:t>МСО</w:t>
      </w:r>
      <w:r w:rsidR="00FF16C1">
        <w:rPr>
          <w:rFonts w:ascii="Times New Roman" w:hAnsi="Times New Roman" w:cs="Times New Roman"/>
          <w:bCs/>
          <w:sz w:val="28"/>
          <w:szCs w:val="28"/>
        </w:rPr>
        <w:t>Н</w:t>
      </w:r>
      <w:r>
        <w:rPr>
          <w:rFonts w:ascii="Times New Roman" w:hAnsi="Times New Roman" w:cs="Times New Roman"/>
          <w:bCs/>
          <w:sz w:val="28"/>
          <w:szCs w:val="28"/>
        </w:rPr>
        <w:t xml:space="preserve"> оформляется </w:t>
      </w:r>
      <w:r w:rsidRPr="004C51AB">
        <w:rPr>
          <w:rFonts w:ascii="Times New Roman" w:hAnsi="Times New Roman" w:cs="Times New Roman"/>
          <w:bCs/>
          <w:sz w:val="28"/>
          <w:szCs w:val="28"/>
        </w:rPr>
        <w:t>паспорт, рекомендуемы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4C51AB">
        <w:rPr>
          <w:rFonts w:ascii="Times New Roman" w:hAnsi="Times New Roman" w:cs="Times New Roman"/>
          <w:bCs/>
          <w:sz w:val="28"/>
          <w:szCs w:val="28"/>
        </w:rPr>
        <w:t xml:space="preserve"> образ</w:t>
      </w:r>
      <w:r>
        <w:rPr>
          <w:rFonts w:ascii="Times New Roman" w:hAnsi="Times New Roman" w:cs="Times New Roman"/>
          <w:bCs/>
          <w:sz w:val="28"/>
          <w:szCs w:val="28"/>
        </w:rPr>
        <w:t>ец</w:t>
      </w:r>
      <w:r w:rsidRPr="004C51AB">
        <w:rPr>
          <w:rFonts w:ascii="Times New Roman" w:hAnsi="Times New Roman" w:cs="Times New Roman"/>
          <w:bCs/>
          <w:sz w:val="28"/>
          <w:szCs w:val="28"/>
        </w:rPr>
        <w:t xml:space="preserve"> котор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4C51AB">
        <w:rPr>
          <w:rFonts w:ascii="Times New Roman" w:hAnsi="Times New Roman" w:cs="Times New Roman"/>
          <w:bCs/>
          <w:sz w:val="28"/>
          <w:szCs w:val="28"/>
        </w:rPr>
        <w:t xml:space="preserve"> приведен в приложении</w:t>
      </w:r>
      <w:r w:rsidRPr="00467933"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Pr="004C51AB">
        <w:rPr>
          <w:rFonts w:ascii="Times New Roman" w:hAnsi="Times New Roman" w:cs="Times New Roman"/>
          <w:bCs/>
          <w:sz w:val="28"/>
          <w:szCs w:val="28"/>
        </w:rPr>
        <w:t xml:space="preserve"> к настоящему Положению.</w:t>
      </w:r>
    </w:p>
    <w:p w14:paraId="5DA956DB" w14:textId="44760100" w:rsidR="005E2196" w:rsidRDefault="005E2196" w:rsidP="00B106A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1D640E3" w14:textId="53A2019B" w:rsidR="006F61B4" w:rsidRPr="006F61B4" w:rsidRDefault="00B106A5" w:rsidP="00B106A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 </w:t>
      </w:r>
      <w:r w:rsidR="006F61B4" w:rsidRPr="006F61B4">
        <w:rPr>
          <w:rFonts w:ascii="Times New Roman" w:hAnsi="Times New Roman" w:cs="Times New Roman"/>
          <w:b/>
          <w:bCs/>
          <w:sz w:val="28"/>
          <w:szCs w:val="28"/>
        </w:rPr>
        <w:t xml:space="preserve">Назначение и основные задачи </w:t>
      </w:r>
      <w:r w:rsidR="006F61B4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</w:t>
      </w:r>
      <w:r w:rsidR="006F61B4" w:rsidRPr="006F61B4">
        <w:rPr>
          <w:rFonts w:ascii="Times New Roman" w:hAnsi="Times New Roman" w:cs="Times New Roman"/>
          <w:b/>
          <w:bCs/>
          <w:sz w:val="28"/>
          <w:szCs w:val="28"/>
        </w:rPr>
        <w:t>систем</w:t>
      </w:r>
      <w:r w:rsidR="006F61B4"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14:paraId="1383E7AF" w14:textId="31CB8464" w:rsidR="006F61B4" w:rsidRPr="006F61B4" w:rsidRDefault="006F61B4" w:rsidP="00B106A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61B4">
        <w:rPr>
          <w:rFonts w:ascii="Times New Roman" w:hAnsi="Times New Roman" w:cs="Times New Roman"/>
          <w:b/>
          <w:bCs/>
          <w:sz w:val="28"/>
          <w:szCs w:val="28"/>
        </w:rPr>
        <w:t>оповещения населения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округа Анадырь</w:t>
      </w:r>
    </w:p>
    <w:p w14:paraId="00CB2A78" w14:textId="67A2C452" w:rsidR="005E2196" w:rsidRDefault="005E2196" w:rsidP="00B106A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A526F61" w14:textId="4566B277" w:rsidR="006F61B4" w:rsidRDefault="006F61B4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5C4716">
        <w:rPr>
          <w:rFonts w:ascii="Times New Roman" w:hAnsi="Times New Roman" w:cs="Times New Roman"/>
          <w:bCs/>
          <w:sz w:val="28"/>
          <w:szCs w:val="28"/>
        </w:rPr>
        <w:t>0</w:t>
      </w:r>
      <w:r w:rsidR="00B106A5">
        <w:rPr>
          <w:rFonts w:ascii="Times New Roman" w:hAnsi="Times New Roman" w:cs="Times New Roman"/>
          <w:bCs/>
          <w:sz w:val="28"/>
          <w:szCs w:val="28"/>
        </w:rPr>
        <w:t>. </w:t>
      </w:r>
      <w:r>
        <w:rPr>
          <w:rFonts w:ascii="Times New Roman" w:hAnsi="Times New Roman" w:cs="Times New Roman"/>
          <w:bCs/>
          <w:sz w:val="28"/>
          <w:szCs w:val="28"/>
        </w:rPr>
        <w:t>МСО</w:t>
      </w:r>
      <w:r w:rsidR="00FF16C1">
        <w:rPr>
          <w:rFonts w:ascii="Times New Roman" w:hAnsi="Times New Roman" w:cs="Times New Roman"/>
          <w:bCs/>
          <w:sz w:val="28"/>
          <w:szCs w:val="28"/>
        </w:rPr>
        <w:t>Н</w:t>
      </w:r>
      <w:r w:rsidRPr="006F61B4">
        <w:rPr>
          <w:rFonts w:ascii="Times New Roman" w:hAnsi="Times New Roman" w:cs="Times New Roman"/>
          <w:bCs/>
          <w:sz w:val="28"/>
          <w:szCs w:val="28"/>
        </w:rPr>
        <w:t xml:space="preserve"> предназначен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6F61B4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r w:rsidR="006E0A9A">
        <w:rPr>
          <w:rFonts w:ascii="Times New Roman" w:hAnsi="Times New Roman" w:cs="Times New Roman"/>
          <w:bCs/>
          <w:sz w:val="28"/>
          <w:szCs w:val="28"/>
        </w:rPr>
        <w:t xml:space="preserve">своевременного </w:t>
      </w:r>
      <w:r w:rsidRPr="006F61B4">
        <w:rPr>
          <w:rFonts w:ascii="Times New Roman" w:hAnsi="Times New Roman" w:cs="Times New Roman"/>
          <w:bCs/>
          <w:sz w:val="28"/>
          <w:szCs w:val="28"/>
        </w:rPr>
        <w:t xml:space="preserve">доведения сигналов оповещения и экстренной информации до населения, органов управления </w:t>
      </w:r>
      <w:r w:rsidR="00B106A5">
        <w:rPr>
          <w:rFonts w:ascii="Times New Roman" w:hAnsi="Times New Roman" w:cs="Times New Roman"/>
          <w:bCs/>
          <w:sz w:val="28"/>
          <w:szCs w:val="28"/>
        </w:rPr>
        <w:br/>
      </w:r>
      <w:r w:rsidRPr="006F61B4">
        <w:rPr>
          <w:rFonts w:ascii="Times New Roman" w:hAnsi="Times New Roman" w:cs="Times New Roman"/>
          <w:bCs/>
          <w:sz w:val="28"/>
          <w:szCs w:val="28"/>
        </w:rPr>
        <w:t>и сил ГО и РСЧС.</w:t>
      </w:r>
    </w:p>
    <w:p w14:paraId="0166FDFC" w14:textId="027E6148" w:rsidR="006F61B4" w:rsidRPr="006F61B4" w:rsidRDefault="006F61B4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5C4716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B106A5">
        <w:rPr>
          <w:rFonts w:ascii="Times New Roman" w:hAnsi="Times New Roman" w:cs="Times New Roman"/>
          <w:bCs/>
          <w:sz w:val="28"/>
          <w:szCs w:val="28"/>
        </w:rPr>
        <w:t> </w:t>
      </w:r>
      <w:r w:rsidRPr="006F61B4">
        <w:rPr>
          <w:rFonts w:ascii="Times New Roman" w:hAnsi="Times New Roman" w:cs="Times New Roman"/>
          <w:bCs/>
          <w:sz w:val="28"/>
          <w:szCs w:val="28"/>
        </w:rPr>
        <w:t xml:space="preserve">Основной задачей </w:t>
      </w:r>
      <w:r w:rsidR="002525C7">
        <w:rPr>
          <w:rFonts w:ascii="Times New Roman" w:hAnsi="Times New Roman" w:cs="Times New Roman"/>
          <w:bCs/>
          <w:sz w:val="28"/>
          <w:szCs w:val="28"/>
        </w:rPr>
        <w:t>МСО</w:t>
      </w:r>
      <w:r w:rsidR="00FF16C1">
        <w:rPr>
          <w:rFonts w:ascii="Times New Roman" w:hAnsi="Times New Roman" w:cs="Times New Roman"/>
          <w:bCs/>
          <w:sz w:val="28"/>
          <w:szCs w:val="28"/>
        </w:rPr>
        <w:t>Н</w:t>
      </w:r>
      <w:r w:rsidRPr="006F61B4">
        <w:rPr>
          <w:rFonts w:ascii="Times New Roman" w:hAnsi="Times New Roman" w:cs="Times New Roman"/>
          <w:bCs/>
          <w:sz w:val="28"/>
          <w:szCs w:val="28"/>
        </w:rPr>
        <w:t xml:space="preserve"> является доведения сигналов оповещения </w:t>
      </w:r>
      <w:r w:rsidR="00B106A5">
        <w:rPr>
          <w:rFonts w:ascii="Times New Roman" w:hAnsi="Times New Roman" w:cs="Times New Roman"/>
          <w:bCs/>
          <w:sz w:val="28"/>
          <w:szCs w:val="28"/>
        </w:rPr>
        <w:br/>
      </w:r>
      <w:r w:rsidRPr="006F61B4">
        <w:rPr>
          <w:rFonts w:ascii="Times New Roman" w:hAnsi="Times New Roman" w:cs="Times New Roman"/>
          <w:bCs/>
          <w:sz w:val="28"/>
          <w:szCs w:val="28"/>
        </w:rPr>
        <w:t xml:space="preserve">и экстренной информации </w:t>
      </w:r>
      <w:r w:rsidR="006E0A9A">
        <w:rPr>
          <w:rFonts w:ascii="Times New Roman" w:hAnsi="Times New Roman" w:cs="Times New Roman"/>
          <w:bCs/>
          <w:sz w:val="28"/>
          <w:szCs w:val="28"/>
        </w:rPr>
        <w:t xml:space="preserve">в установленные сроки </w:t>
      </w:r>
      <w:r w:rsidRPr="006F61B4">
        <w:rPr>
          <w:rFonts w:ascii="Times New Roman" w:hAnsi="Times New Roman" w:cs="Times New Roman"/>
          <w:bCs/>
          <w:sz w:val="28"/>
          <w:szCs w:val="28"/>
        </w:rPr>
        <w:t>до:</w:t>
      </w:r>
    </w:p>
    <w:p w14:paraId="672A6DCF" w14:textId="197E1F18" w:rsidR="006F61B4" w:rsidRPr="006F61B4" w:rsidRDefault="00B106A5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6F0EFD">
        <w:rPr>
          <w:rFonts w:ascii="Times New Roman" w:hAnsi="Times New Roman" w:cs="Times New Roman"/>
          <w:bCs/>
          <w:sz w:val="28"/>
          <w:szCs w:val="28"/>
        </w:rPr>
        <w:t> </w:t>
      </w:r>
      <w:r w:rsidR="006F61B4" w:rsidRPr="006F61B4">
        <w:rPr>
          <w:rFonts w:ascii="Times New Roman" w:hAnsi="Times New Roman" w:cs="Times New Roman"/>
          <w:bCs/>
          <w:sz w:val="28"/>
          <w:szCs w:val="28"/>
        </w:rPr>
        <w:t xml:space="preserve">руководящего состава ГО и </w:t>
      </w:r>
      <w:r w:rsidR="002525C7">
        <w:rPr>
          <w:rFonts w:ascii="Times New Roman" w:hAnsi="Times New Roman" w:cs="Times New Roman"/>
          <w:bCs/>
          <w:sz w:val="28"/>
          <w:szCs w:val="28"/>
        </w:rPr>
        <w:t xml:space="preserve">Анадырского городского </w:t>
      </w:r>
      <w:r w:rsidR="006F61B4" w:rsidRPr="006F61B4">
        <w:rPr>
          <w:rFonts w:ascii="Times New Roman" w:hAnsi="Times New Roman" w:cs="Times New Roman"/>
          <w:bCs/>
          <w:sz w:val="28"/>
          <w:szCs w:val="28"/>
        </w:rPr>
        <w:t>звена территориальной подсистемы РСЧС;</w:t>
      </w:r>
    </w:p>
    <w:p w14:paraId="61C3800E" w14:textId="091675A4" w:rsidR="006F61B4" w:rsidRPr="006F61B4" w:rsidRDefault="00B106A5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 </w:t>
      </w:r>
      <w:r w:rsidR="006F61B4" w:rsidRPr="006F61B4">
        <w:rPr>
          <w:rFonts w:ascii="Times New Roman" w:hAnsi="Times New Roman" w:cs="Times New Roman"/>
          <w:bCs/>
          <w:sz w:val="28"/>
          <w:szCs w:val="28"/>
        </w:rPr>
        <w:t>сил ГО и РСЧС</w:t>
      </w:r>
      <w:r w:rsidR="002525C7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Анадырь</w:t>
      </w:r>
      <w:r w:rsidR="006F61B4" w:rsidRPr="006F61B4">
        <w:rPr>
          <w:rFonts w:ascii="Times New Roman" w:hAnsi="Times New Roman" w:cs="Times New Roman"/>
          <w:bCs/>
          <w:sz w:val="28"/>
          <w:szCs w:val="28"/>
        </w:rPr>
        <w:t>;</w:t>
      </w:r>
    </w:p>
    <w:p w14:paraId="241486EF" w14:textId="5ECA8D1A" w:rsidR="006F61B4" w:rsidRPr="006F61B4" w:rsidRDefault="00B106A5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–</w:t>
      </w:r>
      <w:r w:rsidR="006F0EFD">
        <w:rPr>
          <w:rFonts w:ascii="Times New Roman" w:hAnsi="Times New Roman" w:cs="Times New Roman"/>
          <w:bCs/>
          <w:sz w:val="28"/>
          <w:szCs w:val="28"/>
        </w:rPr>
        <w:t> </w:t>
      </w:r>
      <w:r w:rsidR="006F61B4" w:rsidRPr="006F61B4">
        <w:rPr>
          <w:rFonts w:ascii="Times New Roman" w:hAnsi="Times New Roman" w:cs="Times New Roman"/>
          <w:bCs/>
          <w:sz w:val="28"/>
          <w:szCs w:val="28"/>
        </w:rPr>
        <w:t>дежурных (дежурно-диспетчерских) служб организаций</w:t>
      </w:r>
      <w:r w:rsidR="005C47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61B4" w:rsidRPr="006F61B4">
        <w:rPr>
          <w:rFonts w:ascii="Times New Roman" w:hAnsi="Times New Roman" w:cs="Times New Roman"/>
          <w:bCs/>
          <w:sz w:val="28"/>
          <w:szCs w:val="28"/>
        </w:rPr>
        <w:t>и дежурных служб (руководителей) социально значимых объектов;</w:t>
      </w:r>
    </w:p>
    <w:p w14:paraId="14688BCC" w14:textId="7E325B62" w:rsidR="006F61B4" w:rsidRDefault="00B106A5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6F0EFD">
        <w:rPr>
          <w:rFonts w:ascii="Times New Roman" w:hAnsi="Times New Roman" w:cs="Times New Roman"/>
          <w:bCs/>
          <w:sz w:val="28"/>
          <w:szCs w:val="28"/>
        </w:rPr>
        <w:t> </w:t>
      </w:r>
      <w:r w:rsidR="006F61B4" w:rsidRPr="006F61B4">
        <w:rPr>
          <w:rFonts w:ascii="Times New Roman" w:hAnsi="Times New Roman" w:cs="Times New Roman"/>
          <w:bCs/>
          <w:sz w:val="28"/>
          <w:szCs w:val="28"/>
        </w:rPr>
        <w:t xml:space="preserve">людей, находящихся на территории </w:t>
      </w:r>
      <w:r w:rsidR="002525C7">
        <w:rPr>
          <w:rFonts w:ascii="Times New Roman" w:hAnsi="Times New Roman" w:cs="Times New Roman"/>
          <w:bCs/>
          <w:sz w:val="28"/>
          <w:szCs w:val="28"/>
        </w:rPr>
        <w:t>городского округа Анадырь</w:t>
      </w:r>
      <w:r w:rsidR="006F61B4" w:rsidRPr="006F61B4">
        <w:rPr>
          <w:rFonts w:ascii="Times New Roman" w:hAnsi="Times New Roman" w:cs="Times New Roman"/>
          <w:bCs/>
          <w:sz w:val="28"/>
          <w:szCs w:val="28"/>
        </w:rPr>
        <w:t>.</w:t>
      </w:r>
    </w:p>
    <w:p w14:paraId="6414E949" w14:textId="1146750E" w:rsidR="002525C7" w:rsidRDefault="002525C7" w:rsidP="00B106A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9B623C2" w14:textId="011F8B09" w:rsidR="002525C7" w:rsidRDefault="00B106A5" w:rsidP="00B106A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 </w:t>
      </w:r>
      <w:r w:rsidR="002525C7" w:rsidRPr="002525C7">
        <w:rPr>
          <w:rFonts w:ascii="Times New Roman" w:hAnsi="Times New Roman" w:cs="Times New Roman"/>
          <w:b/>
          <w:bCs/>
          <w:sz w:val="28"/>
          <w:szCs w:val="28"/>
        </w:rPr>
        <w:t xml:space="preserve">Порядок задействования </w:t>
      </w:r>
      <w:r w:rsidR="00D4258C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</w:t>
      </w:r>
      <w:r w:rsidR="002525C7" w:rsidRPr="002525C7">
        <w:rPr>
          <w:rFonts w:ascii="Times New Roman" w:hAnsi="Times New Roman" w:cs="Times New Roman"/>
          <w:b/>
          <w:bCs/>
          <w:sz w:val="28"/>
          <w:szCs w:val="28"/>
        </w:rPr>
        <w:t>систем</w:t>
      </w:r>
      <w:r w:rsidR="002525C7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525C7" w:rsidRPr="002525C7">
        <w:rPr>
          <w:rFonts w:ascii="Times New Roman" w:hAnsi="Times New Roman" w:cs="Times New Roman"/>
          <w:b/>
          <w:bCs/>
          <w:sz w:val="28"/>
          <w:szCs w:val="28"/>
        </w:rPr>
        <w:t xml:space="preserve"> оповещения населения</w:t>
      </w:r>
      <w:r w:rsidR="002525C7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округа Анадырь</w:t>
      </w:r>
    </w:p>
    <w:p w14:paraId="72CD1A58" w14:textId="4178A82A" w:rsidR="002525C7" w:rsidRDefault="002525C7" w:rsidP="00B106A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D83962" w14:textId="0FD958A0" w:rsidR="002525C7" w:rsidRDefault="002525C7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C471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B106A5">
        <w:rPr>
          <w:rFonts w:ascii="Times New Roman" w:hAnsi="Times New Roman" w:cs="Times New Roman"/>
          <w:sz w:val="28"/>
          <w:szCs w:val="28"/>
        </w:rPr>
        <w:t> </w:t>
      </w:r>
      <w:r w:rsidRPr="002525C7">
        <w:rPr>
          <w:rFonts w:ascii="Times New Roman" w:hAnsi="Times New Roman" w:cs="Times New Roman"/>
          <w:sz w:val="28"/>
          <w:szCs w:val="28"/>
        </w:rPr>
        <w:t xml:space="preserve">Задействование по предназначению </w:t>
      </w:r>
      <w:r w:rsidR="004E3C33">
        <w:rPr>
          <w:rFonts w:ascii="Times New Roman" w:hAnsi="Times New Roman" w:cs="Times New Roman"/>
          <w:sz w:val="28"/>
          <w:szCs w:val="28"/>
        </w:rPr>
        <w:t>МСО</w:t>
      </w:r>
      <w:r w:rsidR="00FF16C1">
        <w:rPr>
          <w:rFonts w:ascii="Times New Roman" w:hAnsi="Times New Roman" w:cs="Times New Roman"/>
          <w:sz w:val="28"/>
          <w:szCs w:val="28"/>
        </w:rPr>
        <w:t>Н</w:t>
      </w:r>
      <w:r w:rsidR="004E3C33">
        <w:rPr>
          <w:rFonts w:ascii="Times New Roman" w:hAnsi="Times New Roman" w:cs="Times New Roman"/>
          <w:sz w:val="28"/>
          <w:szCs w:val="28"/>
        </w:rPr>
        <w:t xml:space="preserve"> </w:t>
      </w:r>
      <w:r w:rsidRPr="002525C7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="00B106A5">
        <w:rPr>
          <w:rFonts w:ascii="Times New Roman" w:hAnsi="Times New Roman" w:cs="Times New Roman"/>
          <w:sz w:val="28"/>
          <w:szCs w:val="28"/>
        </w:rPr>
        <w:br/>
      </w:r>
      <w:r w:rsidRPr="002525C7">
        <w:rPr>
          <w:rFonts w:ascii="Times New Roman" w:hAnsi="Times New Roman" w:cs="Times New Roman"/>
          <w:sz w:val="28"/>
          <w:szCs w:val="28"/>
        </w:rPr>
        <w:t xml:space="preserve">и осуществляется в соответствии с </w:t>
      </w:r>
      <w:r w:rsidR="004E3C33">
        <w:rPr>
          <w:rFonts w:ascii="Times New Roman" w:hAnsi="Times New Roman" w:cs="Times New Roman"/>
          <w:sz w:val="28"/>
          <w:szCs w:val="28"/>
        </w:rPr>
        <w:t>П</w:t>
      </w:r>
      <w:r w:rsidRPr="002525C7">
        <w:rPr>
          <w:rFonts w:ascii="Times New Roman" w:hAnsi="Times New Roman" w:cs="Times New Roman"/>
          <w:sz w:val="28"/>
          <w:szCs w:val="28"/>
        </w:rPr>
        <w:t>оложени</w:t>
      </w:r>
      <w:r w:rsidR="004E3C33">
        <w:rPr>
          <w:rFonts w:ascii="Times New Roman" w:hAnsi="Times New Roman" w:cs="Times New Roman"/>
          <w:sz w:val="28"/>
          <w:szCs w:val="28"/>
        </w:rPr>
        <w:t>ем</w:t>
      </w:r>
      <w:r w:rsidRPr="002525C7">
        <w:rPr>
          <w:rFonts w:ascii="Times New Roman" w:hAnsi="Times New Roman" w:cs="Times New Roman"/>
          <w:sz w:val="28"/>
          <w:szCs w:val="28"/>
        </w:rPr>
        <w:t xml:space="preserve"> о </w:t>
      </w:r>
      <w:r w:rsidR="006F0EF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525C7">
        <w:rPr>
          <w:rFonts w:ascii="Times New Roman" w:hAnsi="Times New Roman" w:cs="Times New Roman"/>
          <w:sz w:val="28"/>
          <w:szCs w:val="28"/>
        </w:rPr>
        <w:t>систем</w:t>
      </w:r>
      <w:r w:rsidR="004E3C33">
        <w:rPr>
          <w:rFonts w:ascii="Times New Roman" w:hAnsi="Times New Roman" w:cs="Times New Roman"/>
          <w:sz w:val="28"/>
          <w:szCs w:val="28"/>
        </w:rPr>
        <w:t>е</w:t>
      </w:r>
      <w:r w:rsidRPr="002525C7">
        <w:rPr>
          <w:rFonts w:ascii="Times New Roman" w:hAnsi="Times New Roman" w:cs="Times New Roman"/>
          <w:sz w:val="28"/>
          <w:szCs w:val="28"/>
        </w:rPr>
        <w:t xml:space="preserve"> оповещения населения, план</w:t>
      </w:r>
      <w:r w:rsidR="004E3C33">
        <w:rPr>
          <w:rFonts w:ascii="Times New Roman" w:hAnsi="Times New Roman" w:cs="Times New Roman"/>
          <w:sz w:val="28"/>
          <w:szCs w:val="28"/>
        </w:rPr>
        <w:t>ом</w:t>
      </w:r>
      <w:r w:rsidRPr="002525C7">
        <w:rPr>
          <w:rFonts w:ascii="Times New Roman" w:hAnsi="Times New Roman" w:cs="Times New Roman"/>
          <w:sz w:val="28"/>
          <w:szCs w:val="28"/>
        </w:rPr>
        <w:t xml:space="preserve"> гражданской обороны и защиты населения (план</w:t>
      </w:r>
      <w:r w:rsidR="004E3C33">
        <w:rPr>
          <w:rFonts w:ascii="Times New Roman" w:hAnsi="Times New Roman" w:cs="Times New Roman"/>
          <w:sz w:val="28"/>
          <w:szCs w:val="28"/>
        </w:rPr>
        <w:t>о</w:t>
      </w:r>
      <w:r w:rsidRPr="002525C7">
        <w:rPr>
          <w:rFonts w:ascii="Times New Roman" w:hAnsi="Times New Roman" w:cs="Times New Roman"/>
          <w:sz w:val="28"/>
          <w:szCs w:val="28"/>
        </w:rPr>
        <w:t>м гражданской обороны) и план</w:t>
      </w:r>
      <w:r w:rsidR="004E3C33">
        <w:rPr>
          <w:rFonts w:ascii="Times New Roman" w:hAnsi="Times New Roman" w:cs="Times New Roman"/>
          <w:sz w:val="28"/>
          <w:szCs w:val="28"/>
        </w:rPr>
        <w:t>о</w:t>
      </w:r>
      <w:r w:rsidRPr="002525C7">
        <w:rPr>
          <w:rFonts w:ascii="Times New Roman" w:hAnsi="Times New Roman" w:cs="Times New Roman"/>
          <w:sz w:val="28"/>
          <w:szCs w:val="28"/>
        </w:rPr>
        <w:t xml:space="preserve">м действий по предупреждению </w:t>
      </w:r>
      <w:r w:rsidR="00B106A5">
        <w:rPr>
          <w:rFonts w:ascii="Times New Roman" w:hAnsi="Times New Roman" w:cs="Times New Roman"/>
          <w:sz w:val="28"/>
          <w:szCs w:val="28"/>
        </w:rPr>
        <w:br/>
      </w:r>
      <w:r w:rsidRPr="002525C7">
        <w:rPr>
          <w:rFonts w:ascii="Times New Roman" w:hAnsi="Times New Roman" w:cs="Times New Roman"/>
          <w:sz w:val="28"/>
          <w:szCs w:val="28"/>
        </w:rPr>
        <w:t>и ликвидации чрезвычайных ситуаций.</w:t>
      </w:r>
    </w:p>
    <w:p w14:paraId="22E3F4C5" w14:textId="4EB19727" w:rsidR="004E3C33" w:rsidRDefault="004E3C33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C4716">
        <w:rPr>
          <w:rFonts w:ascii="Times New Roman" w:hAnsi="Times New Roman" w:cs="Times New Roman"/>
          <w:sz w:val="28"/>
          <w:szCs w:val="28"/>
        </w:rPr>
        <w:t>3</w:t>
      </w:r>
      <w:r w:rsidR="00B106A5">
        <w:rPr>
          <w:rFonts w:ascii="Times New Roman" w:hAnsi="Times New Roman" w:cs="Times New Roman"/>
          <w:sz w:val="28"/>
          <w:szCs w:val="28"/>
        </w:rPr>
        <w:t>. </w:t>
      </w:r>
      <w:r w:rsidRPr="004E3C33">
        <w:rPr>
          <w:rFonts w:ascii="Times New Roman" w:hAnsi="Times New Roman" w:cs="Times New Roman"/>
          <w:sz w:val="28"/>
          <w:szCs w:val="28"/>
        </w:rPr>
        <w:t>Дежурные (</w:t>
      </w:r>
      <w:r>
        <w:rPr>
          <w:rFonts w:ascii="Times New Roman" w:hAnsi="Times New Roman" w:cs="Times New Roman"/>
          <w:sz w:val="28"/>
          <w:szCs w:val="28"/>
        </w:rPr>
        <w:t>ЕДДС</w:t>
      </w:r>
      <w:r w:rsidRPr="004E3C33">
        <w:rPr>
          <w:rFonts w:ascii="Times New Roman" w:hAnsi="Times New Roman" w:cs="Times New Roman"/>
          <w:sz w:val="28"/>
          <w:szCs w:val="28"/>
        </w:rPr>
        <w:t>) службы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E3C33">
        <w:rPr>
          <w:rFonts w:ascii="Times New Roman" w:hAnsi="Times New Roman" w:cs="Times New Roman"/>
          <w:sz w:val="28"/>
          <w:szCs w:val="28"/>
        </w:rPr>
        <w:t xml:space="preserve"> повседневного управления </w:t>
      </w:r>
      <w:r w:rsidR="00B106A5">
        <w:rPr>
          <w:rFonts w:ascii="Times New Roman" w:hAnsi="Times New Roman" w:cs="Times New Roman"/>
          <w:sz w:val="28"/>
          <w:szCs w:val="28"/>
        </w:rPr>
        <w:br/>
      </w:r>
      <w:r w:rsidRPr="004E3C33">
        <w:rPr>
          <w:rFonts w:ascii="Times New Roman" w:hAnsi="Times New Roman" w:cs="Times New Roman"/>
          <w:sz w:val="28"/>
          <w:szCs w:val="28"/>
        </w:rPr>
        <w:t>РСЧС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Анадырь</w:t>
      </w:r>
      <w:r w:rsidRPr="004E3C33">
        <w:rPr>
          <w:rFonts w:ascii="Times New Roman" w:hAnsi="Times New Roman" w:cs="Times New Roman"/>
          <w:sz w:val="28"/>
          <w:szCs w:val="28"/>
        </w:rPr>
        <w:t xml:space="preserve">, получив в системе управления ГО и РСЧС сигналы оповещения и (или) экстренную информацию, подтверждают получение и немедленно доводят их до </w:t>
      </w:r>
      <w:r>
        <w:rPr>
          <w:rFonts w:ascii="Times New Roman" w:hAnsi="Times New Roman" w:cs="Times New Roman"/>
          <w:sz w:val="28"/>
          <w:szCs w:val="28"/>
        </w:rPr>
        <w:t>Главы Администрации городского округа Анадырь, его заместителей, начальника отдела ГО и ЧС, начальника отдела военно-мобилиза</w:t>
      </w:r>
      <w:r w:rsidR="00ED78FA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ионной подготовки</w:t>
      </w:r>
      <w:r w:rsidRPr="004E3C33">
        <w:rPr>
          <w:rFonts w:ascii="Times New Roman" w:hAnsi="Times New Roman" w:cs="Times New Roman"/>
          <w:sz w:val="28"/>
          <w:szCs w:val="28"/>
        </w:rPr>
        <w:t>, организаций (собственников объектов, производства, гидротехнического сооружения), на территории которых могут возникнуть или возникли чрезвычайные ситуации, а также органов управления и сил ГО и РСЧС соответствующего уровня.</w:t>
      </w:r>
    </w:p>
    <w:p w14:paraId="770A8A3D" w14:textId="3409E3F7" w:rsidR="00ED78FA" w:rsidRPr="00ED78FA" w:rsidRDefault="00ED78FA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C4716">
        <w:rPr>
          <w:rFonts w:ascii="Times New Roman" w:hAnsi="Times New Roman" w:cs="Times New Roman"/>
          <w:sz w:val="28"/>
          <w:szCs w:val="28"/>
        </w:rPr>
        <w:t>4</w:t>
      </w:r>
      <w:r w:rsidR="00B106A5">
        <w:rPr>
          <w:rFonts w:ascii="Times New Roman" w:hAnsi="Times New Roman" w:cs="Times New Roman"/>
          <w:sz w:val="28"/>
          <w:szCs w:val="28"/>
        </w:rPr>
        <w:t>. </w:t>
      </w:r>
      <w:r w:rsidRPr="00ED78FA">
        <w:rPr>
          <w:rFonts w:ascii="Times New Roman" w:hAnsi="Times New Roman" w:cs="Times New Roman"/>
          <w:sz w:val="28"/>
          <w:szCs w:val="28"/>
        </w:rPr>
        <w:t xml:space="preserve">Решение на задействование </w:t>
      </w:r>
      <w:r>
        <w:rPr>
          <w:rFonts w:ascii="Times New Roman" w:hAnsi="Times New Roman" w:cs="Times New Roman"/>
          <w:sz w:val="28"/>
          <w:szCs w:val="28"/>
        </w:rPr>
        <w:t xml:space="preserve">МСО </w:t>
      </w:r>
      <w:r w:rsidR="00C618E7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>
        <w:rPr>
          <w:rFonts w:ascii="Times New Roman" w:hAnsi="Times New Roman" w:cs="Times New Roman"/>
          <w:sz w:val="28"/>
          <w:szCs w:val="28"/>
        </w:rPr>
        <w:t>Главой Администрации городского округа Анадырь</w:t>
      </w:r>
      <w:r w:rsidR="006F0EFD">
        <w:rPr>
          <w:rFonts w:ascii="Times New Roman" w:hAnsi="Times New Roman" w:cs="Times New Roman"/>
          <w:sz w:val="28"/>
          <w:szCs w:val="28"/>
        </w:rPr>
        <w:t xml:space="preserve"> (или лицом его замещающим)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B50121" w14:textId="6ADDAD8C" w:rsidR="00ED78FA" w:rsidRDefault="00ED78FA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8FA">
        <w:rPr>
          <w:rFonts w:ascii="Times New Roman" w:hAnsi="Times New Roman" w:cs="Times New Roman"/>
          <w:sz w:val="28"/>
          <w:szCs w:val="28"/>
        </w:rPr>
        <w:t xml:space="preserve">Руководители ликвидации чрезвычайных ситуаций по согласованию </w:t>
      </w:r>
      <w:r w:rsidR="00B106A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ED78FA">
        <w:rPr>
          <w:rFonts w:ascii="Times New Roman" w:hAnsi="Times New Roman" w:cs="Times New Roman"/>
          <w:sz w:val="28"/>
          <w:szCs w:val="28"/>
        </w:rPr>
        <w:t>орган</w:t>
      </w:r>
      <w:r w:rsidR="006F0EFD">
        <w:rPr>
          <w:rFonts w:ascii="Times New Roman" w:hAnsi="Times New Roman" w:cs="Times New Roman"/>
          <w:sz w:val="28"/>
          <w:szCs w:val="28"/>
        </w:rPr>
        <w:t>о</w:t>
      </w:r>
      <w:r w:rsidRPr="00ED78FA">
        <w:rPr>
          <w:rFonts w:ascii="Times New Roman" w:hAnsi="Times New Roman" w:cs="Times New Roman"/>
          <w:sz w:val="28"/>
          <w:szCs w:val="28"/>
        </w:rPr>
        <w:t>м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– городской округ Анадырь</w:t>
      </w:r>
      <w:r w:rsidRPr="00ED78FA">
        <w:rPr>
          <w:rFonts w:ascii="Times New Roman" w:hAnsi="Times New Roman" w:cs="Times New Roman"/>
          <w:sz w:val="28"/>
          <w:szCs w:val="28"/>
        </w:rPr>
        <w:t xml:space="preserve"> </w:t>
      </w:r>
      <w:r w:rsidR="00B106A5">
        <w:rPr>
          <w:rFonts w:ascii="Times New Roman" w:hAnsi="Times New Roman" w:cs="Times New Roman"/>
          <w:sz w:val="28"/>
          <w:szCs w:val="28"/>
        </w:rPr>
        <w:br/>
      </w:r>
      <w:r w:rsidRPr="00ED78FA">
        <w:rPr>
          <w:rFonts w:ascii="Times New Roman" w:hAnsi="Times New Roman" w:cs="Times New Roman"/>
          <w:sz w:val="28"/>
          <w:szCs w:val="28"/>
        </w:rPr>
        <w:t xml:space="preserve">и организациями, на территориях которых возникла чрезвычайная ситуация, устанавливают границы зоны чрезвычайной ситуации, порядок и особенности действий по ее локализации, а также принимают решения </w:t>
      </w:r>
      <w:r w:rsidR="00C618E7">
        <w:rPr>
          <w:rFonts w:ascii="Times New Roman" w:hAnsi="Times New Roman" w:cs="Times New Roman"/>
          <w:sz w:val="28"/>
          <w:szCs w:val="28"/>
        </w:rPr>
        <w:t>на</w:t>
      </w:r>
      <w:r w:rsidRPr="00ED78FA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C618E7">
        <w:rPr>
          <w:rFonts w:ascii="Times New Roman" w:hAnsi="Times New Roman" w:cs="Times New Roman"/>
          <w:sz w:val="28"/>
          <w:szCs w:val="28"/>
        </w:rPr>
        <w:t>е</w:t>
      </w:r>
      <w:r w:rsidRPr="00ED78FA">
        <w:rPr>
          <w:rFonts w:ascii="Times New Roman" w:hAnsi="Times New Roman" w:cs="Times New Roman"/>
          <w:sz w:val="28"/>
          <w:szCs w:val="28"/>
        </w:rPr>
        <w:t xml:space="preserve"> аварийно-спасательных и других неотложных работ.</w:t>
      </w:r>
    </w:p>
    <w:p w14:paraId="7AC961EF" w14:textId="2029B0FE" w:rsidR="00ED78FA" w:rsidRDefault="00ED78FA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C4716">
        <w:rPr>
          <w:rFonts w:ascii="Times New Roman" w:hAnsi="Times New Roman" w:cs="Times New Roman"/>
          <w:sz w:val="28"/>
          <w:szCs w:val="28"/>
        </w:rPr>
        <w:t>5</w:t>
      </w:r>
      <w:r w:rsidR="00B106A5">
        <w:rPr>
          <w:rFonts w:ascii="Times New Roman" w:hAnsi="Times New Roman" w:cs="Times New Roman"/>
          <w:sz w:val="28"/>
          <w:szCs w:val="28"/>
        </w:rPr>
        <w:t>. </w:t>
      </w:r>
      <w:r w:rsidRPr="00ED78FA">
        <w:rPr>
          <w:rFonts w:ascii="Times New Roman" w:hAnsi="Times New Roman" w:cs="Times New Roman"/>
          <w:sz w:val="28"/>
          <w:szCs w:val="28"/>
        </w:rPr>
        <w:t>Передача сигналов оповещения и экстренной информации</w:t>
      </w:r>
      <w:r w:rsidR="00C618E7">
        <w:rPr>
          <w:rFonts w:ascii="Times New Roman" w:hAnsi="Times New Roman" w:cs="Times New Roman"/>
          <w:sz w:val="28"/>
          <w:szCs w:val="28"/>
        </w:rPr>
        <w:t xml:space="preserve"> МСО</w:t>
      </w:r>
      <w:r w:rsidR="00FF16C1">
        <w:rPr>
          <w:rFonts w:ascii="Times New Roman" w:hAnsi="Times New Roman" w:cs="Times New Roman"/>
          <w:sz w:val="28"/>
          <w:szCs w:val="28"/>
        </w:rPr>
        <w:t>Н</w:t>
      </w:r>
      <w:r w:rsidRPr="00ED78FA">
        <w:rPr>
          <w:rFonts w:ascii="Times New Roman" w:hAnsi="Times New Roman" w:cs="Times New Roman"/>
          <w:sz w:val="28"/>
          <w:szCs w:val="28"/>
        </w:rPr>
        <w:t>, может осуществляться в автоматическом, автоматизированном либо ручном режимах функционирования систем оповещения населения.</w:t>
      </w:r>
    </w:p>
    <w:p w14:paraId="3DD0276A" w14:textId="6CD3295E" w:rsidR="00E922FA" w:rsidRPr="00E922FA" w:rsidRDefault="00E922FA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2FA">
        <w:rPr>
          <w:rFonts w:ascii="Times New Roman" w:hAnsi="Times New Roman" w:cs="Times New Roman"/>
          <w:sz w:val="28"/>
          <w:szCs w:val="28"/>
        </w:rPr>
        <w:t xml:space="preserve">В автоматическом режиме функционирования </w:t>
      </w:r>
      <w:r w:rsidR="00C618E7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E922FA">
        <w:rPr>
          <w:rFonts w:ascii="Times New Roman" w:hAnsi="Times New Roman" w:cs="Times New Roman"/>
          <w:sz w:val="28"/>
          <w:szCs w:val="28"/>
        </w:rPr>
        <w:t>систем</w:t>
      </w:r>
      <w:r w:rsidR="00C618E7">
        <w:rPr>
          <w:rFonts w:ascii="Times New Roman" w:hAnsi="Times New Roman" w:cs="Times New Roman"/>
          <w:sz w:val="28"/>
          <w:szCs w:val="28"/>
        </w:rPr>
        <w:t>а</w:t>
      </w:r>
      <w:r w:rsidRPr="00E922FA">
        <w:rPr>
          <w:rFonts w:ascii="Times New Roman" w:hAnsi="Times New Roman" w:cs="Times New Roman"/>
          <w:sz w:val="28"/>
          <w:szCs w:val="28"/>
        </w:rPr>
        <w:t xml:space="preserve"> оповещения населения включа</w:t>
      </w:r>
      <w:r w:rsidR="00C618E7">
        <w:rPr>
          <w:rFonts w:ascii="Times New Roman" w:hAnsi="Times New Roman" w:cs="Times New Roman"/>
          <w:sz w:val="28"/>
          <w:szCs w:val="28"/>
        </w:rPr>
        <w:t>е</w:t>
      </w:r>
      <w:r w:rsidRPr="00E922FA">
        <w:rPr>
          <w:rFonts w:ascii="Times New Roman" w:hAnsi="Times New Roman" w:cs="Times New Roman"/>
          <w:sz w:val="28"/>
          <w:szCs w:val="28"/>
        </w:rPr>
        <w:t>тся (запуска</w:t>
      </w:r>
      <w:r w:rsidR="00C618E7">
        <w:rPr>
          <w:rFonts w:ascii="Times New Roman" w:hAnsi="Times New Roman" w:cs="Times New Roman"/>
          <w:sz w:val="28"/>
          <w:szCs w:val="28"/>
        </w:rPr>
        <w:t>е</w:t>
      </w:r>
      <w:r w:rsidRPr="00E922FA">
        <w:rPr>
          <w:rFonts w:ascii="Times New Roman" w:hAnsi="Times New Roman" w:cs="Times New Roman"/>
          <w:sz w:val="28"/>
          <w:szCs w:val="28"/>
        </w:rPr>
        <w:t>тся) по заранее установленным программам при получении управляющих сигналов (команд) от систем оповещения населения вышестоящего уровня</w:t>
      </w:r>
      <w:r w:rsidR="00285635">
        <w:rPr>
          <w:rFonts w:ascii="Times New Roman" w:hAnsi="Times New Roman" w:cs="Times New Roman"/>
          <w:sz w:val="28"/>
          <w:szCs w:val="28"/>
        </w:rPr>
        <w:t xml:space="preserve"> (РСОН)</w:t>
      </w:r>
      <w:r w:rsidRPr="00E922FA">
        <w:rPr>
          <w:rFonts w:ascii="Times New Roman" w:hAnsi="Times New Roman" w:cs="Times New Roman"/>
          <w:sz w:val="28"/>
          <w:szCs w:val="28"/>
        </w:rPr>
        <w:t xml:space="preserve"> без участия соответствующих дежурных (дежурно-диспетчерск</w:t>
      </w:r>
      <w:r>
        <w:rPr>
          <w:rFonts w:ascii="Times New Roman" w:hAnsi="Times New Roman" w:cs="Times New Roman"/>
          <w:sz w:val="28"/>
          <w:szCs w:val="28"/>
        </w:rPr>
        <w:t>ой, ЕДДС</w:t>
      </w:r>
      <w:r w:rsidRPr="00E922FA">
        <w:rPr>
          <w:rFonts w:ascii="Times New Roman" w:hAnsi="Times New Roman" w:cs="Times New Roman"/>
          <w:sz w:val="28"/>
          <w:szCs w:val="28"/>
        </w:rPr>
        <w:t>) служб, ответственных за включение (запуск)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922FA">
        <w:rPr>
          <w:rFonts w:ascii="Times New Roman" w:hAnsi="Times New Roman" w:cs="Times New Roman"/>
          <w:sz w:val="28"/>
          <w:szCs w:val="28"/>
        </w:rPr>
        <w:t xml:space="preserve"> оповещения населения</w:t>
      </w:r>
      <w:r w:rsidR="00285635">
        <w:rPr>
          <w:rFonts w:ascii="Times New Roman" w:hAnsi="Times New Roman" w:cs="Times New Roman"/>
          <w:sz w:val="28"/>
          <w:szCs w:val="28"/>
        </w:rPr>
        <w:t xml:space="preserve"> (МСОН)</w:t>
      </w:r>
      <w:r w:rsidRPr="00E922FA">
        <w:rPr>
          <w:rFonts w:ascii="Times New Roman" w:hAnsi="Times New Roman" w:cs="Times New Roman"/>
          <w:sz w:val="28"/>
          <w:szCs w:val="28"/>
        </w:rPr>
        <w:t>.</w:t>
      </w:r>
    </w:p>
    <w:p w14:paraId="7584F1D5" w14:textId="20591DFC" w:rsidR="00E922FA" w:rsidRPr="00E922FA" w:rsidRDefault="00E922FA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2FA">
        <w:rPr>
          <w:rFonts w:ascii="Times New Roman" w:hAnsi="Times New Roman" w:cs="Times New Roman"/>
          <w:sz w:val="28"/>
          <w:szCs w:val="28"/>
        </w:rPr>
        <w:t>В автоматизированном режиме функционирования включение (запуск) систем</w:t>
      </w:r>
      <w:r w:rsidR="00285635">
        <w:rPr>
          <w:rFonts w:ascii="Times New Roman" w:hAnsi="Times New Roman" w:cs="Times New Roman"/>
          <w:sz w:val="28"/>
          <w:szCs w:val="28"/>
        </w:rPr>
        <w:t>ы</w:t>
      </w:r>
      <w:r w:rsidRPr="00E922FA">
        <w:rPr>
          <w:rFonts w:ascii="Times New Roman" w:hAnsi="Times New Roman" w:cs="Times New Roman"/>
          <w:sz w:val="28"/>
          <w:szCs w:val="28"/>
        </w:rPr>
        <w:t xml:space="preserve"> оповещения населения</w:t>
      </w:r>
      <w:r w:rsidR="00285635">
        <w:rPr>
          <w:rFonts w:ascii="Times New Roman" w:hAnsi="Times New Roman" w:cs="Times New Roman"/>
          <w:sz w:val="28"/>
          <w:szCs w:val="28"/>
        </w:rPr>
        <w:t xml:space="preserve"> (МСОН)</w:t>
      </w:r>
      <w:r w:rsidRPr="00E922FA">
        <w:rPr>
          <w:rFonts w:ascii="Times New Roman" w:hAnsi="Times New Roman" w:cs="Times New Roman"/>
          <w:sz w:val="28"/>
          <w:szCs w:val="28"/>
        </w:rPr>
        <w:t xml:space="preserve"> осуществляется соответствующими дежурными (дежурно-диспетчерск</w:t>
      </w:r>
      <w:r>
        <w:rPr>
          <w:rFonts w:ascii="Times New Roman" w:hAnsi="Times New Roman" w:cs="Times New Roman"/>
          <w:sz w:val="28"/>
          <w:szCs w:val="28"/>
        </w:rPr>
        <w:t>ой, ЕДДС</w:t>
      </w:r>
      <w:r w:rsidRPr="00E922FA">
        <w:rPr>
          <w:rFonts w:ascii="Times New Roman" w:hAnsi="Times New Roman" w:cs="Times New Roman"/>
          <w:sz w:val="28"/>
          <w:szCs w:val="28"/>
        </w:rPr>
        <w:t>) служб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922FA">
        <w:rPr>
          <w:rFonts w:ascii="Times New Roman" w:hAnsi="Times New Roman" w:cs="Times New Roman"/>
          <w:sz w:val="28"/>
          <w:szCs w:val="28"/>
        </w:rPr>
        <w:t xml:space="preserve">, уполномоченными </w:t>
      </w:r>
      <w:r w:rsidR="00B106A5">
        <w:rPr>
          <w:rFonts w:ascii="Times New Roman" w:hAnsi="Times New Roman" w:cs="Times New Roman"/>
          <w:sz w:val="28"/>
          <w:szCs w:val="28"/>
        </w:rPr>
        <w:br/>
      </w:r>
      <w:r w:rsidRPr="00E922FA">
        <w:rPr>
          <w:rFonts w:ascii="Times New Roman" w:hAnsi="Times New Roman" w:cs="Times New Roman"/>
          <w:sz w:val="28"/>
          <w:szCs w:val="28"/>
        </w:rPr>
        <w:t xml:space="preserve">на включение (запуск) систем оповещения населения, с автоматизированных рабочих мест при поступлении установленных сигналов (команд) </w:t>
      </w:r>
      <w:r w:rsidR="00B106A5">
        <w:rPr>
          <w:rFonts w:ascii="Times New Roman" w:hAnsi="Times New Roman" w:cs="Times New Roman"/>
          <w:sz w:val="28"/>
          <w:szCs w:val="28"/>
        </w:rPr>
        <w:br/>
      </w:r>
      <w:r w:rsidRPr="00E922FA">
        <w:rPr>
          <w:rFonts w:ascii="Times New Roman" w:hAnsi="Times New Roman" w:cs="Times New Roman"/>
          <w:sz w:val="28"/>
          <w:szCs w:val="28"/>
        </w:rPr>
        <w:t>и распоряжений.</w:t>
      </w:r>
    </w:p>
    <w:p w14:paraId="083E80E7" w14:textId="77777777" w:rsidR="00E922FA" w:rsidRPr="00E922FA" w:rsidRDefault="00E922FA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2FA">
        <w:rPr>
          <w:rFonts w:ascii="Times New Roman" w:hAnsi="Times New Roman" w:cs="Times New Roman"/>
          <w:sz w:val="28"/>
          <w:szCs w:val="28"/>
        </w:rPr>
        <w:lastRenderedPageBreak/>
        <w:t>В ручном режиме функционирования:</w:t>
      </w:r>
    </w:p>
    <w:p w14:paraId="60E3CF98" w14:textId="46FF2787" w:rsidR="00E922FA" w:rsidRPr="00E922FA" w:rsidRDefault="00B106A5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922FA" w:rsidRPr="00E922FA">
        <w:rPr>
          <w:rFonts w:ascii="Times New Roman" w:hAnsi="Times New Roman" w:cs="Times New Roman"/>
          <w:sz w:val="28"/>
          <w:szCs w:val="28"/>
        </w:rPr>
        <w:t>уполномоченные дежурные (дежурно-диспетчерские) службы органов повседневного управления РСЧС</w:t>
      </w:r>
      <w:r w:rsidR="00917326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="00E922FA" w:rsidRPr="00E922FA">
        <w:rPr>
          <w:rFonts w:ascii="Times New Roman" w:hAnsi="Times New Roman" w:cs="Times New Roman"/>
          <w:sz w:val="28"/>
          <w:szCs w:val="28"/>
        </w:rPr>
        <w:t xml:space="preserve"> осуществляют включение (запуск) оконечных средств оповещения непосредственно с мест их установки, а также направляют заявки операторам связи и (или) редакциям средств массовой информации на передачу сигналов оповещения и экстренной информации в соответствии с законодательством Российской Федерации;</w:t>
      </w:r>
    </w:p>
    <w:p w14:paraId="1E9FE478" w14:textId="09DF07E9" w:rsidR="00E922FA" w:rsidRPr="00E922FA" w:rsidRDefault="00B106A5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922FA" w:rsidRPr="00E922FA">
        <w:rPr>
          <w:rFonts w:ascii="Times New Roman" w:hAnsi="Times New Roman" w:cs="Times New Roman"/>
          <w:sz w:val="28"/>
          <w:szCs w:val="28"/>
        </w:rPr>
        <w:t>задействуются громкоговорящие мобильные и носимые средства оповещения.</w:t>
      </w:r>
    </w:p>
    <w:p w14:paraId="394EB5B5" w14:textId="09FBE9BF" w:rsidR="00E922FA" w:rsidRPr="00E922FA" w:rsidRDefault="00E922FA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2FA">
        <w:rPr>
          <w:rFonts w:ascii="Times New Roman" w:hAnsi="Times New Roman" w:cs="Times New Roman"/>
          <w:sz w:val="28"/>
          <w:szCs w:val="28"/>
        </w:rPr>
        <w:t>Основной режим функционирования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922FA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922FA">
        <w:rPr>
          <w:rFonts w:ascii="Times New Roman" w:hAnsi="Times New Roman" w:cs="Times New Roman"/>
          <w:sz w:val="28"/>
          <w:szCs w:val="28"/>
        </w:rPr>
        <w:t xml:space="preserve"> оповещения </w:t>
      </w:r>
      <w:r w:rsidR="00917326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E922FA">
        <w:rPr>
          <w:rFonts w:ascii="Times New Roman" w:hAnsi="Times New Roman" w:cs="Times New Roman"/>
          <w:sz w:val="28"/>
          <w:szCs w:val="28"/>
        </w:rPr>
        <w:t>автоматизированный.</w:t>
      </w:r>
    </w:p>
    <w:p w14:paraId="077A4300" w14:textId="091148A2" w:rsidR="00E922FA" w:rsidRDefault="00E922FA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2FA">
        <w:rPr>
          <w:rFonts w:ascii="Times New Roman" w:hAnsi="Times New Roman" w:cs="Times New Roman"/>
          <w:sz w:val="28"/>
          <w:szCs w:val="28"/>
        </w:rPr>
        <w:t>Приоритетный режим функционирования определяется положени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E922FA">
        <w:rPr>
          <w:rFonts w:ascii="Times New Roman" w:hAnsi="Times New Roman" w:cs="Times New Roman"/>
          <w:sz w:val="28"/>
          <w:szCs w:val="28"/>
        </w:rPr>
        <w:t xml:space="preserve"> </w:t>
      </w:r>
      <w:r w:rsidR="00B106A5">
        <w:rPr>
          <w:rFonts w:ascii="Times New Roman" w:hAnsi="Times New Roman" w:cs="Times New Roman"/>
          <w:sz w:val="28"/>
          <w:szCs w:val="28"/>
        </w:rPr>
        <w:br/>
      </w:r>
      <w:r w:rsidRPr="00E922FA">
        <w:rPr>
          <w:rFonts w:ascii="Times New Roman" w:hAnsi="Times New Roman" w:cs="Times New Roman"/>
          <w:sz w:val="28"/>
          <w:szCs w:val="28"/>
        </w:rPr>
        <w:t>о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922FA">
        <w:rPr>
          <w:rFonts w:ascii="Times New Roman" w:hAnsi="Times New Roman" w:cs="Times New Roman"/>
          <w:sz w:val="28"/>
          <w:szCs w:val="28"/>
        </w:rPr>
        <w:t xml:space="preserve"> оповещения населения, план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922FA">
        <w:rPr>
          <w:rFonts w:ascii="Times New Roman" w:hAnsi="Times New Roman" w:cs="Times New Roman"/>
          <w:sz w:val="28"/>
          <w:szCs w:val="28"/>
        </w:rPr>
        <w:t xml:space="preserve"> гражданской обороны и защиты населения (план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922FA">
        <w:rPr>
          <w:rFonts w:ascii="Times New Roman" w:hAnsi="Times New Roman" w:cs="Times New Roman"/>
          <w:sz w:val="28"/>
          <w:szCs w:val="28"/>
        </w:rPr>
        <w:t>м гражданской обороны) и план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922FA">
        <w:rPr>
          <w:rFonts w:ascii="Times New Roman" w:hAnsi="Times New Roman" w:cs="Times New Roman"/>
          <w:sz w:val="28"/>
          <w:szCs w:val="28"/>
        </w:rPr>
        <w:t xml:space="preserve">м действий </w:t>
      </w:r>
      <w:r w:rsidR="00B106A5">
        <w:rPr>
          <w:rFonts w:ascii="Times New Roman" w:hAnsi="Times New Roman" w:cs="Times New Roman"/>
          <w:sz w:val="28"/>
          <w:szCs w:val="28"/>
        </w:rPr>
        <w:br/>
      </w:r>
      <w:r w:rsidRPr="00E922FA">
        <w:rPr>
          <w:rFonts w:ascii="Times New Roman" w:hAnsi="Times New Roman" w:cs="Times New Roman"/>
          <w:sz w:val="28"/>
          <w:szCs w:val="28"/>
        </w:rPr>
        <w:t>по предупреждению и ликвидации чрезвычайных ситуаций.</w:t>
      </w:r>
    </w:p>
    <w:p w14:paraId="2E4C5382" w14:textId="7A555A99" w:rsidR="00E922FA" w:rsidRPr="00E922FA" w:rsidRDefault="00E922FA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C4716">
        <w:rPr>
          <w:rFonts w:ascii="Times New Roman" w:hAnsi="Times New Roman" w:cs="Times New Roman"/>
          <w:sz w:val="28"/>
          <w:szCs w:val="28"/>
        </w:rPr>
        <w:t>6</w:t>
      </w:r>
      <w:r w:rsidR="00B106A5">
        <w:rPr>
          <w:rFonts w:ascii="Times New Roman" w:hAnsi="Times New Roman" w:cs="Times New Roman"/>
          <w:sz w:val="28"/>
          <w:szCs w:val="28"/>
        </w:rPr>
        <w:t>. </w:t>
      </w:r>
      <w:r w:rsidRPr="00E922FA">
        <w:rPr>
          <w:rFonts w:ascii="Times New Roman" w:hAnsi="Times New Roman" w:cs="Times New Roman"/>
          <w:sz w:val="28"/>
          <w:szCs w:val="28"/>
        </w:rPr>
        <w:t xml:space="preserve">Передача сигналов оповещения и экстренной информации населению </w:t>
      </w:r>
      <w:r w:rsidR="00B106A5">
        <w:rPr>
          <w:rFonts w:ascii="Times New Roman" w:hAnsi="Times New Roman" w:cs="Times New Roman"/>
          <w:sz w:val="28"/>
          <w:szCs w:val="28"/>
        </w:rPr>
        <w:t>осуществляется подачей сигнала «ВНИМАНИЕ ВСЕМ!»</w:t>
      </w:r>
      <w:r w:rsidRPr="00E922FA">
        <w:rPr>
          <w:rFonts w:ascii="Times New Roman" w:hAnsi="Times New Roman" w:cs="Times New Roman"/>
          <w:sz w:val="28"/>
          <w:szCs w:val="28"/>
        </w:rPr>
        <w:t xml:space="preserve"> путем включения сетей электрических, электронных сирен и мощных акустических систем длительностью до 3 минут с последующей передачей по сетям связи, </w:t>
      </w:r>
      <w:r w:rsidR="00544501">
        <w:rPr>
          <w:rFonts w:ascii="Times New Roman" w:hAnsi="Times New Roman" w:cs="Times New Roman"/>
          <w:sz w:val="28"/>
          <w:szCs w:val="28"/>
        </w:rPr>
        <w:br/>
      </w:r>
      <w:r w:rsidRPr="00E922FA">
        <w:rPr>
          <w:rFonts w:ascii="Times New Roman" w:hAnsi="Times New Roman" w:cs="Times New Roman"/>
          <w:sz w:val="28"/>
          <w:szCs w:val="28"/>
        </w:rPr>
        <w:t>в том числе сетям связи через радиовещательные</w:t>
      </w:r>
      <w:r w:rsidR="00F12D1B">
        <w:rPr>
          <w:rFonts w:ascii="Times New Roman" w:hAnsi="Times New Roman" w:cs="Times New Roman"/>
          <w:sz w:val="28"/>
          <w:szCs w:val="28"/>
        </w:rPr>
        <w:t>,</w:t>
      </w:r>
      <w:r w:rsidRPr="00E922FA">
        <w:rPr>
          <w:rFonts w:ascii="Times New Roman" w:hAnsi="Times New Roman" w:cs="Times New Roman"/>
          <w:sz w:val="28"/>
          <w:szCs w:val="28"/>
        </w:rPr>
        <w:t xml:space="preserve"> передающие станции операторов связи </w:t>
      </w:r>
      <w:r w:rsidR="00F12D1B">
        <w:rPr>
          <w:rFonts w:ascii="Times New Roman" w:hAnsi="Times New Roman" w:cs="Times New Roman"/>
          <w:sz w:val="28"/>
          <w:szCs w:val="28"/>
        </w:rPr>
        <w:t xml:space="preserve">с </w:t>
      </w:r>
      <w:r w:rsidRPr="00E922FA">
        <w:rPr>
          <w:rFonts w:ascii="Times New Roman" w:hAnsi="Times New Roman" w:cs="Times New Roman"/>
          <w:sz w:val="28"/>
          <w:szCs w:val="28"/>
        </w:rPr>
        <w:t>перерывом вещательных программ аудио сообщений длительностью не более 5 минут</w:t>
      </w:r>
      <w:r w:rsidR="00F12D1B">
        <w:rPr>
          <w:rFonts w:ascii="Times New Roman" w:hAnsi="Times New Roman" w:cs="Times New Roman"/>
          <w:sz w:val="28"/>
          <w:szCs w:val="28"/>
        </w:rPr>
        <w:t>.</w:t>
      </w:r>
      <w:r w:rsidRPr="00E922FA">
        <w:rPr>
          <w:rFonts w:ascii="Times New Roman" w:hAnsi="Times New Roman" w:cs="Times New Roman"/>
          <w:sz w:val="28"/>
          <w:szCs w:val="28"/>
        </w:rPr>
        <w:t xml:space="preserve"> (для сетей связи подвижной радиотелефонной связи </w:t>
      </w:r>
      <w:r w:rsidR="00544501">
        <w:rPr>
          <w:rFonts w:ascii="Times New Roman" w:hAnsi="Times New Roman" w:cs="Times New Roman"/>
          <w:bCs/>
          <w:sz w:val="28"/>
          <w:szCs w:val="28"/>
        </w:rPr>
        <w:t>–</w:t>
      </w:r>
      <w:r w:rsidRPr="00E922FA">
        <w:rPr>
          <w:rFonts w:ascii="Times New Roman" w:hAnsi="Times New Roman" w:cs="Times New Roman"/>
          <w:sz w:val="28"/>
          <w:szCs w:val="28"/>
        </w:rPr>
        <w:t xml:space="preserve"> сообщений объемом не более 134 символов русского алфавита, включая цифры, пробелы и знаки препинания).</w:t>
      </w:r>
    </w:p>
    <w:p w14:paraId="412C7852" w14:textId="31D0349A" w:rsidR="00E922FA" w:rsidRPr="00E922FA" w:rsidRDefault="00E922FA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2FA">
        <w:rPr>
          <w:rFonts w:ascii="Times New Roman" w:hAnsi="Times New Roman" w:cs="Times New Roman"/>
          <w:sz w:val="28"/>
          <w:szCs w:val="28"/>
        </w:rPr>
        <w:t xml:space="preserve">Сигналы оповещения и экстренная информации передаются непосредственно с рабочих мест </w:t>
      </w:r>
      <w:r w:rsidR="00F12D1B">
        <w:rPr>
          <w:rFonts w:ascii="Times New Roman" w:hAnsi="Times New Roman" w:cs="Times New Roman"/>
          <w:sz w:val="28"/>
          <w:szCs w:val="28"/>
        </w:rPr>
        <w:t>ЕДДС</w:t>
      </w:r>
      <w:r w:rsidRPr="00E922FA">
        <w:rPr>
          <w:rFonts w:ascii="Times New Roman" w:hAnsi="Times New Roman" w:cs="Times New Roman"/>
          <w:sz w:val="28"/>
          <w:szCs w:val="28"/>
        </w:rPr>
        <w:t xml:space="preserve"> органов повседневного управления РСЧС.</w:t>
      </w:r>
    </w:p>
    <w:p w14:paraId="6210B050" w14:textId="44EC424B" w:rsidR="00E922FA" w:rsidRPr="00E922FA" w:rsidRDefault="00E922FA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2FA">
        <w:rPr>
          <w:rFonts w:ascii="Times New Roman" w:hAnsi="Times New Roman" w:cs="Times New Roman"/>
          <w:sz w:val="28"/>
          <w:szCs w:val="28"/>
        </w:rPr>
        <w:t xml:space="preserve">Допускается трехкратное повторение этих сообщений (для сетей подвижной радиотелефонной связи </w:t>
      </w:r>
      <w:r w:rsidR="00917326">
        <w:rPr>
          <w:rFonts w:ascii="Times New Roman" w:hAnsi="Times New Roman" w:cs="Times New Roman"/>
          <w:bCs/>
          <w:sz w:val="28"/>
          <w:szCs w:val="28"/>
        </w:rPr>
        <w:t>–</w:t>
      </w:r>
      <w:r w:rsidRPr="00E922FA">
        <w:rPr>
          <w:rFonts w:ascii="Times New Roman" w:hAnsi="Times New Roman" w:cs="Times New Roman"/>
          <w:sz w:val="28"/>
          <w:szCs w:val="28"/>
        </w:rPr>
        <w:t xml:space="preserve"> повтор передачи сообщения осуществляется не ранее, чем закончится передача предыдущего сообщения).</w:t>
      </w:r>
    </w:p>
    <w:p w14:paraId="3B0E0342" w14:textId="0E85022C" w:rsidR="00E922FA" w:rsidRDefault="00E922FA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2FA">
        <w:rPr>
          <w:rFonts w:ascii="Times New Roman" w:hAnsi="Times New Roman" w:cs="Times New Roman"/>
          <w:sz w:val="28"/>
          <w:szCs w:val="28"/>
        </w:rPr>
        <w:t xml:space="preserve">Типовые аудио-, а также текстовые сообщения населению </w:t>
      </w:r>
      <w:r w:rsidR="00B106A5">
        <w:rPr>
          <w:rFonts w:ascii="Times New Roman" w:hAnsi="Times New Roman" w:cs="Times New Roman"/>
          <w:sz w:val="28"/>
          <w:szCs w:val="28"/>
        </w:rPr>
        <w:br/>
      </w:r>
      <w:r w:rsidRPr="00E922FA">
        <w:rPr>
          <w:rFonts w:ascii="Times New Roman" w:hAnsi="Times New Roman" w:cs="Times New Roman"/>
          <w:sz w:val="28"/>
          <w:szCs w:val="28"/>
        </w:rPr>
        <w:t>о фактических и прогнозируемых чрезвычайных ситуациях готовятся заблаговременно постоянно действующими органами управления РСЧС совместно с органами повседневного управления РСЧС.</w:t>
      </w:r>
    </w:p>
    <w:p w14:paraId="4F0B99A7" w14:textId="049F3BC7" w:rsidR="00776903" w:rsidRPr="00776903" w:rsidRDefault="00F12D1B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C4716">
        <w:rPr>
          <w:rFonts w:ascii="Times New Roman" w:hAnsi="Times New Roman" w:cs="Times New Roman"/>
          <w:sz w:val="28"/>
          <w:szCs w:val="28"/>
        </w:rPr>
        <w:t>7</w:t>
      </w:r>
      <w:r w:rsidR="00B106A5">
        <w:rPr>
          <w:rFonts w:ascii="Times New Roman" w:hAnsi="Times New Roman" w:cs="Times New Roman"/>
          <w:sz w:val="28"/>
          <w:szCs w:val="28"/>
        </w:rPr>
        <w:t>. </w:t>
      </w:r>
      <w:r w:rsidR="00776903" w:rsidRPr="00776903">
        <w:rPr>
          <w:rFonts w:ascii="Times New Roman" w:hAnsi="Times New Roman" w:cs="Times New Roman"/>
          <w:sz w:val="28"/>
          <w:szCs w:val="28"/>
        </w:rPr>
        <w:t>Для обеспечения своевременной передачи населению сигналов оповещения и экстренной информации комплексно могут использоваться:</w:t>
      </w:r>
    </w:p>
    <w:p w14:paraId="0B126A92" w14:textId="33C13665" w:rsidR="00776903" w:rsidRPr="00776903" w:rsidRDefault="00B106A5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917326">
        <w:rPr>
          <w:rFonts w:ascii="Times New Roman" w:hAnsi="Times New Roman" w:cs="Times New Roman"/>
          <w:sz w:val="28"/>
          <w:szCs w:val="28"/>
        </w:rPr>
        <w:t> </w:t>
      </w:r>
      <w:r w:rsidR="00776903" w:rsidRPr="00776903">
        <w:rPr>
          <w:rFonts w:ascii="Times New Roman" w:hAnsi="Times New Roman" w:cs="Times New Roman"/>
          <w:sz w:val="28"/>
          <w:szCs w:val="28"/>
        </w:rPr>
        <w:t>сети электронных сирен и мощных акустических систем;</w:t>
      </w:r>
    </w:p>
    <w:p w14:paraId="5C8F20C7" w14:textId="25DAD40F" w:rsidR="00776903" w:rsidRPr="00776903" w:rsidRDefault="00B106A5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917326">
        <w:rPr>
          <w:rFonts w:ascii="Times New Roman" w:hAnsi="Times New Roman" w:cs="Times New Roman"/>
          <w:sz w:val="28"/>
          <w:szCs w:val="28"/>
        </w:rPr>
        <w:t> </w:t>
      </w:r>
      <w:r w:rsidR="00776903" w:rsidRPr="00776903">
        <w:rPr>
          <w:rFonts w:ascii="Times New Roman" w:hAnsi="Times New Roman" w:cs="Times New Roman"/>
          <w:sz w:val="28"/>
          <w:szCs w:val="28"/>
        </w:rPr>
        <w:t>сети проводного радиовещания;</w:t>
      </w:r>
    </w:p>
    <w:p w14:paraId="09F7598A" w14:textId="4533FE28" w:rsidR="00776903" w:rsidRPr="00776903" w:rsidRDefault="00B106A5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917326">
        <w:t> </w:t>
      </w:r>
      <w:r w:rsidR="00776903" w:rsidRPr="00776903">
        <w:rPr>
          <w:rFonts w:ascii="Times New Roman" w:hAnsi="Times New Roman" w:cs="Times New Roman"/>
          <w:sz w:val="28"/>
          <w:szCs w:val="28"/>
        </w:rPr>
        <w:t>сети кабельного телерадиовещания;</w:t>
      </w:r>
    </w:p>
    <w:p w14:paraId="7132B81B" w14:textId="3D71AC3A" w:rsidR="00776903" w:rsidRPr="00776903" w:rsidRDefault="00B106A5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6893960"/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917326">
        <w:rPr>
          <w:rFonts w:ascii="Times New Roman" w:hAnsi="Times New Roman" w:cs="Times New Roman"/>
          <w:sz w:val="28"/>
          <w:szCs w:val="28"/>
        </w:rPr>
        <w:t> </w:t>
      </w:r>
      <w:r w:rsidR="00776903" w:rsidRPr="00776903">
        <w:rPr>
          <w:rFonts w:ascii="Times New Roman" w:hAnsi="Times New Roman" w:cs="Times New Roman"/>
          <w:sz w:val="28"/>
          <w:szCs w:val="28"/>
        </w:rPr>
        <w:t>сети эфирного телерадиовещания;</w:t>
      </w:r>
    </w:p>
    <w:p w14:paraId="41CDCDC2" w14:textId="78A2C956" w:rsidR="00776903" w:rsidRPr="00776903" w:rsidRDefault="00B106A5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917326">
        <w:rPr>
          <w:rFonts w:ascii="Times New Roman" w:hAnsi="Times New Roman" w:cs="Times New Roman"/>
          <w:sz w:val="28"/>
          <w:szCs w:val="28"/>
        </w:rPr>
        <w:t> </w:t>
      </w:r>
      <w:r w:rsidR="00776903" w:rsidRPr="00776903">
        <w:rPr>
          <w:rFonts w:ascii="Times New Roman" w:hAnsi="Times New Roman" w:cs="Times New Roman"/>
          <w:sz w:val="28"/>
          <w:szCs w:val="28"/>
        </w:rPr>
        <w:t>сети подвижной радиотелефонной связи;</w:t>
      </w:r>
    </w:p>
    <w:p w14:paraId="0F5B5F53" w14:textId="025B6CC6" w:rsidR="00776903" w:rsidRPr="00776903" w:rsidRDefault="00B106A5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917326">
        <w:rPr>
          <w:rFonts w:ascii="Times New Roman" w:hAnsi="Times New Roman" w:cs="Times New Roman"/>
          <w:sz w:val="28"/>
          <w:szCs w:val="28"/>
        </w:rPr>
        <w:t> </w:t>
      </w:r>
      <w:r w:rsidR="00776903" w:rsidRPr="00776903">
        <w:rPr>
          <w:rFonts w:ascii="Times New Roman" w:hAnsi="Times New Roman" w:cs="Times New Roman"/>
          <w:sz w:val="28"/>
          <w:szCs w:val="28"/>
        </w:rPr>
        <w:t>сети местной телефонной связи</w:t>
      </w:r>
    </w:p>
    <w:p w14:paraId="3F64B072" w14:textId="3B352548" w:rsidR="00776903" w:rsidRPr="00776903" w:rsidRDefault="00B106A5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917326">
        <w:rPr>
          <w:rFonts w:ascii="Times New Roman" w:hAnsi="Times New Roman" w:cs="Times New Roman"/>
          <w:sz w:val="28"/>
          <w:szCs w:val="28"/>
        </w:rPr>
        <w:t> </w:t>
      </w:r>
      <w:r w:rsidR="00776903" w:rsidRPr="00776903">
        <w:rPr>
          <w:rFonts w:ascii="Times New Roman" w:hAnsi="Times New Roman" w:cs="Times New Roman"/>
          <w:sz w:val="28"/>
          <w:szCs w:val="28"/>
        </w:rPr>
        <w:t>сети связи операторов связи;</w:t>
      </w:r>
    </w:p>
    <w:bookmarkEnd w:id="1"/>
    <w:p w14:paraId="50076DF6" w14:textId="1AC3BCAF" w:rsidR="00776903" w:rsidRPr="00776903" w:rsidRDefault="00B106A5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917326">
        <w:rPr>
          <w:rFonts w:ascii="Times New Roman" w:hAnsi="Times New Roman" w:cs="Times New Roman"/>
          <w:sz w:val="28"/>
          <w:szCs w:val="28"/>
        </w:rPr>
        <w:t> </w:t>
      </w:r>
      <w:r w:rsidR="00776903" w:rsidRPr="00776903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информационно-телекоммуникационная сеть </w:t>
      </w:r>
      <w:r w:rsidR="00544501">
        <w:rPr>
          <w:rFonts w:ascii="Times New Roman" w:hAnsi="Times New Roman" w:cs="Times New Roman"/>
          <w:sz w:val="28"/>
          <w:szCs w:val="28"/>
        </w:rPr>
        <w:t>«</w:t>
      </w:r>
      <w:r w:rsidR="00776903" w:rsidRPr="00776903">
        <w:rPr>
          <w:rFonts w:ascii="Times New Roman" w:hAnsi="Times New Roman" w:cs="Times New Roman"/>
          <w:sz w:val="28"/>
          <w:szCs w:val="28"/>
        </w:rPr>
        <w:t>Интернет</w:t>
      </w:r>
      <w:r w:rsidR="00544501">
        <w:rPr>
          <w:rFonts w:ascii="Times New Roman" w:hAnsi="Times New Roman" w:cs="Times New Roman"/>
          <w:sz w:val="28"/>
          <w:szCs w:val="28"/>
        </w:rPr>
        <w:t>»</w:t>
      </w:r>
      <w:r w:rsidR="00776903" w:rsidRPr="00776903">
        <w:rPr>
          <w:rFonts w:ascii="Times New Roman" w:hAnsi="Times New Roman" w:cs="Times New Roman"/>
          <w:sz w:val="28"/>
          <w:szCs w:val="28"/>
        </w:rPr>
        <w:t>;</w:t>
      </w:r>
    </w:p>
    <w:p w14:paraId="60FB5D1F" w14:textId="4CAA692F" w:rsidR="00776903" w:rsidRDefault="00B106A5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–</w:t>
      </w:r>
      <w:r w:rsidR="00917326">
        <w:rPr>
          <w:rFonts w:ascii="Times New Roman" w:hAnsi="Times New Roman" w:cs="Times New Roman"/>
          <w:sz w:val="28"/>
          <w:szCs w:val="28"/>
        </w:rPr>
        <w:t> </w:t>
      </w:r>
      <w:r w:rsidR="00776903" w:rsidRPr="00776903">
        <w:rPr>
          <w:rFonts w:ascii="Times New Roman" w:hAnsi="Times New Roman" w:cs="Times New Roman"/>
          <w:sz w:val="28"/>
          <w:szCs w:val="28"/>
        </w:rPr>
        <w:t xml:space="preserve">громкоговорящие средства на подвижных объектах, мобильные </w:t>
      </w:r>
      <w:r>
        <w:rPr>
          <w:rFonts w:ascii="Times New Roman" w:hAnsi="Times New Roman" w:cs="Times New Roman"/>
          <w:sz w:val="28"/>
          <w:szCs w:val="28"/>
        </w:rPr>
        <w:br/>
      </w:r>
      <w:r w:rsidR="00776903" w:rsidRPr="00776903">
        <w:rPr>
          <w:rFonts w:ascii="Times New Roman" w:hAnsi="Times New Roman" w:cs="Times New Roman"/>
          <w:sz w:val="28"/>
          <w:szCs w:val="28"/>
        </w:rPr>
        <w:t>и носимые средства оповещения.</w:t>
      </w:r>
    </w:p>
    <w:p w14:paraId="2775A629" w14:textId="04EA4967" w:rsidR="00776903" w:rsidRDefault="005C4716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776903">
        <w:rPr>
          <w:rFonts w:ascii="Times New Roman" w:hAnsi="Times New Roman" w:cs="Times New Roman"/>
          <w:sz w:val="28"/>
          <w:szCs w:val="28"/>
        </w:rPr>
        <w:t>.</w:t>
      </w:r>
      <w:r w:rsidR="006122FB">
        <w:rPr>
          <w:rFonts w:ascii="Times New Roman" w:hAnsi="Times New Roman" w:cs="Times New Roman"/>
          <w:sz w:val="28"/>
          <w:szCs w:val="28"/>
        </w:rPr>
        <w:t> </w:t>
      </w:r>
      <w:r w:rsidR="00776903" w:rsidRPr="00776903">
        <w:rPr>
          <w:rFonts w:ascii="Times New Roman" w:hAnsi="Times New Roman" w:cs="Times New Roman"/>
          <w:sz w:val="28"/>
          <w:szCs w:val="28"/>
        </w:rPr>
        <w:t>Рассмотрение вопросов об организации оповещения населения</w:t>
      </w:r>
      <w:r w:rsidR="00776903">
        <w:rPr>
          <w:rFonts w:ascii="Times New Roman" w:hAnsi="Times New Roman" w:cs="Times New Roman"/>
          <w:sz w:val="28"/>
          <w:szCs w:val="28"/>
        </w:rPr>
        <w:t xml:space="preserve"> городского округа Анадырь</w:t>
      </w:r>
      <w:r w:rsidR="00776903" w:rsidRPr="00776903">
        <w:rPr>
          <w:rFonts w:ascii="Times New Roman" w:hAnsi="Times New Roman" w:cs="Times New Roman"/>
          <w:sz w:val="28"/>
          <w:szCs w:val="28"/>
        </w:rPr>
        <w:t xml:space="preserve"> и </w:t>
      </w:r>
      <w:r w:rsidR="006122FB">
        <w:rPr>
          <w:rFonts w:ascii="Times New Roman" w:hAnsi="Times New Roman" w:cs="Times New Roman"/>
          <w:sz w:val="28"/>
          <w:szCs w:val="28"/>
        </w:rPr>
        <w:t>по</w:t>
      </w:r>
      <w:r w:rsidR="00B216D7">
        <w:rPr>
          <w:rFonts w:ascii="Times New Roman" w:hAnsi="Times New Roman" w:cs="Times New Roman"/>
          <w:sz w:val="28"/>
          <w:szCs w:val="28"/>
        </w:rPr>
        <w:t xml:space="preserve"> </w:t>
      </w:r>
      <w:r w:rsidR="00776903" w:rsidRPr="00776903">
        <w:rPr>
          <w:rFonts w:ascii="Times New Roman" w:hAnsi="Times New Roman" w:cs="Times New Roman"/>
          <w:sz w:val="28"/>
          <w:szCs w:val="28"/>
        </w:rPr>
        <w:t>определени</w:t>
      </w:r>
      <w:r w:rsidR="00B216D7">
        <w:rPr>
          <w:rFonts w:ascii="Times New Roman" w:hAnsi="Times New Roman" w:cs="Times New Roman"/>
          <w:sz w:val="28"/>
          <w:szCs w:val="28"/>
        </w:rPr>
        <w:t>ю</w:t>
      </w:r>
      <w:r w:rsidR="00776903" w:rsidRPr="00776903">
        <w:rPr>
          <w:rFonts w:ascii="Times New Roman" w:hAnsi="Times New Roman" w:cs="Times New Roman"/>
          <w:sz w:val="28"/>
          <w:szCs w:val="28"/>
        </w:rPr>
        <w:t xml:space="preserve"> способов и сроков оповещения населения осуществляется комисси</w:t>
      </w:r>
      <w:r w:rsidR="00776903">
        <w:rPr>
          <w:rFonts w:ascii="Times New Roman" w:hAnsi="Times New Roman" w:cs="Times New Roman"/>
          <w:sz w:val="28"/>
          <w:szCs w:val="28"/>
        </w:rPr>
        <w:t>ей</w:t>
      </w:r>
      <w:r w:rsidR="00776903" w:rsidRPr="00776903">
        <w:rPr>
          <w:rFonts w:ascii="Times New Roman" w:hAnsi="Times New Roman" w:cs="Times New Roman"/>
          <w:sz w:val="28"/>
          <w:szCs w:val="28"/>
        </w:rPr>
        <w:t xml:space="preserve"> по предупреждению и ликвидации чрезвычайных ситуаций и обеспечению пожарной безопасности (далее </w:t>
      </w:r>
      <w:r w:rsidR="00CA5C82">
        <w:rPr>
          <w:rFonts w:ascii="Times New Roman" w:hAnsi="Times New Roman" w:cs="Times New Roman"/>
          <w:bCs/>
          <w:sz w:val="28"/>
          <w:szCs w:val="28"/>
        </w:rPr>
        <w:t>–</w:t>
      </w:r>
      <w:r w:rsidR="00776903" w:rsidRPr="00776903">
        <w:rPr>
          <w:rFonts w:ascii="Times New Roman" w:hAnsi="Times New Roman" w:cs="Times New Roman"/>
          <w:sz w:val="28"/>
          <w:szCs w:val="28"/>
        </w:rPr>
        <w:t xml:space="preserve"> КЧС и ОПБ) </w:t>
      </w:r>
      <w:r w:rsidR="00776903">
        <w:rPr>
          <w:rFonts w:ascii="Times New Roman" w:hAnsi="Times New Roman" w:cs="Times New Roman"/>
          <w:sz w:val="28"/>
          <w:szCs w:val="28"/>
        </w:rPr>
        <w:t>городского округа Анадырь</w:t>
      </w:r>
      <w:r w:rsidR="00776903" w:rsidRPr="00776903">
        <w:rPr>
          <w:rFonts w:ascii="Times New Roman" w:hAnsi="Times New Roman" w:cs="Times New Roman"/>
          <w:sz w:val="28"/>
          <w:szCs w:val="28"/>
        </w:rPr>
        <w:t>.</w:t>
      </w:r>
    </w:p>
    <w:p w14:paraId="3D91AF56" w14:textId="146801DF" w:rsidR="00285635" w:rsidRDefault="005C4716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6122FB">
        <w:rPr>
          <w:rFonts w:ascii="Times New Roman" w:hAnsi="Times New Roman" w:cs="Times New Roman"/>
          <w:sz w:val="28"/>
          <w:szCs w:val="28"/>
        </w:rPr>
        <w:t>. </w:t>
      </w:r>
      <w:r w:rsidR="00776903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Анадырь мероприятия </w:t>
      </w:r>
      <w:r w:rsidR="006122FB">
        <w:rPr>
          <w:rFonts w:ascii="Times New Roman" w:hAnsi="Times New Roman" w:cs="Times New Roman"/>
          <w:sz w:val="28"/>
          <w:szCs w:val="28"/>
        </w:rPr>
        <w:br/>
      </w:r>
      <w:r w:rsidR="00776903" w:rsidRPr="00776903">
        <w:rPr>
          <w:rFonts w:ascii="Times New Roman" w:hAnsi="Times New Roman" w:cs="Times New Roman"/>
          <w:sz w:val="28"/>
          <w:szCs w:val="28"/>
        </w:rPr>
        <w:t xml:space="preserve">по исключению несанкционированной передачи сигналов оповещения </w:t>
      </w:r>
      <w:r w:rsidR="006122FB">
        <w:rPr>
          <w:rFonts w:ascii="Times New Roman" w:hAnsi="Times New Roman" w:cs="Times New Roman"/>
          <w:sz w:val="28"/>
          <w:szCs w:val="28"/>
        </w:rPr>
        <w:br/>
      </w:r>
      <w:r w:rsidR="00776903" w:rsidRPr="00776903">
        <w:rPr>
          <w:rFonts w:ascii="Times New Roman" w:hAnsi="Times New Roman" w:cs="Times New Roman"/>
          <w:sz w:val="28"/>
          <w:szCs w:val="28"/>
        </w:rPr>
        <w:t>и экстренной информации</w:t>
      </w:r>
      <w:r w:rsidR="00776903">
        <w:rPr>
          <w:rFonts w:ascii="Times New Roman" w:hAnsi="Times New Roman" w:cs="Times New Roman"/>
          <w:sz w:val="28"/>
          <w:szCs w:val="28"/>
        </w:rPr>
        <w:t xml:space="preserve"> </w:t>
      </w:r>
      <w:r w:rsidR="007C02A0">
        <w:rPr>
          <w:rFonts w:ascii="Times New Roman" w:hAnsi="Times New Roman" w:cs="Times New Roman"/>
          <w:sz w:val="28"/>
          <w:szCs w:val="28"/>
        </w:rPr>
        <w:t>в</w:t>
      </w:r>
      <w:r w:rsidR="00776903">
        <w:rPr>
          <w:rFonts w:ascii="Times New Roman" w:hAnsi="Times New Roman" w:cs="Times New Roman"/>
          <w:sz w:val="28"/>
          <w:szCs w:val="28"/>
        </w:rPr>
        <w:t>озложены на</w:t>
      </w:r>
      <w:r w:rsidR="007C02A0">
        <w:rPr>
          <w:rFonts w:ascii="Times New Roman" w:hAnsi="Times New Roman" w:cs="Times New Roman"/>
          <w:sz w:val="28"/>
          <w:szCs w:val="28"/>
        </w:rPr>
        <w:t xml:space="preserve"> Департамент гражданской защиты </w:t>
      </w:r>
      <w:r w:rsidR="006122FB">
        <w:rPr>
          <w:rFonts w:ascii="Times New Roman" w:hAnsi="Times New Roman" w:cs="Times New Roman"/>
          <w:sz w:val="28"/>
          <w:szCs w:val="28"/>
        </w:rPr>
        <w:br/>
      </w:r>
      <w:r w:rsidR="007C02A0">
        <w:rPr>
          <w:rFonts w:ascii="Times New Roman" w:hAnsi="Times New Roman" w:cs="Times New Roman"/>
          <w:sz w:val="28"/>
          <w:szCs w:val="28"/>
        </w:rPr>
        <w:t xml:space="preserve">и противопожарной службы Чукотского автономного округа, Администрацию городского округа Анадырь, на </w:t>
      </w:r>
      <w:r w:rsidR="00776903" w:rsidRPr="00776903">
        <w:rPr>
          <w:rFonts w:ascii="Times New Roman" w:hAnsi="Times New Roman" w:cs="Times New Roman"/>
          <w:sz w:val="28"/>
          <w:szCs w:val="28"/>
        </w:rPr>
        <w:t xml:space="preserve">организации, в ведении которых находятся </w:t>
      </w:r>
      <w:r w:rsidR="00285635">
        <w:rPr>
          <w:rFonts w:ascii="Times New Roman" w:hAnsi="Times New Roman" w:cs="Times New Roman"/>
          <w:sz w:val="28"/>
          <w:szCs w:val="28"/>
        </w:rPr>
        <w:t xml:space="preserve">оконечные устройства </w:t>
      </w:r>
      <w:r w:rsidR="00776903" w:rsidRPr="00776903">
        <w:rPr>
          <w:rFonts w:ascii="Times New Roman" w:hAnsi="Times New Roman" w:cs="Times New Roman"/>
          <w:sz w:val="28"/>
          <w:szCs w:val="28"/>
        </w:rPr>
        <w:t xml:space="preserve">системы оповещения населения, а также </w:t>
      </w:r>
      <w:r w:rsidR="007C02A0">
        <w:rPr>
          <w:rFonts w:ascii="Times New Roman" w:hAnsi="Times New Roman" w:cs="Times New Roman"/>
          <w:sz w:val="28"/>
          <w:szCs w:val="28"/>
        </w:rPr>
        <w:t xml:space="preserve">на </w:t>
      </w:r>
      <w:r w:rsidR="00776903" w:rsidRPr="00776903">
        <w:rPr>
          <w:rFonts w:ascii="Times New Roman" w:hAnsi="Times New Roman" w:cs="Times New Roman"/>
          <w:sz w:val="28"/>
          <w:szCs w:val="28"/>
        </w:rPr>
        <w:t>постоянно действующие органы управления РСЧС, органы повседневного управления РСЧС</w:t>
      </w:r>
      <w:r w:rsidR="007C02A0">
        <w:rPr>
          <w:rFonts w:ascii="Times New Roman" w:hAnsi="Times New Roman" w:cs="Times New Roman"/>
          <w:sz w:val="28"/>
          <w:szCs w:val="28"/>
        </w:rPr>
        <w:t xml:space="preserve"> (ЕДДС)</w:t>
      </w:r>
      <w:r w:rsidR="00776903" w:rsidRPr="00776903">
        <w:rPr>
          <w:rFonts w:ascii="Times New Roman" w:hAnsi="Times New Roman" w:cs="Times New Roman"/>
          <w:sz w:val="28"/>
          <w:szCs w:val="28"/>
        </w:rPr>
        <w:t xml:space="preserve">, </w:t>
      </w:r>
      <w:r w:rsidR="007C02A0">
        <w:rPr>
          <w:rFonts w:ascii="Times New Roman" w:hAnsi="Times New Roman" w:cs="Times New Roman"/>
          <w:sz w:val="28"/>
          <w:szCs w:val="28"/>
        </w:rPr>
        <w:t xml:space="preserve">на </w:t>
      </w:r>
      <w:r w:rsidR="00776903" w:rsidRPr="00776903">
        <w:rPr>
          <w:rFonts w:ascii="Times New Roman" w:hAnsi="Times New Roman" w:cs="Times New Roman"/>
          <w:sz w:val="28"/>
          <w:szCs w:val="28"/>
        </w:rPr>
        <w:t>оператор</w:t>
      </w:r>
      <w:r w:rsidR="007C02A0">
        <w:rPr>
          <w:rFonts w:ascii="Times New Roman" w:hAnsi="Times New Roman" w:cs="Times New Roman"/>
          <w:sz w:val="28"/>
          <w:szCs w:val="28"/>
        </w:rPr>
        <w:t>ов</w:t>
      </w:r>
      <w:r w:rsidR="00776903" w:rsidRPr="00776903">
        <w:rPr>
          <w:rFonts w:ascii="Times New Roman" w:hAnsi="Times New Roman" w:cs="Times New Roman"/>
          <w:sz w:val="28"/>
          <w:szCs w:val="28"/>
        </w:rPr>
        <w:t xml:space="preserve"> связи и редакции средств массовой информации</w:t>
      </w:r>
      <w:r w:rsidR="007C02A0">
        <w:rPr>
          <w:rFonts w:ascii="Times New Roman" w:hAnsi="Times New Roman" w:cs="Times New Roman"/>
          <w:sz w:val="28"/>
          <w:szCs w:val="28"/>
        </w:rPr>
        <w:t>.</w:t>
      </w:r>
    </w:p>
    <w:p w14:paraId="1B85F224" w14:textId="47F5D8F9" w:rsidR="00776903" w:rsidRPr="002525C7" w:rsidRDefault="007C02A0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Вышеуказанные организации</w:t>
      </w:r>
      <w:r w:rsidR="00776903" w:rsidRPr="00776903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86805320"/>
      <w:r w:rsidR="00776903" w:rsidRPr="00776903">
        <w:rPr>
          <w:rFonts w:ascii="Times New Roman" w:hAnsi="Times New Roman" w:cs="Times New Roman"/>
          <w:sz w:val="28"/>
          <w:szCs w:val="28"/>
        </w:rPr>
        <w:t xml:space="preserve">проводят комплекс организационно-технических мероприятий </w:t>
      </w:r>
      <w:bookmarkStart w:id="3" w:name="_Hlk185848440"/>
      <w:bookmarkEnd w:id="2"/>
      <w:r w:rsidR="00776903" w:rsidRPr="00776903">
        <w:rPr>
          <w:rFonts w:ascii="Times New Roman" w:hAnsi="Times New Roman" w:cs="Times New Roman"/>
          <w:sz w:val="28"/>
          <w:szCs w:val="28"/>
        </w:rPr>
        <w:t>по исключению несанкционированной передачи сигналов оповещения и экстренной информации.</w:t>
      </w:r>
    </w:p>
    <w:bookmarkEnd w:id="3"/>
    <w:p w14:paraId="57056444" w14:textId="77777777" w:rsidR="002525C7" w:rsidRDefault="002525C7" w:rsidP="006122F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90307CF" w14:textId="0D278FF2" w:rsidR="007C02A0" w:rsidRDefault="006122FB" w:rsidP="006122F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 </w:t>
      </w:r>
      <w:r w:rsidR="007C02A0" w:rsidRPr="007C02A0">
        <w:rPr>
          <w:rFonts w:ascii="Times New Roman" w:hAnsi="Times New Roman" w:cs="Times New Roman"/>
          <w:b/>
          <w:bCs/>
          <w:sz w:val="28"/>
          <w:szCs w:val="28"/>
        </w:rPr>
        <w:t xml:space="preserve">Поддержание в готовности </w:t>
      </w:r>
      <w:r w:rsidR="00D4258C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</w:t>
      </w:r>
      <w:r w:rsidR="007C02A0" w:rsidRPr="007C02A0">
        <w:rPr>
          <w:rFonts w:ascii="Times New Roman" w:hAnsi="Times New Roman" w:cs="Times New Roman"/>
          <w:b/>
          <w:bCs/>
          <w:sz w:val="28"/>
          <w:szCs w:val="28"/>
        </w:rPr>
        <w:t>систем</w:t>
      </w:r>
      <w:r w:rsidR="007C02A0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7C02A0" w:rsidRPr="007C02A0">
        <w:rPr>
          <w:rFonts w:ascii="Times New Roman" w:hAnsi="Times New Roman" w:cs="Times New Roman"/>
          <w:b/>
          <w:bCs/>
          <w:sz w:val="28"/>
          <w:szCs w:val="28"/>
        </w:rPr>
        <w:t xml:space="preserve"> оповещения населения</w:t>
      </w:r>
      <w:r w:rsidR="007C02A0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округа Анадырь</w:t>
      </w:r>
    </w:p>
    <w:p w14:paraId="7CA68A8B" w14:textId="1C1DE58B" w:rsidR="00E459CB" w:rsidRDefault="00E459CB" w:rsidP="006122F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FBC077" w14:textId="0C3EA738" w:rsidR="00E459CB" w:rsidRDefault="00E459CB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C4716">
        <w:rPr>
          <w:rFonts w:ascii="Times New Roman" w:hAnsi="Times New Roman" w:cs="Times New Roman"/>
          <w:sz w:val="28"/>
          <w:szCs w:val="28"/>
        </w:rPr>
        <w:t>0</w:t>
      </w:r>
      <w:r w:rsidR="006122FB">
        <w:rPr>
          <w:rFonts w:ascii="Times New Roman" w:hAnsi="Times New Roman" w:cs="Times New Roman"/>
          <w:sz w:val="28"/>
          <w:szCs w:val="28"/>
        </w:rPr>
        <w:t>. </w:t>
      </w:r>
      <w:r w:rsidRPr="00E459CB">
        <w:rPr>
          <w:rFonts w:ascii="Times New Roman" w:hAnsi="Times New Roman" w:cs="Times New Roman"/>
          <w:sz w:val="28"/>
          <w:szCs w:val="28"/>
        </w:rPr>
        <w:t xml:space="preserve">Поддержание </w:t>
      </w:r>
      <w:r>
        <w:rPr>
          <w:rFonts w:ascii="Times New Roman" w:hAnsi="Times New Roman" w:cs="Times New Roman"/>
          <w:sz w:val="28"/>
          <w:szCs w:val="28"/>
        </w:rPr>
        <w:t>МСО</w:t>
      </w:r>
      <w:r w:rsidRPr="00E459CB">
        <w:rPr>
          <w:rFonts w:ascii="Times New Roman" w:hAnsi="Times New Roman" w:cs="Times New Roman"/>
          <w:sz w:val="28"/>
          <w:szCs w:val="28"/>
        </w:rPr>
        <w:t xml:space="preserve"> в готовности организуется и осуществляется</w:t>
      </w:r>
      <w:r w:rsidR="00A253FF">
        <w:rPr>
          <w:rFonts w:ascii="Times New Roman" w:hAnsi="Times New Roman" w:cs="Times New Roman"/>
          <w:sz w:val="28"/>
          <w:szCs w:val="28"/>
        </w:rPr>
        <w:t xml:space="preserve"> Департаментом гражданской защиты и противопожарной службы Чукотского автономного округа,</w:t>
      </w:r>
      <w:r w:rsidRPr="00E459CB">
        <w:rPr>
          <w:rFonts w:ascii="Times New Roman" w:hAnsi="Times New Roman" w:cs="Times New Roman"/>
          <w:sz w:val="28"/>
          <w:szCs w:val="28"/>
        </w:rPr>
        <w:t xml:space="preserve"> </w:t>
      </w:r>
      <w:r w:rsidR="009A3270">
        <w:rPr>
          <w:rFonts w:ascii="Times New Roman" w:hAnsi="Times New Roman" w:cs="Times New Roman"/>
          <w:sz w:val="28"/>
          <w:szCs w:val="28"/>
        </w:rPr>
        <w:t>Администрацией городского округа Анадырь</w:t>
      </w:r>
      <w:r w:rsidRPr="00E459CB">
        <w:rPr>
          <w:rFonts w:ascii="Times New Roman" w:hAnsi="Times New Roman" w:cs="Times New Roman"/>
          <w:sz w:val="28"/>
          <w:szCs w:val="28"/>
        </w:rPr>
        <w:t xml:space="preserve"> </w:t>
      </w:r>
      <w:r w:rsidR="009A3270">
        <w:rPr>
          <w:rFonts w:ascii="Times New Roman" w:hAnsi="Times New Roman" w:cs="Times New Roman"/>
          <w:sz w:val="28"/>
          <w:szCs w:val="28"/>
        </w:rPr>
        <w:t xml:space="preserve">и </w:t>
      </w:r>
      <w:r w:rsidR="003A7E4C">
        <w:rPr>
          <w:rFonts w:ascii="Times New Roman" w:hAnsi="Times New Roman" w:cs="Times New Roman"/>
          <w:sz w:val="28"/>
          <w:szCs w:val="28"/>
        </w:rPr>
        <w:t xml:space="preserve">силами </w:t>
      </w:r>
      <w:r w:rsidRPr="00E459CB">
        <w:rPr>
          <w:rFonts w:ascii="Times New Roman" w:hAnsi="Times New Roman" w:cs="Times New Roman"/>
          <w:sz w:val="28"/>
          <w:szCs w:val="28"/>
        </w:rPr>
        <w:t>организаци</w:t>
      </w:r>
      <w:r w:rsidR="003A7E4C">
        <w:rPr>
          <w:rFonts w:ascii="Times New Roman" w:hAnsi="Times New Roman" w:cs="Times New Roman"/>
          <w:sz w:val="28"/>
          <w:szCs w:val="28"/>
        </w:rPr>
        <w:t xml:space="preserve">й </w:t>
      </w:r>
      <w:r w:rsidR="00A253FF">
        <w:rPr>
          <w:rFonts w:ascii="Times New Roman" w:hAnsi="Times New Roman" w:cs="Times New Roman"/>
          <w:sz w:val="28"/>
          <w:szCs w:val="28"/>
        </w:rPr>
        <w:t>городского округа Анадырь</w:t>
      </w:r>
      <w:r w:rsidR="00CA5C82">
        <w:rPr>
          <w:rFonts w:ascii="Times New Roman" w:hAnsi="Times New Roman" w:cs="Times New Roman"/>
          <w:sz w:val="28"/>
          <w:szCs w:val="28"/>
        </w:rPr>
        <w:t>,</w:t>
      </w:r>
      <w:r w:rsidR="00A253FF">
        <w:rPr>
          <w:rFonts w:ascii="Times New Roman" w:hAnsi="Times New Roman" w:cs="Times New Roman"/>
          <w:sz w:val="28"/>
          <w:szCs w:val="28"/>
        </w:rPr>
        <w:t xml:space="preserve"> привлекаемых </w:t>
      </w:r>
      <w:r w:rsidR="008A0E02" w:rsidRPr="00776903">
        <w:rPr>
          <w:rFonts w:ascii="Times New Roman" w:hAnsi="Times New Roman" w:cs="Times New Roman"/>
          <w:sz w:val="28"/>
          <w:szCs w:val="28"/>
        </w:rPr>
        <w:t>к</w:t>
      </w:r>
      <w:r w:rsidR="008A0E02">
        <w:rPr>
          <w:rFonts w:ascii="Times New Roman" w:hAnsi="Times New Roman" w:cs="Times New Roman"/>
          <w:sz w:val="28"/>
          <w:szCs w:val="28"/>
        </w:rPr>
        <w:t xml:space="preserve"> проведению</w:t>
      </w:r>
      <w:r w:rsidR="008A0E02" w:rsidRPr="00776903">
        <w:rPr>
          <w:rFonts w:ascii="Times New Roman" w:hAnsi="Times New Roman" w:cs="Times New Roman"/>
          <w:sz w:val="28"/>
          <w:szCs w:val="28"/>
        </w:rPr>
        <w:t xml:space="preserve"> организационно-технических мероприятий</w:t>
      </w:r>
      <w:r w:rsidR="00A253FF">
        <w:rPr>
          <w:rFonts w:ascii="Times New Roman" w:hAnsi="Times New Roman" w:cs="Times New Roman"/>
          <w:sz w:val="28"/>
          <w:szCs w:val="28"/>
        </w:rPr>
        <w:t xml:space="preserve">  </w:t>
      </w:r>
      <w:r w:rsidRPr="00E459CB">
        <w:rPr>
          <w:rFonts w:ascii="Times New Roman" w:hAnsi="Times New Roman" w:cs="Times New Roman"/>
          <w:sz w:val="28"/>
          <w:szCs w:val="28"/>
        </w:rPr>
        <w:t xml:space="preserve"> п</w:t>
      </w:r>
      <w:r w:rsidR="008A0E02">
        <w:rPr>
          <w:rFonts w:ascii="Times New Roman" w:hAnsi="Times New Roman" w:cs="Times New Roman"/>
          <w:sz w:val="28"/>
          <w:szCs w:val="28"/>
        </w:rPr>
        <w:t>о оповещению.</w:t>
      </w:r>
    </w:p>
    <w:p w14:paraId="1C4B7EDD" w14:textId="71491F84" w:rsidR="009A3270" w:rsidRDefault="009A3270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C4716">
        <w:rPr>
          <w:rFonts w:ascii="Times New Roman" w:hAnsi="Times New Roman" w:cs="Times New Roman"/>
          <w:sz w:val="28"/>
          <w:szCs w:val="28"/>
        </w:rPr>
        <w:t>1</w:t>
      </w:r>
      <w:r w:rsidR="006122FB">
        <w:rPr>
          <w:rFonts w:ascii="Times New Roman" w:hAnsi="Times New Roman" w:cs="Times New Roman"/>
          <w:sz w:val="28"/>
          <w:szCs w:val="28"/>
        </w:rPr>
        <w:t>. </w:t>
      </w:r>
      <w:r w:rsidRPr="009A3270">
        <w:rPr>
          <w:rFonts w:ascii="Times New Roman" w:hAnsi="Times New Roman" w:cs="Times New Roman"/>
          <w:sz w:val="28"/>
          <w:szCs w:val="28"/>
        </w:rPr>
        <w:t>Готовность систем оповещения населения достигается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8232881" w14:textId="3476D71C" w:rsidR="009A3270" w:rsidRPr="009A3270" w:rsidRDefault="006122FB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CA5C82">
        <w:rPr>
          <w:rFonts w:ascii="Times New Roman" w:hAnsi="Times New Roman" w:cs="Times New Roman"/>
          <w:sz w:val="28"/>
          <w:szCs w:val="28"/>
        </w:rPr>
        <w:t> </w:t>
      </w:r>
      <w:r w:rsidR="009A3270" w:rsidRPr="009A3270">
        <w:rPr>
          <w:rFonts w:ascii="Times New Roman" w:hAnsi="Times New Roman" w:cs="Times New Roman"/>
          <w:sz w:val="28"/>
          <w:szCs w:val="28"/>
        </w:rPr>
        <w:t>наличием актуализированных нормативных актов в области создания, поддержания в состоянии постоянной готовности и задействования систем оповещения населения;</w:t>
      </w:r>
    </w:p>
    <w:p w14:paraId="37D5BB80" w14:textId="503A61D0" w:rsidR="009A3270" w:rsidRPr="009A3270" w:rsidRDefault="006122FB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CA5C82">
        <w:t> </w:t>
      </w:r>
      <w:r w:rsidR="009A3270" w:rsidRPr="009A3270">
        <w:rPr>
          <w:rFonts w:ascii="Times New Roman" w:hAnsi="Times New Roman" w:cs="Times New Roman"/>
          <w:sz w:val="28"/>
          <w:szCs w:val="28"/>
        </w:rPr>
        <w:t xml:space="preserve">наличием дежурного (дежурно-диспетчерского) персонала, ответственного за включение (запуск) системы оповещения населения, </w:t>
      </w:r>
      <w:r>
        <w:rPr>
          <w:rFonts w:ascii="Times New Roman" w:hAnsi="Times New Roman" w:cs="Times New Roman"/>
          <w:sz w:val="28"/>
          <w:szCs w:val="28"/>
        </w:rPr>
        <w:br/>
      </w:r>
      <w:r w:rsidR="009A3270" w:rsidRPr="009A3270">
        <w:rPr>
          <w:rFonts w:ascii="Times New Roman" w:hAnsi="Times New Roman" w:cs="Times New Roman"/>
          <w:sz w:val="28"/>
          <w:szCs w:val="28"/>
        </w:rPr>
        <w:t>и уровнем его профессиональной подготовки;</w:t>
      </w:r>
    </w:p>
    <w:p w14:paraId="1D86E0CA" w14:textId="5192731B" w:rsidR="009A3270" w:rsidRPr="009A3270" w:rsidRDefault="006122FB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CA5C82">
        <w:rPr>
          <w:rFonts w:ascii="Times New Roman" w:hAnsi="Times New Roman" w:cs="Times New Roman"/>
          <w:sz w:val="28"/>
          <w:szCs w:val="28"/>
        </w:rPr>
        <w:t> </w:t>
      </w:r>
      <w:r w:rsidR="009A3270" w:rsidRPr="009A3270">
        <w:rPr>
          <w:rFonts w:ascii="Times New Roman" w:hAnsi="Times New Roman" w:cs="Times New Roman"/>
          <w:sz w:val="28"/>
          <w:szCs w:val="28"/>
        </w:rPr>
        <w:t xml:space="preserve">наличием технического обслуживающего персонала, отвечающего </w:t>
      </w:r>
      <w:r>
        <w:rPr>
          <w:rFonts w:ascii="Times New Roman" w:hAnsi="Times New Roman" w:cs="Times New Roman"/>
          <w:sz w:val="28"/>
          <w:szCs w:val="28"/>
        </w:rPr>
        <w:br/>
      </w:r>
      <w:r w:rsidR="009A3270" w:rsidRPr="009A3270">
        <w:rPr>
          <w:rFonts w:ascii="Times New Roman" w:hAnsi="Times New Roman" w:cs="Times New Roman"/>
          <w:sz w:val="28"/>
          <w:szCs w:val="28"/>
        </w:rPr>
        <w:t>за поддержание в готовности технических средств оповещения, и уровнем его профессиональной подготовки;</w:t>
      </w:r>
    </w:p>
    <w:p w14:paraId="5A6A5D34" w14:textId="09CCCEC5" w:rsidR="009A3270" w:rsidRPr="009A3270" w:rsidRDefault="006122FB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CA5C82">
        <w:rPr>
          <w:rFonts w:ascii="Times New Roman" w:hAnsi="Times New Roman" w:cs="Times New Roman"/>
          <w:sz w:val="28"/>
          <w:szCs w:val="28"/>
        </w:rPr>
        <w:t> </w:t>
      </w:r>
      <w:r w:rsidR="009A3270" w:rsidRPr="009A3270">
        <w:rPr>
          <w:rFonts w:ascii="Times New Roman" w:hAnsi="Times New Roman" w:cs="Times New Roman"/>
          <w:sz w:val="28"/>
          <w:szCs w:val="28"/>
        </w:rPr>
        <w:t>наличием, исправностью и соответствием проектно-сметной документации на систему оповещения населения технических средств оповещения;</w:t>
      </w:r>
    </w:p>
    <w:p w14:paraId="3D867A18" w14:textId="3714994B" w:rsidR="009A3270" w:rsidRPr="009A3270" w:rsidRDefault="006122FB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CA5C82">
        <w:rPr>
          <w:rFonts w:ascii="Times New Roman" w:hAnsi="Times New Roman" w:cs="Times New Roman"/>
          <w:sz w:val="28"/>
          <w:szCs w:val="28"/>
        </w:rPr>
        <w:t> </w:t>
      </w:r>
      <w:r w:rsidR="009A3270" w:rsidRPr="009A3270">
        <w:rPr>
          <w:rFonts w:ascii="Times New Roman" w:hAnsi="Times New Roman" w:cs="Times New Roman"/>
          <w:sz w:val="28"/>
          <w:szCs w:val="28"/>
        </w:rPr>
        <w:t>готовностью сетей связи операторов связи, студий вещания и редакций средств массовой информации к обеспечению передачи сигналов оповещения и (или) экстренной информации;</w:t>
      </w:r>
    </w:p>
    <w:p w14:paraId="6B06BB44" w14:textId="06A76E2C" w:rsidR="009A3270" w:rsidRPr="009A3270" w:rsidRDefault="006122FB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A3270" w:rsidRPr="009A3270">
        <w:rPr>
          <w:rFonts w:ascii="Times New Roman" w:hAnsi="Times New Roman" w:cs="Times New Roman"/>
          <w:sz w:val="28"/>
          <w:szCs w:val="28"/>
        </w:rPr>
        <w:t>регулярным проведением проверок готовности систем оповещения населения;</w:t>
      </w:r>
    </w:p>
    <w:p w14:paraId="7C4B03A7" w14:textId="6D575224" w:rsidR="009A3270" w:rsidRPr="009A3270" w:rsidRDefault="006122FB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–</w:t>
      </w:r>
      <w:r w:rsidR="00CA5C82">
        <w:rPr>
          <w:rFonts w:ascii="Times New Roman" w:hAnsi="Times New Roman" w:cs="Times New Roman"/>
          <w:sz w:val="28"/>
          <w:szCs w:val="28"/>
        </w:rPr>
        <w:t> </w:t>
      </w:r>
      <w:r w:rsidR="009A3270" w:rsidRPr="009A3270">
        <w:rPr>
          <w:rFonts w:ascii="Times New Roman" w:hAnsi="Times New Roman" w:cs="Times New Roman"/>
          <w:sz w:val="28"/>
          <w:szCs w:val="28"/>
        </w:rPr>
        <w:t>своевременным эксплуатационно-техническим обслуживанием, ремонтом неисправных и заменой выслуживших установленный эксплуатационный ресурс технических средств оповещения;</w:t>
      </w:r>
    </w:p>
    <w:p w14:paraId="64D829DB" w14:textId="30DFB97C" w:rsidR="009A3270" w:rsidRPr="009A3270" w:rsidRDefault="006122FB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CA5C82">
        <w:rPr>
          <w:rFonts w:ascii="Times New Roman" w:hAnsi="Times New Roman" w:cs="Times New Roman"/>
          <w:sz w:val="28"/>
          <w:szCs w:val="28"/>
        </w:rPr>
        <w:t> </w:t>
      </w:r>
      <w:r w:rsidR="009A3270" w:rsidRPr="009A3270">
        <w:rPr>
          <w:rFonts w:ascii="Times New Roman" w:hAnsi="Times New Roman" w:cs="Times New Roman"/>
          <w:sz w:val="28"/>
          <w:szCs w:val="28"/>
        </w:rPr>
        <w:t>наличием резервов средств оповещения;</w:t>
      </w:r>
    </w:p>
    <w:p w14:paraId="7D274254" w14:textId="679ABC37" w:rsidR="009A3270" w:rsidRDefault="000B1A9B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CA5C82">
        <w:rPr>
          <w:rFonts w:ascii="Times New Roman" w:hAnsi="Times New Roman" w:cs="Times New Roman"/>
          <w:sz w:val="28"/>
          <w:szCs w:val="28"/>
        </w:rPr>
        <w:t> </w:t>
      </w:r>
      <w:r w:rsidR="009A3270" w:rsidRPr="009A3270">
        <w:rPr>
          <w:rFonts w:ascii="Times New Roman" w:hAnsi="Times New Roman" w:cs="Times New Roman"/>
          <w:sz w:val="28"/>
          <w:szCs w:val="28"/>
        </w:rPr>
        <w:t>своевременным проведением мероприятий по созданию</w:t>
      </w:r>
      <w:r w:rsidR="008A0E02">
        <w:rPr>
          <w:rFonts w:ascii="Times New Roman" w:hAnsi="Times New Roman" w:cs="Times New Roman"/>
          <w:sz w:val="28"/>
          <w:szCs w:val="28"/>
        </w:rPr>
        <w:t xml:space="preserve"> (реко</w:t>
      </w:r>
      <w:r w:rsidR="00CA5C82">
        <w:rPr>
          <w:rFonts w:ascii="Times New Roman" w:hAnsi="Times New Roman" w:cs="Times New Roman"/>
          <w:sz w:val="28"/>
          <w:szCs w:val="28"/>
        </w:rPr>
        <w:t>н</w:t>
      </w:r>
      <w:r w:rsidR="008A0E02">
        <w:rPr>
          <w:rFonts w:ascii="Times New Roman" w:hAnsi="Times New Roman" w:cs="Times New Roman"/>
          <w:sz w:val="28"/>
          <w:szCs w:val="28"/>
        </w:rPr>
        <w:t>струкции</w:t>
      </w:r>
      <w:r w:rsidR="00CA5C82">
        <w:rPr>
          <w:rFonts w:ascii="Times New Roman" w:hAnsi="Times New Roman" w:cs="Times New Roman"/>
          <w:sz w:val="28"/>
          <w:szCs w:val="28"/>
        </w:rPr>
        <w:t>, модернизации</w:t>
      </w:r>
      <w:r w:rsidR="008A0E02">
        <w:rPr>
          <w:rFonts w:ascii="Times New Roman" w:hAnsi="Times New Roman" w:cs="Times New Roman"/>
          <w:sz w:val="28"/>
          <w:szCs w:val="28"/>
        </w:rPr>
        <w:t>)</w:t>
      </w:r>
      <w:r w:rsidR="009A3270" w:rsidRPr="009A3270">
        <w:rPr>
          <w:rFonts w:ascii="Times New Roman" w:hAnsi="Times New Roman" w:cs="Times New Roman"/>
          <w:sz w:val="28"/>
          <w:szCs w:val="28"/>
        </w:rPr>
        <w:t>, в том числе совершенствованию, систем оповещения населения.</w:t>
      </w:r>
    </w:p>
    <w:p w14:paraId="21F7B258" w14:textId="6AA35738" w:rsidR="009A3270" w:rsidRPr="009A3270" w:rsidRDefault="009A3270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270">
        <w:rPr>
          <w:rFonts w:ascii="Times New Roman" w:hAnsi="Times New Roman" w:cs="Times New Roman"/>
          <w:sz w:val="28"/>
          <w:szCs w:val="28"/>
        </w:rPr>
        <w:t>2</w:t>
      </w:r>
      <w:r w:rsidR="005C4716">
        <w:rPr>
          <w:rFonts w:ascii="Times New Roman" w:hAnsi="Times New Roman" w:cs="Times New Roman"/>
          <w:sz w:val="28"/>
          <w:szCs w:val="28"/>
        </w:rPr>
        <w:t>2</w:t>
      </w:r>
      <w:r w:rsidR="000B1A9B">
        <w:rPr>
          <w:rFonts w:ascii="Times New Roman" w:hAnsi="Times New Roman" w:cs="Times New Roman"/>
          <w:sz w:val="28"/>
          <w:szCs w:val="28"/>
        </w:rPr>
        <w:t>. </w:t>
      </w:r>
      <w:r w:rsidRPr="009A3270">
        <w:rPr>
          <w:rFonts w:ascii="Times New Roman" w:hAnsi="Times New Roman" w:cs="Times New Roman"/>
          <w:sz w:val="28"/>
          <w:szCs w:val="28"/>
        </w:rPr>
        <w:t>С целью контроля за поддержанием в готовности систем оповещения населения организуются и проводятся следующие виды проверок:</w:t>
      </w:r>
    </w:p>
    <w:p w14:paraId="3681934A" w14:textId="3E7792A2" w:rsidR="009A3270" w:rsidRPr="009A3270" w:rsidRDefault="000B1A9B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D8558C">
        <w:rPr>
          <w:rFonts w:ascii="Times New Roman" w:hAnsi="Times New Roman" w:cs="Times New Roman"/>
          <w:sz w:val="28"/>
          <w:szCs w:val="28"/>
        </w:rPr>
        <w:t> </w:t>
      </w:r>
      <w:r w:rsidR="009A3270" w:rsidRPr="00D8558C">
        <w:rPr>
          <w:rFonts w:ascii="Times New Roman" w:hAnsi="Times New Roman" w:cs="Times New Roman"/>
          <w:sz w:val="28"/>
          <w:szCs w:val="28"/>
        </w:rPr>
        <w:t>комплексные</w:t>
      </w:r>
      <w:r w:rsidR="009A3270" w:rsidRPr="009A3270">
        <w:rPr>
          <w:rFonts w:ascii="Times New Roman" w:hAnsi="Times New Roman" w:cs="Times New Roman"/>
          <w:sz w:val="28"/>
          <w:szCs w:val="28"/>
        </w:rPr>
        <w:t xml:space="preserve"> проверки готовности систем</w:t>
      </w:r>
      <w:r w:rsidR="00083B1B">
        <w:rPr>
          <w:rFonts w:ascii="Times New Roman" w:hAnsi="Times New Roman" w:cs="Times New Roman"/>
          <w:sz w:val="28"/>
          <w:szCs w:val="28"/>
        </w:rPr>
        <w:t>ы</w:t>
      </w:r>
      <w:r w:rsidR="009A3270" w:rsidRPr="009A3270">
        <w:rPr>
          <w:rFonts w:ascii="Times New Roman" w:hAnsi="Times New Roman" w:cs="Times New Roman"/>
          <w:sz w:val="28"/>
          <w:szCs w:val="28"/>
        </w:rPr>
        <w:t xml:space="preserve"> оповещения населения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9A3270" w:rsidRPr="009A3270">
        <w:rPr>
          <w:rFonts w:ascii="Times New Roman" w:hAnsi="Times New Roman" w:cs="Times New Roman"/>
          <w:sz w:val="28"/>
          <w:szCs w:val="28"/>
        </w:rPr>
        <w:t>с включением оконечных средств оповещения и доведением проверочных сигналов и информации до населения</w:t>
      </w:r>
      <w:r w:rsidR="00083B1B">
        <w:rPr>
          <w:rFonts w:ascii="Times New Roman" w:hAnsi="Times New Roman" w:cs="Times New Roman"/>
          <w:sz w:val="28"/>
          <w:szCs w:val="28"/>
        </w:rPr>
        <w:t xml:space="preserve"> путем задействования всех имеющихся сетей и каналов оповещения</w:t>
      </w:r>
      <w:r w:rsidR="009A3270" w:rsidRPr="009A3270">
        <w:rPr>
          <w:rFonts w:ascii="Times New Roman" w:hAnsi="Times New Roman" w:cs="Times New Roman"/>
          <w:sz w:val="28"/>
          <w:szCs w:val="28"/>
        </w:rPr>
        <w:t>;</w:t>
      </w:r>
    </w:p>
    <w:p w14:paraId="150ED8A6" w14:textId="4609BD81" w:rsidR="00083B1B" w:rsidRDefault="000B1A9B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6808274"/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D8558C">
        <w:rPr>
          <w:rFonts w:ascii="Times New Roman" w:hAnsi="Times New Roman" w:cs="Times New Roman"/>
          <w:sz w:val="28"/>
          <w:szCs w:val="28"/>
        </w:rPr>
        <w:t> </w:t>
      </w:r>
      <w:r w:rsidR="009A3270" w:rsidRPr="00D8558C">
        <w:rPr>
          <w:rFonts w:ascii="Times New Roman" w:hAnsi="Times New Roman" w:cs="Times New Roman"/>
          <w:sz w:val="28"/>
          <w:szCs w:val="28"/>
        </w:rPr>
        <w:t>технические</w:t>
      </w:r>
      <w:r w:rsidR="00083B1B">
        <w:rPr>
          <w:rFonts w:ascii="Times New Roman" w:hAnsi="Times New Roman" w:cs="Times New Roman"/>
          <w:sz w:val="28"/>
          <w:szCs w:val="28"/>
        </w:rPr>
        <w:t xml:space="preserve"> ежесуточные </w:t>
      </w:r>
      <w:bookmarkEnd w:id="4"/>
      <w:r w:rsidR="00083B1B">
        <w:rPr>
          <w:rFonts w:ascii="Times New Roman" w:hAnsi="Times New Roman" w:cs="Times New Roman"/>
          <w:sz w:val="28"/>
          <w:szCs w:val="28"/>
        </w:rPr>
        <w:t>и еженедельные</w:t>
      </w:r>
      <w:r w:rsidR="009A3270" w:rsidRPr="009A3270">
        <w:rPr>
          <w:rFonts w:ascii="Times New Roman" w:hAnsi="Times New Roman" w:cs="Times New Roman"/>
          <w:sz w:val="28"/>
          <w:szCs w:val="28"/>
        </w:rPr>
        <w:t xml:space="preserve"> проверки готовности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="009A3270" w:rsidRPr="009A3270">
        <w:rPr>
          <w:rFonts w:ascii="Times New Roman" w:hAnsi="Times New Roman" w:cs="Times New Roman"/>
          <w:sz w:val="28"/>
          <w:szCs w:val="28"/>
        </w:rPr>
        <w:t>к задействованию систем оповещения</w:t>
      </w:r>
      <w:r w:rsidR="00083B1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FC5600" w14:textId="4477F37B" w:rsidR="009A3270" w:rsidRDefault="00083B1B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58C">
        <w:rPr>
          <w:rFonts w:ascii="Times New Roman" w:hAnsi="Times New Roman" w:cs="Times New Roman"/>
          <w:sz w:val="28"/>
          <w:szCs w:val="28"/>
        </w:rPr>
        <w:t>Технические</w:t>
      </w:r>
      <w:r>
        <w:rPr>
          <w:rFonts w:ascii="Times New Roman" w:hAnsi="Times New Roman" w:cs="Times New Roman"/>
          <w:sz w:val="28"/>
          <w:szCs w:val="28"/>
        </w:rPr>
        <w:t xml:space="preserve"> ежесуточные проверки готовности систем оповещения </w:t>
      </w:r>
      <w:r w:rsidR="009A3270" w:rsidRPr="009A3270">
        <w:rPr>
          <w:rFonts w:ascii="Times New Roman" w:hAnsi="Times New Roman" w:cs="Times New Roman"/>
          <w:sz w:val="28"/>
          <w:szCs w:val="28"/>
        </w:rPr>
        <w:t>населения</w:t>
      </w:r>
      <w:r>
        <w:rPr>
          <w:rFonts w:ascii="Times New Roman" w:hAnsi="Times New Roman" w:cs="Times New Roman"/>
          <w:sz w:val="28"/>
          <w:szCs w:val="28"/>
        </w:rPr>
        <w:t xml:space="preserve"> проводятся</w:t>
      </w:r>
      <w:r w:rsidR="009A3270" w:rsidRPr="009A32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пунктов управления </w:t>
      </w:r>
      <w:bookmarkStart w:id="5" w:name="_Hlk186809451"/>
      <w:r>
        <w:rPr>
          <w:rFonts w:ascii="Times New Roman" w:hAnsi="Times New Roman" w:cs="Times New Roman"/>
          <w:sz w:val="28"/>
          <w:szCs w:val="28"/>
        </w:rPr>
        <w:t>РСОН (</w:t>
      </w:r>
      <w:bookmarkStart w:id="6" w:name="_Hlk186896297"/>
      <w:r>
        <w:rPr>
          <w:rFonts w:ascii="Times New Roman" w:hAnsi="Times New Roman" w:cs="Times New Roman"/>
          <w:sz w:val="28"/>
          <w:szCs w:val="28"/>
        </w:rPr>
        <w:t xml:space="preserve">ЦУКС </w:t>
      </w:r>
      <w:r w:rsidR="00D8558C">
        <w:rPr>
          <w:rFonts w:ascii="Times New Roman" w:hAnsi="Times New Roman" w:cs="Times New Roman"/>
          <w:sz w:val="28"/>
          <w:szCs w:val="28"/>
        </w:rPr>
        <w:t xml:space="preserve">Главного управления </w:t>
      </w:r>
      <w:r>
        <w:rPr>
          <w:rFonts w:ascii="Times New Roman" w:hAnsi="Times New Roman" w:cs="Times New Roman"/>
          <w:sz w:val="28"/>
          <w:szCs w:val="28"/>
        </w:rPr>
        <w:t>МЧС</w:t>
      </w:r>
      <w:r w:rsidR="00D8558C">
        <w:rPr>
          <w:rFonts w:ascii="Times New Roman" w:hAnsi="Times New Roman" w:cs="Times New Roman"/>
          <w:sz w:val="28"/>
          <w:szCs w:val="28"/>
        </w:rPr>
        <w:t xml:space="preserve"> России по Чукотскому автономному округу</w:t>
      </w:r>
      <w:r>
        <w:rPr>
          <w:rFonts w:ascii="Times New Roman" w:hAnsi="Times New Roman" w:cs="Times New Roman"/>
          <w:sz w:val="28"/>
          <w:szCs w:val="28"/>
        </w:rPr>
        <w:t>, Департамент гражданской защиты и противопожарной службы Чукотского автономного округа</w:t>
      </w:r>
      <w:bookmarkEnd w:id="6"/>
      <w:r>
        <w:rPr>
          <w:rFonts w:ascii="Times New Roman" w:hAnsi="Times New Roman" w:cs="Times New Roman"/>
          <w:sz w:val="28"/>
          <w:szCs w:val="28"/>
        </w:rPr>
        <w:t>)</w:t>
      </w:r>
      <w:bookmarkEnd w:id="5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3270" w:rsidRPr="009A3270">
        <w:rPr>
          <w:rFonts w:ascii="Times New Roman" w:hAnsi="Times New Roman" w:cs="Times New Roman"/>
          <w:sz w:val="28"/>
          <w:szCs w:val="28"/>
        </w:rPr>
        <w:t xml:space="preserve">без </w:t>
      </w:r>
      <w:bookmarkStart w:id="7" w:name="_Hlk186808560"/>
      <w:r w:rsidR="009A3270" w:rsidRPr="009A3270">
        <w:rPr>
          <w:rFonts w:ascii="Times New Roman" w:hAnsi="Times New Roman" w:cs="Times New Roman"/>
          <w:sz w:val="28"/>
          <w:szCs w:val="28"/>
        </w:rPr>
        <w:t>включения оконечных средств оповещения населения</w:t>
      </w:r>
      <w:bookmarkEnd w:id="7"/>
      <w:r w:rsidR="009A3270" w:rsidRPr="009A3270">
        <w:rPr>
          <w:rFonts w:ascii="Times New Roman" w:hAnsi="Times New Roman" w:cs="Times New Roman"/>
          <w:sz w:val="28"/>
          <w:szCs w:val="28"/>
        </w:rPr>
        <w:t>.</w:t>
      </w:r>
    </w:p>
    <w:p w14:paraId="266C56CD" w14:textId="507C04EE" w:rsidR="00A8428C" w:rsidRDefault="00083B1B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еженедельные проверки провод</w:t>
      </w:r>
      <w:r w:rsidR="00A8428C">
        <w:rPr>
          <w:rFonts w:ascii="Times New Roman" w:hAnsi="Times New Roman" w:cs="Times New Roman"/>
          <w:sz w:val="28"/>
          <w:szCs w:val="28"/>
        </w:rPr>
        <w:t>ятся</w:t>
      </w:r>
      <w:r w:rsidR="00BD4CAD">
        <w:rPr>
          <w:rFonts w:ascii="Times New Roman" w:hAnsi="Times New Roman" w:cs="Times New Roman"/>
          <w:sz w:val="28"/>
          <w:szCs w:val="28"/>
        </w:rPr>
        <w:t xml:space="preserve"> (по четвергам)</w:t>
      </w:r>
      <w:r w:rsidR="00A8428C">
        <w:rPr>
          <w:rFonts w:ascii="Times New Roman" w:hAnsi="Times New Roman" w:cs="Times New Roman"/>
          <w:sz w:val="28"/>
          <w:szCs w:val="28"/>
        </w:rPr>
        <w:t xml:space="preserve"> </w:t>
      </w:r>
      <w:r w:rsidR="000B1A9B">
        <w:rPr>
          <w:rFonts w:ascii="Times New Roman" w:hAnsi="Times New Roman" w:cs="Times New Roman"/>
          <w:sz w:val="28"/>
          <w:szCs w:val="28"/>
        </w:rPr>
        <w:br/>
      </w:r>
      <w:r w:rsidR="00A8428C">
        <w:rPr>
          <w:rFonts w:ascii="Times New Roman" w:hAnsi="Times New Roman" w:cs="Times New Roman"/>
          <w:sz w:val="28"/>
          <w:szCs w:val="28"/>
        </w:rPr>
        <w:t xml:space="preserve">с </w:t>
      </w:r>
      <w:r w:rsidR="00A8428C" w:rsidRPr="009A3270">
        <w:rPr>
          <w:rFonts w:ascii="Times New Roman" w:hAnsi="Times New Roman" w:cs="Times New Roman"/>
          <w:sz w:val="28"/>
          <w:szCs w:val="28"/>
        </w:rPr>
        <w:t>включени</w:t>
      </w:r>
      <w:r w:rsidR="00A8428C">
        <w:rPr>
          <w:rFonts w:ascii="Times New Roman" w:hAnsi="Times New Roman" w:cs="Times New Roman"/>
          <w:sz w:val="28"/>
          <w:szCs w:val="28"/>
        </w:rPr>
        <w:t>ем</w:t>
      </w:r>
      <w:r w:rsidR="00A8428C" w:rsidRPr="009A3270">
        <w:rPr>
          <w:rFonts w:ascii="Times New Roman" w:hAnsi="Times New Roman" w:cs="Times New Roman"/>
          <w:sz w:val="28"/>
          <w:szCs w:val="28"/>
        </w:rPr>
        <w:t xml:space="preserve"> оконечных средств оповещения населения</w:t>
      </w:r>
      <w:r w:rsidR="00A8428C">
        <w:rPr>
          <w:rFonts w:ascii="Times New Roman" w:hAnsi="Times New Roman" w:cs="Times New Roman"/>
          <w:sz w:val="28"/>
          <w:szCs w:val="28"/>
        </w:rPr>
        <w:t xml:space="preserve"> муниципальных образований.</w:t>
      </w:r>
    </w:p>
    <w:p w14:paraId="528314E9" w14:textId="55CCBB4C" w:rsidR="00083B1B" w:rsidRPr="009A3270" w:rsidRDefault="00A8428C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вышеперечисленных проверках система оповещения МСО функционирует в автоматическом режиме</w:t>
      </w:r>
      <w:r w:rsidR="00BD4CAD">
        <w:rPr>
          <w:rFonts w:ascii="Times New Roman" w:hAnsi="Times New Roman" w:cs="Times New Roman"/>
          <w:sz w:val="28"/>
          <w:szCs w:val="28"/>
        </w:rPr>
        <w:t>, сигнал на включение РСНО поступает с пунктов управления РСОН (</w:t>
      </w:r>
      <w:r w:rsidR="00D8558C">
        <w:rPr>
          <w:rFonts w:ascii="Times New Roman" w:hAnsi="Times New Roman" w:cs="Times New Roman"/>
          <w:sz w:val="28"/>
          <w:szCs w:val="28"/>
        </w:rPr>
        <w:t>ЦУКС Главного управления МЧС России по Чукотскому автономному округу, Департамент гражданской защиты и противопожарной службы Чукотского автономного округа</w:t>
      </w:r>
      <w:r w:rsidR="00BD4CA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3B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FAECE2" w14:textId="20855270" w:rsidR="009A3270" w:rsidRDefault="009A3270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270">
        <w:rPr>
          <w:rFonts w:ascii="Times New Roman" w:hAnsi="Times New Roman" w:cs="Times New Roman"/>
          <w:sz w:val="28"/>
          <w:szCs w:val="28"/>
        </w:rPr>
        <w:t>В субъекте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– Чукотском автономном округе</w:t>
      </w:r>
      <w:r w:rsidRPr="009A3270">
        <w:rPr>
          <w:rFonts w:ascii="Times New Roman" w:hAnsi="Times New Roman" w:cs="Times New Roman"/>
          <w:sz w:val="28"/>
          <w:szCs w:val="28"/>
        </w:rPr>
        <w:t xml:space="preserve"> при проведении комплексной проверки готовности систем оповещения населения проверке подлежат все муниципальные системы оповещения</w:t>
      </w:r>
      <w:r w:rsidR="00454C56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B216D7">
        <w:rPr>
          <w:rFonts w:ascii="Times New Roman" w:hAnsi="Times New Roman" w:cs="Times New Roman"/>
          <w:sz w:val="28"/>
          <w:szCs w:val="28"/>
        </w:rPr>
        <w:t xml:space="preserve">МСО </w:t>
      </w:r>
      <w:r w:rsidR="00454C56">
        <w:rPr>
          <w:rFonts w:ascii="Times New Roman" w:hAnsi="Times New Roman" w:cs="Times New Roman"/>
          <w:sz w:val="28"/>
          <w:szCs w:val="28"/>
        </w:rPr>
        <w:t>городского округа Анадырь.</w:t>
      </w:r>
    </w:p>
    <w:p w14:paraId="4511EC32" w14:textId="46430C83" w:rsidR="00454C56" w:rsidRPr="00454C56" w:rsidRDefault="00454C56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82E">
        <w:rPr>
          <w:rFonts w:ascii="Times New Roman" w:hAnsi="Times New Roman" w:cs="Times New Roman"/>
          <w:sz w:val="28"/>
          <w:szCs w:val="28"/>
        </w:rPr>
        <w:t>Комплексные проверки готовности муниципальных систем оповещения проводятся два раза в год комиссией в составе представителей постоянно действующих органов управления РСЧС и органов повседневного управления РСЧС регионального и муниципального уровней, а также операторов связи, организаций, осуществляющих радиовещание, задейств</w:t>
      </w:r>
      <w:r w:rsidR="005C4716" w:rsidRPr="007B282E">
        <w:rPr>
          <w:rFonts w:ascii="Times New Roman" w:hAnsi="Times New Roman" w:cs="Times New Roman"/>
          <w:sz w:val="28"/>
          <w:szCs w:val="28"/>
        </w:rPr>
        <w:t>ованных</w:t>
      </w:r>
      <w:r w:rsidRPr="007B282E">
        <w:rPr>
          <w:rFonts w:ascii="Times New Roman" w:hAnsi="Times New Roman" w:cs="Times New Roman"/>
          <w:sz w:val="28"/>
          <w:szCs w:val="28"/>
        </w:rPr>
        <w:t xml:space="preserve"> при оповещении населения, при этом включение оконечных средств оповещения и доведение проверочных сигналов и информации до населения осуществляется в дневное время в первую среду марта и октября.</w:t>
      </w:r>
    </w:p>
    <w:p w14:paraId="5B9F016B" w14:textId="6C986E0D" w:rsidR="00454C56" w:rsidRPr="00454C56" w:rsidRDefault="00454C56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C56">
        <w:rPr>
          <w:rFonts w:ascii="Times New Roman" w:hAnsi="Times New Roman" w:cs="Times New Roman"/>
          <w:sz w:val="28"/>
          <w:szCs w:val="28"/>
        </w:rPr>
        <w:t xml:space="preserve">По решению КЧС и ОПБ </w:t>
      </w:r>
      <w:r>
        <w:rPr>
          <w:rFonts w:ascii="Times New Roman" w:hAnsi="Times New Roman" w:cs="Times New Roman"/>
          <w:sz w:val="28"/>
          <w:szCs w:val="28"/>
        </w:rPr>
        <w:t>городского округа Анадырь</w:t>
      </w:r>
      <w:r w:rsidRPr="00454C56">
        <w:rPr>
          <w:rFonts w:ascii="Times New Roman" w:hAnsi="Times New Roman" w:cs="Times New Roman"/>
          <w:sz w:val="28"/>
          <w:szCs w:val="28"/>
        </w:rPr>
        <w:t xml:space="preserve"> могут </w:t>
      </w:r>
      <w:r w:rsidR="00251511">
        <w:rPr>
          <w:rFonts w:ascii="Times New Roman" w:hAnsi="Times New Roman" w:cs="Times New Roman"/>
          <w:sz w:val="28"/>
          <w:szCs w:val="28"/>
        </w:rPr>
        <w:br/>
      </w:r>
      <w:r w:rsidRPr="00454C56">
        <w:rPr>
          <w:rFonts w:ascii="Times New Roman" w:hAnsi="Times New Roman" w:cs="Times New Roman"/>
          <w:sz w:val="28"/>
          <w:szCs w:val="28"/>
        </w:rPr>
        <w:t xml:space="preserve">проводиться дополнительные </w:t>
      </w:r>
      <w:r w:rsidR="00BD4CAD">
        <w:rPr>
          <w:rFonts w:ascii="Times New Roman" w:hAnsi="Times New Roman" w:cs="Times New Roman"/>
          <w:sz w:val="28"/>
          <w:szCs w:val="28"/>
        </w:rPr>
        <w:t xml:space="preserve">еженедельные </w:t>
      </w:r>
      <w:r w:rsidRPr="00454C56">
        <w:rPr>
          <w:rFonts w:ascii="Times New Roman" w:hAnsi="Times New Roman" w:cs="Times New Roman"/>
          <w:sz w:val="28"/>
          <w:szCs w:val="28"/>
        </w:rPr>
        <w:t xml:space="preserve">проверки готовности </w:t>
      </w:r>
      <w:r>
        <w:rPr>
          <w:rFonts w:ascii="Times New Roman" w:hAnsi="Times New Roman" w:cs="Times New Roman"/>
          <w:sz w:val="28"/>
          <w:szCs w:val="28"/>
        </w:rPr>
        <w:t>МСО</w:t>
      </w:r>
      <w:r w:rsidR="00BD4CAD">
        <w:rPr>
          <w:rFonts w:ascii="Times New Roman" w:hAnsi="Times New Roman" w:cs="Times New Roman"/>
          <w:sz w:val="28"/>
          <w:szCs w:val="28"/>
        </w:rPr>
        <w:t xml:space="preserve"> </w:t>
      </w:r>
      <w:r w:rsidR="00251511">
        <w:rPr>
          <w:rFonts w:ascii="Times New Roman" w:hAnsi="Times New Roman" w:cs="Times New Roman"/>
          <w:sz w:val="28"/>
          <w:szCs w:val="28"/>
        </w:rPr>
        <w:br/>
      </w:r>
      <w:r w:rsidR="00BD4CAD">
        <w:rPr>
          <w:rFonts w:ascii="Times New Roman" w:hAnsi="Times New Roman" w:cs="Times New Roman"/>
          <w:sz w:val="28"/>
          <w:szCs w:val="28"/>
        </w:rPr>
        <w:t>в автоматизированном режиме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54C56">
        <w:rPr>
          <w:rFonts w:ascii="Times New Roman" w:hAnsi="Times New Roman" w:cs="Times New Roman"/>
          <w:sz w:val="28"/>
          <w:szCs w:val="28"/>
        </w:rPr>
        <w:t>при этом перерыв трансляции радиоканалов возможен только по согласованию с вещателями.</w:t>
      </w:r>
    </w:p>
    <w:p w14:paraId="550869C6" w14:textId="4B022442" w:rsidR="00454C56" w:rsidRPr="00454C56" w:rsidRDefault="00454C56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C56">
        <w:rPr>
          <w:rFonts w:ascii="Times New Roman" w:hAnsi="Times New Roman" w:cs="Times New Roman"/>
          <w:sz w:val="28"/>
          <w:szCs w:val="28"/>
        </w:rPr>
        <w:lastRenderedPageBreak/>
        <w:t>Замещение си</w:t>
      </w:r>
      <w:r>
        <w:rPr>
          <w:rFonts w:ascii="Times New Roman" w:hAnsi="Times New Roman" w:cs="Times New Roman"/>
          <w:sz w:val="28"/>
          <w:szCs w:val="28"/>
        </w:rPr>
        <w:t xml:space="preserve">гнала </w:t>
      </w:r>
      <w:r w:rsidRPr="00454C56">
        <w:rPr>
          <w:rFonts w:ascii="Times New Roman" w:hAnsi="Times New Roman" w:cs="Times New Roman"/>
          <w:sz w:val="28"/>
          <w:szCs w:val="28"/>
        </w:rPr>
        <w:t>радиоканала вещателя в ходе комплексной проверки системы оповещения населения возмож</w:t>
      </w:r>
      <w:r w:rsidR="00251511">
        <w:rPr>
          <w:rFonts w:ascii="Times New Roman" w:hAnsi="Times New Roman" w:cs="Times New Roman"/>
          <w:sz w:val="28"/>
          <w:szCs w:val="28"/>
        </w:rPr>
        <w:t>но только проверочным сигналом «Техническая проверка»</w:t>
      </w:r>
      <w:r w:rsidRPr="00454C56">
        <w:rPr>
          <w:rFonts w:ascii="Times New Roman" w:hAnsi="Times New Roman" w:cs="Times New Roman"/>
          <w:sz w:val="28"/>
          <w:szCs w:val="28"/>
        </w:rPr>
        <w:t>.</w:t>
      </w:r>
    </w:p>
    <w:p w14:paraId="3ECEB569" w14:textId="0B77980D" w:rsidR="00454C56" w:rsidRPr="00454C56" w:rsidRDefault="00454C56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C56">
        <w:rPr>
          <w:rFonts w:ascii="Times New Roman" w:hAnsi="Times New Roman" w:cs="Times New Roman"/>
          <w:sz w:val="28"/>
          <w:szCs w:val="28"/>
        </w:rPr>
        <w:t>В ходе работы комиссий проверяется выполнение всех требований настоящего Положения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1246E0" w14:textId="6EED874B" w:rsidR="00454C56" w:rsidRPr="00454C56" w:rsidRDefault="00454C56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C56">
        <w:rPr>
          <w:rFonts w:ascii="Times New Roman" w:hAnsi="Times New Roman" w:cs="Times New Roman"/>
          <w:sz w:val="28"/>
          <w:szCs w:val="28"/>
        </w:rPr>
        <w:t xml:space="preserve">По результатам комплексной проверки готовности </w:t>
      </w:r>
      <w:r w:rsidR="00BD4CAD">
        <w:rPr>
          <w:rFonts w:ascii="Times New Roman" w:hAnsi="Times New Roman" w:cs="Times New Roman"/>
          <w:sz w:val="28"/>
          <w:szCs w:val="28"/>
        </w:rPr>
        <w:t xml:space="preserve">РСНО (включая </w:t>
      </w:r>
      <w:r w:rsidR="00251511">
        <w:rPr>
          <w:rFonts w:ascii="Times New Roman" w:hAnsi="Times New Roman" w:cs="Times New Roman"/>
          <w:sz w:val="28"/>
          <w:szCs w:val="28"/>
        </w:rPr>
        <w:br/>
      </w:r>
      <w:r w:rsidR="00BD4CA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МСО</w:t>
      </w:r>
      <w:r w:rsidR="00BD4CAD">
        <w:rPr>
          <w:rFonts w:ascii="Times New Roman" w:hAnsi="Times New Roman" w:cs="Times New Roman"/>
          <w:sz w:val="28"/>
          <w:szCs w:val="28"/>
        </w:rPr>
        <w:t>)</w:t>
      </w:r>
      <w:r w:rsidRPr="00454C56">
        <w:rPr>
          <w:rFonts w:ascii="Times New Roman" w:hAnsi="Times New Roman" w:cs="Times New Roman"/>
          <w:sz w:val="28"/>
          <w:szCs w:val="28"/>
        </w:rPr>
        <w:t xml:space="preserve"> оформляется акт, в котором отражаются проверенные вопросы, выявленные недостатки, предложения по их своевременному устранению </w:t>
      </w:r>
      <w:r w:rsidR="00251511">
        <w:rPr>
          <w:rFonts w:ascii="Times New Roman" w:hAnsi="Times New Roman" w:cs="Times New Roman"/>
          <w:sz w:val="28"/>
          <w:szCs w:val="28"/>
        </w:rPr>
        <w:br/>
      </w:r>
      <w:r w:rsidRPr="00454C56">
        <w:rPr>
          <w:rFonts w:ascii="Times New Roman" w:hAnsi="Times New Roman" w:cs="Times New Roman"/>
          <w:sz w:val="28"/>
          <w:szCs w:val="28"/>
        </w:rPr>
        <w:t>и оценка готовности системы оповещения населения,</w:t>
      </w:r>
      <w:r w:rsidR="007B282E" w:rsidRPr="00454C56">
        <w:rPr>
          <w:rFonts w:ascii="Times New Roman" w:hAnsi="Times New Roman" w:cs="Times New Roman"/>
          <w:sz w:val="28"/>
          <w:szCs w:val="28"/>
        </w:rPr>
        <w:t xml:space="preserve"> </w:t>
      </w:r>
      <w:r w:rsidRPr="00454C56">
        <w:rPr>
          <w:rFonts w:ascii="Times New Roman" w:hAnsi="Times New Roman" w:cs="Times New Roman"/>
          <w:sz w:val="28"/>
          <w:szCs w:val="28"/>
        </w:rPr>
        <w:t>а также уточняется паспорт системы оповещения населения.</w:t>
      </w:r>
    </w:p>
    <w:p w14:paraId="2735CF07" w14:textId="74D0F12D" w:rsidR="00454C56" w:rsidRPr="00454C56" w:rsidRDefault="00454C56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C56">
        <w:rPr>
          <w:rFonts w:ascii="Times New Roman" w:hAnsi="Times New Roman" w:cs="Times New Roman"/>
          <w:sz w:val="28"/>
          <w:szCs w:val="28"/>
        </w:rPr>
        <w:t>Технические проверки готовности</w:t>
      </w:r>
      <w:r w:rsidR="00E91CC5">
        <w:rPr>
          <w:rFonts w:ascii="Times New Roman" w:hAnsi="Times New Roman" w:cs="Times New Roman"/>
          <w:sz w:val="28"/>
          <w:szCs w:val="28"/>
        </w:rPr>
        <w:t xml:space="preserve"> (еженедельные)</w:t>
      </w:r>
      <w:r w:rsidRPr="00454C56">
        <w:rPr>
          <w:rFonts w:ascii="Times New Roman" w:hAnsi="Times New Roman" w:cs="Times New Roman"/>
          <w:sz w:val="28"/>
          <w:szCs w:val="28"/>
        </w:rPr>
        <w:t xml:space="preserve"> к задействованию </w:t>
      </w:r>
      <w:r w:rsidR="00F51FC7">
        <w:rPr>
          <w:rFonts w:ascii="Times New Roman" w:hAnsi="Times New Roman" w:cs="Times New Roman"/>
          <w:sz w:val="28"/>
          <w:szCs w:val="28"/>
        </w:rPr>
        <w:t>МСО</w:t>
      </w:r>
      <w:r w:rsidR="00E91CC5">
        <w:rPr>
          <w:rFonts w:ascii="Times New Roman" w:hAnsi="Times New Roman" w:cs="Times New Roman"/>
          <w:sz w:val="28"/>
          <w:szCs w:val="28"/>
        </w:rPr>
        <w:t xml:space="preserve"> </w:t>
      </w:r>
      <w:r w:rsidRPr="00454C56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="00E91CC5" w:rsidRPr="00454C56">
        <w:rPr>
          <w:rFonts w:ascii="Times New Roman" w:hAnsi="Times New Roman" w:cs="Times New Roman"/>
          <w:sz w:val="28"/>
          <w:szCs w:val="28"/>
        </w:rPr>
        <w:t>дежурными (дежурно-диспетчерскими) службами органов повседневного управления РСЧС</w:t>
      </w:r>
      <w:r w:rsidR="00E91CC5">
        <w:rPr>
          <w:rFonts w:ascii="Times New Roman" w:hAnsi="Times New Roman" w:cs="Times New Roman"/>
          <w:sz w:val="28"/>
          <w:szCs w:val="28"/>
        </w:rPr>
        <w:t xml:space="preserve"> (ЕДДС)</w:t>
      </w:r>
      <w:r w:rsidR="00E91CC5" w:rsidRPr="00454C56">
        <w:rPr>
          <w:rFonts w:ascii="Times New Roman" w:hAnsi="Times New Roman" w:cs="Times New Roman"/>
          <w:sz w:val="28"/>
          <w:szCs w:val="28"/>
        </w:rPr>
        <w:t xml:space="preserve">, </w:t>
      </w:r>
      <w:r w:rsidRPr="00454C56">
        <w:rPr>
          <w:rFonts w:ascii="Times New Roman" w:hAnsi="Times New Roman" w:cs="Times New Roman"/>
          <w:sz w:val="28"/>
          <w:szCs w:val="28"/>
        </w:rPr>
        <w:t>без замещения сигналов радиоканалов вещателей путем передачи проверочного сигнала и речевого сообщения "Техническая проверка"</w:t>
      </w:r>
      <w:r w:rsidR="00332711">
        <w:rPr>
          <w:rFonts w:ascii="Times New Roman" w:hAnsi="Times New Roman" w:cs="Times New Roman"/>
          <w:sz w:val="28"/>
          <w:szCs w:val="28"/>
        </w:rPr>
        <w:t xml:space="preserve"> на оконечные устройства,</w:t>
      </w:r>
      <w:r w:rsidRPr="00454C56">
        <w:rPr>
          <w:rFonts w:ascii="Times New Roman" w:hAnsi="Times New Roman" w:cs="Times New Roman"/>
          <w:sz w:val="28"/>
          <w:szCs w:val="28"/>
        </w:rPr>
        <w:t xml:space="preserve"> при этом передача пользователям услугами связи (на пользовательское оборудование (оконечное оборудование), а также выпуск в эфир (публикация) редакциями средств массовой и</w:t>
      </w:r>
      <w:r w:rsidR="00251511">
        <w:rPr>
          <w:rFonts w:ascii="Times New Roman" w:hAnsi="Times New Roman" w:cs="Times New Roman"/>
          <w:sz w:val="28"/>
          <w:szCs w:val="28"/>
        </w:rPr>
        <w:t>нформации проверочного сигнала «Техническая проверка»</w:t>
      </w:r>
      <w:r w:rsidRPr="00454C56">
        <w:rPr>
          <w:rFonts w:ascii="Times New Roman" w:hAnsi="Times New Roman" w:cs="Times New Roman"/>
          <w:sz w:val="28"/>
          <w:szCs w:val="28"/>
        </w:rPr>
        <w:t xml:space="preserve"> не производится.</w:t>
      </w:r>
    </w:p>
    <w:p w14:paraId="5653F63D" w14:textId="77777777" w:rsidR="00454C56" w:rsidRPr="00454C56" w:rsidRDefault="00454C56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C56">
        <w:rPr>
          <w:rFonts w:ascii="Times New Roman" w:hAnsi="Times New Roman" w:cs="Times New Roman"/>
          <w:sz w:val="28"/>
          <w:szCs w:val="28"/>
        </w:rPr>
        <w:t>Перед проведением всех проверок в обязательном порядке проводится комплекс организационно-технических мероприятий с целью исключения несанкционированного запуска систем оповещения населения.</w:t>
      </w:r>
    </w:p>
    <w:p w14:paraId="51A13FBA" w14:textId="6C8FC66A" w:rsidR="00454C56" w:rsidRDefault="00454C56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C56">
        <w:rPr>
          <w:rFonts w:ascii="Times New Roman" w:hAnsi="Times New Roman" w:cs="Times New Roman"/>
          <w:sz w:val="28"/>
          <w:szCs w:val="28"/>
        </w:rPr>
        <w:t>Перерыв вещательных программ при выступлении высших должностных лиц страны, передаче сообщений о важных государственных событиях, экстренных сообщениях в области защиты населения и территорий от чрезвычайных ситуаций природного и техногенного характера</w:t>
      </w:r>
      <w:r w:rsidR="00F51FC7">
        <w:rPr>
          <w:rFonts w:ascii="Times New Roman" w:hAnsi="Times New Roman" w:cs="Times New Roman"/>
          <w:sz w:val="28"/>
          <w:szCs w:val="28"/>
        </w:rPr>
        <w:t xml:space="preserve"> </w:t>
      </w:r>
      <w:r w:rsidR="00F51FC7" w:rsidRPr="00F51FC7">
        <w:rPr>
          <w:rFonts w:ascii="Times New Roman" w:hAnsi="Times New Roman" w:cs="Times New Roman"/>
          <w:sz w:val="28"/>
          <w:szCs w:val="28"/>
        </w:rPr>
        <w:t>в ходе проведения проверок систем оповещения населения не допускается.</w:t>
      </w:r>
    </w:p>
    <w:p w14:paraId="269E68E3" w14:textId="6DF9C003" w:rsidR="00454C56" w:rsidRDefault="00454C56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D6AAF" w:rsidRPr="004D6AAF">
        <w:rPr>
          <w:rFonts w:ascii="Times New Roman" w:hAnsi="Times New Roman" w:cs="Times New Roman"/>
          <w:sz w:val="28"/>
          <w:szCs w:val="28"/>
        </w:rPr>
        <w:t>3</w:t>
      </w:r>
      <w:r w:rsidR="00BA3EBD">
        <w:rPr>
          <w:rFonts w:ascii="Times New Roman" w:hAnsi="Times New Roman" w:cs="Times New Roman"/>
          <w:sz w:val="28"/>
          <w:szCs w:val="28"/>
        </w:rPr>
        <w:t>. </w:t>
      </w:r>
      <w:r w:rsidR="00F51FC7" w:rsidRPr="00F51FC7">
        <w:rPr>
          <w:rFonts w:ascii="Times New Roman" w:hAnsi="Times New Roman" w:cs="Times New Roman"/>
          <w:sz w:val="28"/>
          <w:szCs w:val="28"/>
        </w:rPr>
        <w:t xml:space="preserve">Для обеспечения оповещения максимального количества людей, попавших в зону чрезвычайной ситуации, в том числе на территориях, </w:t>
      </w:r>
      <w:r w:rsidR="00251511">
        <w:rPr>
          <w:rFonts w:ascii="Times New Roman" w:hAnsi="Times New Roman" w:cs="Times New Roman"/>
          <w:sz w:val="28"/>
          <w:szCs w:val="28"/>
        </w:rPr>
        <w:br/>
      </w:r>
      <w:r w:rsidR="00F51FC7" w:rsidRPr="00F51FC7">
        <w:rPr>
          <w:rFonts w:ascii="Times New Roman" w:hAnsi="Times New Roman" w:cs="Times New Roman"/>
          <w:sz w:val="28"/>
          <w:szCs w:val="28"/>
        </w:rPr>
        <w:t>не</w:t>
      </w:r>
      <w:r w:rsidR="00332711">
        <w:rPr>
          <w:rFonts w:ascii="Times New Roman" w:hAnsi="Times New Roman" w:cs="Times New Roman"/>
          <w:sz w:val="28"/>
          <w:szCs w:val="28"/>
        </w:rPr>
        <w:t xml:space="preserve"> </w:t>
      </w:r>
      <w:r w:rsidR="00F51FC7" w:rsidRPr="00F51FC7">
        <w:rPr>
          <w:rFonts w:ascii="Times New Roman" w:hAnsi="Times New Roman" w:cs="Times New Roman"/>
          <w:sz w:val="28"/>
          <w:szCs w:val="28"/>
        </w:rPr>
        <w:t>охваченных автоматизированными системами централизованного оповещения, создается резерв технических средств оповещения (мобильных</w:t>
      </w:r>
      <w:r w:rsidR="00F51FC7">
        <w:rPr>
          <w:rFonts w:ascii="Times New Roman" w:hAnsi="Times New Roman" w:cs="Times New Roman"/>
          <w:sz w:val="28"/>
          <w:szCs w:val="28"/>
        </w:rPr>
        <w:t xml:space="preserve"> и</w:t>
      </w:r>
      <w:r w:rsidR="00332711">
        <w:rPr>
          <w:rFonts w:ascii="Times New Roman" w:hAnsi="Times New Roman" w:cs="Times New Roman"/>
          <w:sz w:val="28"/>
          <w:szCs w:val="28"/>
        </w:rPr>
        <w:t>л</w:t>
      </w:r>
      <w:r w:rsidR="00F51FC7">
        <w:rPr>
          <w:rFonts w:ascii="Times New Roman" w:hAnsi="Times New Roman" w:cs="Times New Roman"/>
          <w:sz w:val="28"/>
          <w:szCs w:val="28"/>
        </w:rPr>
        <w:t>и носимых</w:t>
      </w:r>
      <w:r w:rsidR="00F51FC7" w:rsidRPr="00F51FC7">
        <w:rPr>
          <w:rFonts w:ascii="Times New Roman" w:hAnsi="Times New Roman" w:cs="Times New Roman"/>
          <w:sz w:val="28"/>
          <w:szCs w:val="28"/>
        </w:rPr>
        <w:t>).</w:t>
      </w:r>
    </w:p>
    <w:p w14:paraId="08D4B848" w14:textId="502EEF30" w:rsidR="00F51FC7" w:rsidRDefault="00F51FC7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FC7">
        <w:rPr>
          <w:rFonts w:ascii="Times New Roman" w:hAnsi="Times New Roman" w:cs="Times New Roman"/>
          <w:sz w:val="28"/>
          <w:szCs w:val="28"/>
        </w:rPr>
        <w:t>Номенклатура, объем, порядок создания и использования устанавливаются создающим резерв технических средств оповещения орган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F51FC7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– Администрацией городского округа Анадырь.</w:t>
      </w:r>
    </w:p>
    <w:p w14:paraId="07948FA3" w14:textId="6538CBCA" w:rsidR="002110C6" w:rsidRPr="002110C6" w:rsidRDefault="00251511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D6AAF" w:rsidRPr="004D6AA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2110C6" w:rsidRPr="002110C6">
        <w:rPr>
          <w:rFonts w:ascii="Times New Roman" w:hAnsi="Times New Roman" w:cs="Times New Roman"/>
          <w:sz w:val="28"/>
          <w:szCs w:val="28"/>
        </w:rPr>
        <w:t>Треб</w:t>
      </w:r>
      <w:r>
        <w:rPr>
          <w:rFonts w:ascii="Times New Roman" w:hAnsi="Times New Roman" w:cs="Times New Roman"/>
          <w:sz w:val="28"/>
          <w:szCs w:val="28"/>
        </w:rPr>
        <w:t>ования, изложенные в приложении</w:t>
      </w:r>
      <w:r w:rsidR="002110C6" w:rsidRPr="007B282E">
        <w:rPr>
          <w:rFonts w:ascii="Times New Roman" w:hAnsi="Times New Roman" w:cs="Times New Roman"/>
          <w:sz w:val="28"/>
          <w:szCs w:val="28"/>
        </w:rPr>
        <w:t xml:space="preserve"> 1</w:t>
      </w:r>
      <w:r w:rsidR="002110C6" w:rsidRPr="002110C6">
        <w:rPr>
          <w:rFonts w:ascii="Times New Roman" w:hAnsi="Times New Roman" w:cs="Times New Roman"/>
          <w:sz w:val="28"/>
          <w:szCs w:val="28"/>
        </w:rPr>
        <w:t xml:space="preserve"> к настоящему Положению, должны быть выполнены в ходе планирования и осуществления строительства новой</w:t>
      </w:r>
      <w:r w:rsidR="007B282E">
        <w:rPr>
          <w:rFonts w:ascii="Times New Roman" w:hAnsi="Times New Roman" w:cs="Times New Roman"/>
          <w:sz w:val="28"/>
          <w:szCs w:val="28"/>
        </w:rPr>
        <w:t>,</w:t>
      </w:r>
      <w:r w:rsidR="002110C6" w:rsidRPr="002110C6">
        <w:rPr>
          <w:rFonts w:ascii="Times New Roman" w:hAnsi="Times New Roman" w:cs="Times New Roman"/>
          <w:sz w:val="28"/>
          <w:szCs w:val="28"/>
        </w:rPr>
        <w:t xml:space="preserve"> либо совершенствования действующей системы оповещения населения.</w:t>
      </w:r>
    </w:p>
    <w:p w14:paraId="76760E22" w14:textId="7EE2B8DD" w:rsidR="00F51FC7" w:rsidRDefault="002110C6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0C6">
        <w:rPr>
          <w:rFonts w:ascii="Times New Roman" w:hAnsi="Times New Roman" w:cs="Times New Roman"/>
          <w:sz w:val="28"/>
          <w:szCs w:val="28"/>
        </w:rPr>
        <w:t>Вывод из эксплуатации действующей системы оповещения населения осуществляется по окончанию эксплуатационного ресурса технических средств этой системы оповещения населения, завершения ее модернизации (реконструкции) и ввода в эксплуатацию новой системы оповещения населения.</w:t>
      </w:r>
    </w:p>
    <w:p w14:paraId="589E4BF3" w14:textId="7A77C2F5" w:rsidR="007B282E" w:rsidRDefault="00251511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D6AAF" w:rsidRPr="004D6AAF">
        <w:rPr>
          <w:rFonts w:ascii="Times New Roman" w:hAnsi="Times New Roman" w:cs="Times New Roman"/>
          <w:sz w:val="28"/>
          <w:szCs w:val="28"/>
        </w:rPr>
        <w:t>5</w:t>
      </w:r>
      <w: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110C6" w:rsidRPr="002110C6">
        <w:rPr>
          <w:rFonts w:ascii="Times New Roman" w:hAnsi="Times New Roman" w:cs="Times New Roman"/>
          <w:sz w:val="28"/>
          <w:szCs w:val="28"/>
        </w:rPr>
        <w:t>Порядок создания, совершенствования,</w:t>
      </w:r>
      <w:r w:rsidR="00332711">
        <w:rPr>
          <w:rFonts w:ascii="Times New Roman" w:hAnsi="Times New Roman" w:cs="Times New Roman"/>
          <w:sz w:val="28"/>
          <w:szCs w:val="28"/>
        </w:rPr>
        <w:t xml:space="preserve"> </w:t>
      </w:r>
      <w:r w:rsidR="007B282E">
        <w:rPr>
          <w:rFonts w:ascii="Times New Roman" w:hAnsi="Times New Roman" w:cs="Times New Roman"/>
          <w:sz w:val="28"/>
          <w:szCs w:val="28"/>
        </w:rPr>
        <w:t xml:space="preserve">реконструкции или </w:t>
      </w:r>
      <w:r w:rsidR="00332711">
        <w:rPr>
          <w:rFonts w:ascii="Times New Roman" w:hAnsi="Times New Roman" w:cs="Times New Roman"/>
          <w:sz w:val="28"/>
          <w:szCs w:val="28"/>
        </w:rPr>
        <w:t>модернизации</w:t>
      </w:r>
      <w:r w:rsidR="002110C6" w:rsidRPr="002110C6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2110C6">
        <w:rPr>
          <w:rFonts w:ascii="Times New Roman" w:hAnsi="Times New Roman" w:cs="Times New Roman"/>
          <w:sz w:val="28"/>
          <w:szCs w:val="28"/>
        </w:rPr>
        <w:t>ы</w:t>
      </w:r>
      <w:r w:rsidR="002110C6" w:rsidRPr="002110C6">
        <w:rPr>
          <w:rFonts w:ascii="Times New Roman" w:hAnsi="Times New Roman" w:cs="Times New Roman"/>
          <w:sz w:val="28"/>
          <w:szCs w:val="28"/>
        </w:rPr>
        <w:t xml:space="preserve"> оповещения населения </w:t>
      </w:r>
      <w:r w:rsidR="002110C6">
        <w:rPr>
          <w:rFonts w:ascii="Times New Roman" w:hAnsi="Times New Roman" w:cs="Times New Roman"/>
          <w:sz w:val="28"/>
          <w:szCs w:val="28"/>
        </w:rPr>
        <w:t>в Чукотском автономном округе</w:t>
      </w:r>
      <w:r w:rsidR="00D34E9A">
        <w:rPr>
          <w:rFonts w:ascii="Times New Roman" w:hAnsi="Times New Roman" w:cs="Times New Roman"/>
          <w:sz w:val="28"/>
          <w:szCs w:val="28"/>
        </w:rPr>
        <w:t xml:space="preserve"> (в том числе и МСО</w:t>
      </w:r>
      <w:r w:rsidR="00FF16C1">
        <w:rPr>
          <w:rFonts w:ascii="Times New Roman" w:hAnsi="Times New Roman" w:cs="Times New Roman"/>
          <w:sz w:val="28"/>
          <w:szCs w:val="28"/>
        </w:rPr>
        <w:t>Н</w:t>
      </w:r>
      <w:r w:rsidR="00D34E9A">
        <w:rPr>
          <w:rFonts w:ascii="Times New Roman" w:hAnsi="Times New Roman" w:cs="Times New Roman"/>
          <w:sz w:val="28"/>
          <w:szCs w:val="28"/>
        </w:rPr>
        <w:t>)</w:t>
      </w:r>
      <w:r w:rsidR="00D34E9A" w:rsidRPr="002110C6">
        <w:rPr>
          <w:rFonts w:ascii="Times New Roman" w:hAnsi="Times New Roman" w:cs="Times New Roman"/>
          <w:sz w:val="28"/>
          <w:szCs w:val="28"/>
        </w:rPr>
        <w:t xml:space="preserve"> </w:t>
      </w:r>
      <w:r w:rsidR="002110C6" w:rsidRPr="002110C6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2110C6">
        <w:rPr>
          <w:rFonts w:ascii="Times New Roman" w:hAnsi="Times New Roman" w:cs="Times New Roman"/>
          <w:sz w:val="28"/>
          <w:szCs w:val="28"/>
        </w:rPr>
        <w:t>П</w:t>
      </w:r>
      <w:r w:rsidR="002110C6" w:rsidRPr="002110C6">
        <w:rPr>
          <w:rFonts w:ascii="Times New Roman" w:hAnsi="Times New Roman" w:cs="Times New Roman"/>
          <w:sz w:val="28"/>
          <w:szCs w:val="28"/>
        </w:rPr>
        <w:t>оложени</w:t>
      </w:r>
      <w:r w:rsidR="002110C6">
        <w:rPr>
          <w:rFonts w:ascii="Times New Roman" w:hAnsi="Times New Roman" w:cs="Times New Roman"/>
          <w:sz w:val="28"/>
          <w:szCs w:val="28"/>
        </w:rPr>
        <w:t>е</w:t>
      </w:r>
      <w:r w:rsidR="002110C6" w:rsidRPr="002110C6">
        <w:rPr>
          <w:rFonts w:ascii="Times New Roman" w:hAnsi="Times New Roman" w:cs="Times New Roman"/>
          <w:sz w:val="28"/>
          <w:szCs w:val="28"/>
        </w:rPr>
        <w:t>м о региональн</w:t>
      </w:r>
      <w:r w:rsidR="002110C6">
        <w:rPr>
          <w:rFonts w:ascii="Times New Roman" w:hAnsi="Times New Roman" w:cs="Times New Roman"/>
          <w:sz w:val="28"/>
          <w:szCs w:val="28"/>
        </w:rPr>
        <w:t>ой системе оповещения</w:t>
      </w:r>
      <w:r w:rsidR="00332711">
        <w:rPr>
          <w:rFonts w:ascii="Times New Roman" w:hAnsi="Times New Roman" w:cs="Times New Roman"/>
          <w:sz w:val="28"/>
          <w:szCs w:val="28"/>
        </w:rPr>
        <w:t xml:space="preserve"> населения (РСОН)</w:t>
      </w:r>
      <w:r w:rsidR="007B282E">
        <w:rPr>
          <w:rFonts w:ascii="Times New Roman" w:hAnsi="Times New Roman" w:cs="Times New Roman"/>
          <w:sz w:val="28"/>
          <w:szCs w:val="28"/>
        </w:rPr>
        <w:t>.</w:t>
      </w:r>
      <w:r w:rsidR="00D34E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15A53B" w14:textId="02516A3A" w:rsidR="00D34E9A" w:rsidRDefault="002110C6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МСО является неотъемлемой частью РСОН в области создания единого информационного поля, единого программного и технического обеспечения </w:t>
      </w:r>
      <w:r w:rsidR="0025151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332711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>
        <w:rPr>
          <w:rFonts w:ascii="Times New Roman" w:hAnsi="Times New Roman" w:cs="Times New Roman"/>
          <w:sz w:val="28"/>
          <w:szCs w:val="28"/>
        </w:rPr>
        <w:t>ограниченного круга лиц по управле</w:t>
      </w:r>
      <w:r w:rsidR="00251511">
        <w:rPr>
          <w:rFonts w:ascii="Times New Roman" w:hAnsi="Times New Roman" w:cs="Times New Roman"/>
          <w:sz w:val="28"/>
          <w:szCs w:val="28"/>
        </w:rPr>
        <w:t>нию программным обеспечением.</w:t>
      </w:r>
    </w:p>
    <w:p w14:paraId="5ADAFAFB" w14:textId="35F8BB8D" w:rsidR="002110C6" w:rsidRDefault="00251511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по внесению каких-</w:t>
      </w:r>
      <w:r w:rsidR="002110C6">
        <w:rPr>
          <w:rFonts w:ascii="Times New Roman" w:hAnsi="Times New Roman" w:cs="Times New Roman"/>
          <w:sz w:val="28"/>
          <w:szCs w:val="28"/>
        </w:rPr>
        <w:t>либо изменений</w:t>
      </w:r>
      <w:r w:rsidR="007B282E">
        <w:rPr>
          <w:rFonts w:ascii="Times New Roman" w:hAnsi="Times New Roman" w:cs="Times New Roman"/>
          <w:sz w:val="28"/>
          <w:szCs w:val="28"/>
        </w:rPr>
        <w:t xml:space="preserve"> и </w:t>
      </w:r>
      <w:r w:rsidR="002110C6">
        <w:rPr>
          <w:rFonts w:ascii="Times New Roman" w:hAnsi="Times New Roman" w:cs="Times New Roman"/>
          <w:sz w:val="28"/>
          <w:szCs w:val="28"/>
        </w:rPr>
        <w:t>дополнений</w:t>
      </w:r>
      <w:r w:rsidR="00D34E9A">
        <w:rPr>
          <w:rFonts w:ascii="Times New Roman" w:hAnsi="Times New Roman" w:cs="Times New Roman"/>
          <w:sz w:val="28"/>
          <w:szCs w:val="28"/>
        </w:rPr>
        <w:t xml:space="preserve"> </w:t>
      </w:r>
      <w:r w:rsidR="007B282E">
        <w:rPr>
          <w:rFonts w:ascii="Times New Roman" w:hAnsi="Times New Roman" w:cs="Times New Roman"/>
          <w:sz w:val="28"/>
          <w:szCs w:val="28"/>
        </w:rPr>
        <w:t>по</w:t>
      </w:r>
      <w:r w:rsidR="00D34E9A">
        <w:rPr>
          <w:rFonts w:ascii="Times New Roman" w:hAnsi="Times New Roman" w:cs="Times New Roman"/>
          <w:sz w:val="28"/>
          <w:szCs w:val="28"/>
        </w:rPr>
        <w:t xml:space="preserve"> </w:t>
      </w:r>
      <w:r w:rsidR="002110C6">
        <w:rPr>
          <w:rFonts w:ascii="Times New Roman" w:hAnsi="Times New Roman" w:cs="Times New Roman"/>
          <w:sz w:val="28"/>
          <w:szCs w:val="28"/>
        </w:rPr>
        <w:t>управлению программным обеспечением принадлежит исключительно представителям Департамента гражданской защиты и противопожарной службы Чукот</w:t>
      </w:r>
      <w:r w:rsidR="00F110BF">
        <w:rPr>
          <w:rFonts w:ascii="Times New Roman" w:hAnsi="Times New Roman" w:cs="Times New Roman"/>
          <w:sz w:val="28"/>
          <w:szCs w:val="28"/>
        </w:rPr>
        <w:t>ского автономного округа</w:t>
      </w:r>
      <w:r w:rsidR="00D34E9A">
        <w:rPr>
          <w:rFonts w:ascii="Times New Roman" w:hAnsi="Times New Roman" w:cs="Times New Roman"/>
          <w:sz w:val="28"/>
          <w:szCs w:val="28"/>
        </w:rPr>
        <w:t xml:space="preserve"> или лицам, наделенны</w:t>
      </w:r>
      <w:r w:rsidR="007B282E">
        <w:rPr>
          <w:rFonts w:ascii="Times New Roman" w:hAnsi="Times New Roman" w:cs="Times New Roman"/>
          <w:sz w:val="28"/>
          <w:szCs w:val="28"/>
        </w:rPr>
        <w:t>ми</w:t>
      </w:r>
      <w:r w:rsidR="00D34E9A">
        <w:rPr>
          <w:rFonts w:ascii="Times New Roman" w:hAnsi="Times New Roman" w:cs="Times New Roman"/>
          <w:sz w:val="28"/>
          <w:szCs w:val="28"/>
        </w:rPr>
        <w:t xml:space="preserve"> такими полномочиями </w:t>
      </w:r>
      <w:r>
        <w:rPr>
          <w:rFonts w:ascii="Times New Roman" w:hAnsi="Times New Roman" w:cs="Times New Roman"/>
          <w:sz w:val="28"/>
          <w:szCs w:val="28"/>
        </w:rPr>
        <w:br/>
      </w:r>
      <w:r w:rsidR="00D34E9A">
        <w:rPr>
          <w:rFonts w:ascii="Times New Roman" w:hAnsi="Times New Roman" w:cs="Times New Roman"/>
          <w:sz w:val="28"/>
          <w:szCs w:val="28"/>
        </w:rPr>
        <w:t>в пределах исполнения государственных контрактов на обслуживание РСОН</w:t>
      </w:r>
      <w:r w:rsidR="00F110BF">
        <w:rPr>
          <w:rFonts w:ascii="Times New Roman" w:hAnsi="Times New Roman" w:cs="Times New Roman"/>
          <w:sz w:val="28"/>
          <w:szCs w:val="28"/>
        </w:rPr>
        <w:t>.</w:t>
      </w:r>
      <w:r w:rsidR="002110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B23AF9" w14:textId="7B4CA3B9" w:rsidR="00045EC5" w:rsidRPr="00045EC5" w:rsidRDefault="00251511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D6AAF" w:rsidRPr="004D6AA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045EC5">
        <w:rPr>
          <w:rFonts w:ascii="Times New Roman" w:hAnsi="Times New Roman" w:cs="Times New Roman"/>
          <w:sz w:val="28"/>
          <w:szCs w:val="28"/>
        </w:rPr>
        <w:t>Д</w:t>
      </w:r>
      <w:r w:rsidR="00045EC5" w:rsidRPr="00045EC5">
        <w:rPr>
          <w:rFonts w:ascii="Times New Roman" w:hAnsi="Times New Roman" w:cs="Times New Roman"/>
          <w:sz w:val="28"/>
          <w:szCs w:val="28"/>
        </w:rPr>
        <w:t xml:space="preserve">окументирование выполнения техническими средствами оповещения действий (процессов, функций, алгоритмов) в ходе оповещения населения (проверки системы оповещения населения) </w:t>
      </w:r>
      <w:r w:rsidR="0054592E">
        <w:rPr>
          <w:rFonts w:ascii="Times New Roman" w:hAnsi="Times New Roman" w:cs="Times New Roman"/>
          <w:sz w:val="28"/>
          <w:szCs w:val="28"/>
        </w:rPr>
        <w:t xml:space="preserve">выгружается оператором ЕДДС </w:t>
      </w:r>
      <w:r w:rsidR="00045EC5" w:rsidRPr="00045EC5">
        <w:rPr>
          <w:rFonts w:ascii="Times New Roman" w:hAnsi="Times New Roman" w:cs="Times New Roman"/>
          <w:sz w:val="28"/>
          <w:szCs w:val="28"/>
        </w:rPr>
        <w:t>на бумажном и электронном (USB-накопитель, жесткий диск, оптический диск) носителях</w:t>
      </w:r>
      <w:r w:rsidR="0054592E">
        <w:rPr>
          <w:rFonts w:ascii="Times New Roman" w:hAnsi="Times New Roman" w:cs="Times New Roman"/>
          <w:sz w:val="28"/>
          <w:szCs w:val="28"/>
        </w:rPr>
        <w:t xml:space="preserve"> по окончанию проведения комплексной проверки или по требованию надзорных органов</w:t>
      </w:r>
      <w:r w:rsidR="00332711">
        <w:rPr>
          <w:rFonts w:ascii="Times New Roman" w:hAnsi="Times New Roman" w:cs="Times New Roman"/>
          <w:sz w:val="28"/>
          <w:szCs w:val="28"/>
        </w:rPr>
        <w:t>,</w:t>
      </w:r>
      <w:r w:rsidR="0054592E">
        <w:rPr>
          <w:rFonts w:ascii="Times New Roman" w:hAnsi="Times New Roman" w:cs="Times New Roman"/>
          <w:sz w:val="28"/>
          <w:szCs w:val="28"/>
        </w:rPr>
        <w:t xml:space="preserve"> уполномоченных на это правом в соответствии с действующим законодательством</w:t>
      </w:r>
      <w:r w:rsidR="00045EC5" w:rsidRPr="00045EC5">
        <w:rPr>
          <w:rFonts w:ascii="Times New Roman" w:hAnsi="Times New Roman" w:cs="Times New Roman"/>
          <w:sz w:val="28"/>
          <w:szCs w:val="28"/>
        </w:rPr>
        <w:t>.</w:t>
      </w:r>
    </w:p>
    <w:p w14:paraId="57EB6B57" w14:textId="04001B1C" w:rsidR="00045EC5" w:rsidRDefault="00045EC5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EC5">
        <w:rPr>
          <w:rFonts w:ascii="Times New Roman" w:hAnsi="Times New Roman" w:cs="Times New Roman"/>
          <w:sz w:val="28"/>
          <w:szCs w:val="28"/>
        </w:rPr>
        <w:t xml:space="preserve">Порядок хранения информации документирования определяется </w:t>
      </w:r>
      <w:r w:rsidR="0054592E">
        <w:rPr>
          <w:rFonts w:ascii="Times New Roman" w:hAnsi="Times New Roman" w:cs="Times New Roman"/>
          <w:sz w:val="28"/>
          <w:szCs w:val="28"/>
        </w:rPr>
        <w:t>инструкцией дежурному ЕДДС городского округа Анадырь</w:t>
      </w:r>
      <w:r w:rsidR="00E01B0E">
        <w:rPr>
          <w:rFonts w:ascii="Times New Roman" w:hAnsi="Times New Roman" w:cs="Times New Roman"/>
          <w:sz w:val="28"/>
          <w:szCs w:val="28"/>
        </w:rPr>
        <w:t>.</w:t>
      </w:r>
      <w:r w:rsidRPr="00045EC5">
        <w:rPr>
          <w:rFonts w:ascii="Times New Roman" w:hAnsi="Times New Roman" w:cs="Times New Roman"/>
          <w:sz w:val="28"/>
          <w:szCs w:val="28"/>
        </w:rPr>
        <w:t xml:space="preserve"> Срок хранения информации документирования составляет не менее трех лет. Формат сохраняемой информации документирования определяется применяемыми </w:t>
      </w:r>
      <w:r w:rsidR="00251511">
        <w:rPr>
          <w:rFonts w:ascii="Times New Roman" w:hAnsi="Times New Roman" w:cs="Times New Roman"/>
          <w:sz w:val="28"/>
          <w:szCs w:val="28"/>
        </w:rPr>
        <w:br/>
      </w:r>
      <w:r w:rsidRPr="00045EC5">
        <w:rPr>
          <w:rFonts w:ascii="Times New Roman" w:hAnsi="Times New Roman" w:cs="Times New Roman"/>
          <w:sz w:val="28"/>
          <w:szCs w:val="28"/>
        </w:rPr>
        <w:t>в системе оповещения населения техническими средствами оповещения.</w:t>
      </w:r>
    </w:p>
    <w:p w14:paraId="2138D42F" w14:textId="06CC47DB" w:rsidR="00E91CC5" w:rsidRDefault="00251511" w:rsidP="002515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D6AAF" w:rsidRPr="004D6AA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E01B0E">
        <w:rPr>
          <w:rFonts w:ascii="Times New Roman" w:hAnsi="Times New Roman" w:cs="Times New Roman"/>
          <w:sz w:val="28"/>
          <w:szCs w:val="28"/>
        </w:rPr>
        <w:t xml:space="preserve">Мероприятия по организации и проведению ремонтно-восстановительных работ, созданию и восполнению ЗИП (запасных изделий </w:t>
      </w:r>
      <w:r>
        <w:rPr>
          <w:rFonts w:ascii="Times New Roman" w:hAnsi="Times New Roman" w:cs="Times New Roman"/>
          <w:sz w:val="28"/>
          <w:szCs w:val="28"/>
        </w:rPr>
        <w:br/>
      </w:r>
      <w:r w:rsidR="00E01B0E">
        <w:rPr>
          <w:rFonts w:ascii="Times New Roman" w:hAnsi="Times New Roman" w:cs="Times New Roman"/>
          <w:sz w:val="28"/>
          <w:szCs w:val="28"/>
        </w:rPr>
        <w:t>и принадлежностей), гарантийного и постгарантийного обслуживания МСО</w:t>
      </w:r>
      <w:r w:rsidR="00D1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D14263">
        <w:rPr>
          <w:rFonts w:ascii="Times New Roman" w:hAnsi="Times New Roman" w:cs="Times New Roman"/>
          <w:sz w:val="28"/>
          <w:szCs w:val="28"/>
        </w:rPr>
        <w:t>(в рамках общей системы РСНО)</w:t>
      </w:r>
      <w:r w:rsidR="00E01B0E">
        <w:rPr>
          <w:rFonts w:ascii="Times New Roman" w:hAnsi="Times New Roman" w:cs="Times New Roman"/>
          <w:sz w:val="28"/>
          <w:szCs w:val="28"/>
        </w:rPr>
        <w:t xml:space="preserve"> п</w:t>
      </w:r>
      <w:r w:rsidR="00E91CC5">
        <w:rPr>
          <w:rFonts w:ascii="Times New Roman" w:hAnsi="Times New Roman" w:cs="Times New Roman"/>
          <w:sz w:val="28"/>
          <w:szCs w:val="28"/>
        </w:rPr>
        <w:t>р</w:t>
      </w:r>
      <w:r w:rsidR="00E01B0E">
        <w:rPr>
          <w:rFonts w:ascii="Times New Roman" w:hAnsi="Times New Roman" w:cs="Times New Roman"/>
          <w:sz w:val="28"/>
          <w:szCs w:val="28"/>
        </w:rPr>
        <w:t>оводятся представителями Департамента гражданской защиты и противопожарной службы</w:t>
      </w:r>
      <w:r w:rsidR="00C05A21">
        <w:rPr>
          <w:rFonts w:ascii="Times New Roman" w:hAnsi="Times New Roman" w:cs="Times New Roman"/>
          <w:sz w:val="28"/>
          <w:szCs w:val="28"/>
        </w:rPr>
        <w:t xml:space="preserve"> Чукотского автономного округа с привлечением специалистов организаций, определенных государственными контрактами. </w:t>
      </w:r>
    </w:p>
    <w:p w14:paraId="36233D7C" w14:textId="418ED5D5" w:rsidR="007B282E" w:rsidRDefault="00047AC7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D6AAF" w:rsidRPr="00D4258C">
        <w:rPr>
          <w:rFonts w:ascii="Times New Roman" w:hAnsi="Times New Roman" w:cs="Times New Roman"/>
          <w:sz w:val="28"/>
          <w:szCs w:val="28"/>
        </w:rPr>
        <w:t>8</w:t>
      </w:r>
      <w:r w:rsidR="00251511">
        <w:rPr>
          <w:rFonts w:ascii="Times New Roman" w:hAnsi="Times New Roman" w:cs="Times New Roman"/>
          <w:sz w:val="28"/>
          <w:szCs w:val="28"/>
        </w:rPr>
        <w:t>. </w:t>
      </w:r>
      <w:r w:rsidR="002C7352">
        <w:rPr>
          <w:rFonts w:ascii="Times New Roman" w:hAnsi="Times New Roman" w:cs="Times New Roman"/>
          <w:sz w:val="28"/>
          <w:szCs w:val="28"/>
        </w:rPr>
        <w:t>Ответственными за эксплуатацию МСО назначаются начальник ЕДДС и начальник отдела ГО и ЧС городского округа Анадырь.</w:t>
      </w:r>
    </w:p>
    <w:p w14:paraId="6D418720" w14:textId="781F6669" w:rsidR="00F45637" w:rsidRDefault="002C7352" w:rsidP="00B106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45637" w:rsidSect="00DB46AE">
          <w:headerReference w:type="default" r:id="rId10"/>
          <w:headerReference w:type="first" r:id="rId11"/>
          <w:pgSz w:w="11906" w:h="16838"/>
          <w:pgMar w:top="1134" w:right="851" w:bottom="1134" w:left="1701" w:header="567" w:footer="567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К эксплуатации и работе по передаче сигналов оповещения МСО допускается </w:t>
      </w:r>
      <w:r w:rsidR="00E91CC5">
        <w:rPr>
          <w:rFonts w:ascii="Times New Roman" w:hAnsi="Times New Roman" w:cs="Times New Roman"/>
          <w:sz w:val="28"/>
          <w:szCs w:val="28"/>
        </w:rPr>
        <w:t xml:space="preserve">лица </w:t>
      </w:r>
      <w:r w:rsidR="00251511">
        <w:rPr>
          <w:rFonts w:ascii="Times New Roman" w:hAnsi="Times New Roman" w:cs="Times New Roman"/>
          <w:sz w:val="28"/>
          <w:szCs w:val="28"/>
        </w:rPr>
        <w:t>оперативно-</w:t>
      </w:r>
      <w:r>
        <w:rPr>
          <w:rFonts w:ascii="Times New Roman" w:hAnsi="Times New Roman" w:cs="Times New Roman"/>
          <w:sz w:val="28"/>
          <w:szCs w:val="28"/>
        </w:rPr>
        <w:t>дежурн</w:t>
      </w:r>
      <w:r w:rsidR="00E91CC5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персонал</w:t>
      </w:r>
      <w:r w:rsidR="00E91CC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ЕДДС, прошедши</w:t>
      </w:r>
      <w:r w:rsidR="00E91CC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обучение и допущенны</w:t>
      </w:r>
      <w:r w:rsidR="00E91CC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установленным порядком к самос</w:t>
      </w:r>
      <w:r w:rsidR="00F45637">
        <w:rPr>
          <w:rFonts w:ascii="Times New Roman" w:hAnsi="Times New Roman" w:cs="Times New Roman"/>
          <w:sz w:val="28"/>
          <w:szCs w:val="28"/>
        </w:rPr>
        <w:t>тоятельному несению дежурства.</w:t>
      </w:r>
    </w:p>
    <w:p w14:paraId="074A1A08" w14:textId="2BEA3979" w:rsidR="00CE0CA1" w:rsidRPr="00CE0CA1" w:rsidRDefault="00F45637" w:rsidP="00F45637">
      <w:pPr>
        <w:tabs>
          <w:tab w:val="left" w:pos="0"/>
        </w:tabs>
        <w:spacing w:after="0" w:line="240" w:lineRule="atLeast"/>
        <w:ind w:right="-3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8" w:name="_Hlk186813374"/>
      <w:bookmarkStart w:id="9" w:name="_Hlk185868796"/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Приложение</w:t>
      </w:r>
      <w:r w:rsidR="00CE0CA1" w:rsidRPr="00CE0CA1">
        <w:rPr>
          <w:rFonts w:ascii="Times New Roman" w:hAnsi="Times New Roman" w:cs="Times New Roman"/>
          <w:bCs/>
          <w:sz w:val="28"/>
          <w:szCs w:val="28"/>
        </w:rPr>
        <w:t xml:space="preserve"> 1</w:t>
      </w:r>
    </w:p>
    <w:p w14:paraId="5772F99C" w14:textId="14F9E39C" w:rsidR="00CE0CA1" w:rsidRPr="00CE0CA1" w:rsidRDefault="00CE0CA1" w:rsidP="00F45637">
      <w:pPr>
        <w:tabs>
          <w:tab w:val="left" w:pos="0"/>
        </w:tabs>
        <w:spacing w:after="0" w:line="240" w:lineRule="atLeast"/>
        <w:ind w:left="4956" w:right="-3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0CA1">
        <w:rPr>
          <w:rFonts w:ascii="Times New Roman" w:hAnsi="Times New Roman" w:cs="Times New Roman"/>
          <w:bCs/>
          <w:sz w:val="28"/>
          <w:szCs w:val="28"/>
        </w:rPr>
        <w:t xml:space="preserve">к Положению о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муниципальной </w:t>
      </w:r>
      <w:r w:rsidRPr="00CE0CA1">
        <w:rPr>
          <w:rFonts w:ascii="Times New Roman" w:hAnsi="Times New Roman" w:cs="Times New Roman"/>
          <w:bCs/>
          <w:sz w:val="28"/>
          <w:szCs w:val="28"/>
        </w:rPr>
        <w:t>систем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CE0CA1">
        <w:rPr>
          <w:rFonts w:ascii="Times New Roman" w:hAnsi="Times New Roman" w:cs="Times New Roman"/>
          <w:bCs/>
          <w:sz w:val="28"/>
          <w:szCs w:val="28"/>
        </w:rPr>
        <w:t xml:space="preserve"> оповещения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населения городского округа Анадырь</w:t>
      </w:r>
    </w:p>
    <w:bookmarkEnd w:id="8"/>
    <w:p w14:paraId="20D4D6B3" w14:textId="215374D5" w:rsidR="006D5F2C" w:rsidRPr="00F45637" w:rsidRDefault="006D5F2C" w:rsidP="00F456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B5DBF5" w14:textId="7D27824E" w:rsidR="006D5F2C" w:rsidRPr="00F45637" w:rsidRDefault="006D5F2C" w:rsidP="00F456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BEDC99" w14:textId="77777777" w:rsidR="004A4606" w:rsidRPr="00F45637" w:rsidRDefault="004A4606" w:rsidP="00F456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A3D175" w14:textId="285BBAFE" w:rsidR="00045EC5" w:rsidRPr="00F45637" w:rsidRDefault="00F45637" w:rsidP="00F456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637">
        <w:rPr>
          <w:rFonts w:ascii="Times New Roman" w:hAnsi="Times New Roman" w:cs="Times New Roman"/>
          <w:b/>
          <w:sz w:val="28"/>
          <w:szCs w:val="28"/>
        </w:rPr>
        <w:t>Требования</w:t>
      </w:r>
    </w:p>
    <w:p w14:paraId="04A9E87D" w14:textId="3CCBAFED" w:rsidR="00045EC5" w:rsidRPr="00F45637" w:rsidRDefault="00F45637" w:rsidP="00F456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637">
        <w:rPr>
          <w:rFonts w:ascii="Times New Roman" w:hAnsi="Times New Roman" w:cs="Times New Roman"/>
          <w:b/>
          <w:sz w:val="28"/>
          <w:szCs w:val="28"/>
        </w:rPr>
        <w:t>к муниципальной системе оповещен</w:t>
      </w:r>
      <w:r>
        <w:rPr>
          <w:rFonts w:ascii="Times New Roman" w:hAnsi="Times New Roman" w:cs="Times New Roman"/>
          <w:b/>
          <w:sz w:val="28"/>
          <w:szCs w:val="28"/>
        </w:rPr>
        <w:t xml:space="preserve">ия населения </w:t>
      </w:r>
      <w:r>
        <w:rPr>
          <w:rFonts w:ascii="Times New Roman" w:hAnsi="Times New Roman" w:cs="Times New Roman"/>
          <w:b/>
          <w:sz w:val="28"/>
          <w:szCs w:val="28"/>
        </w:rPr>
        <w:br/>
        <w:t>городского округа А</w:t>
      </w:r>
      <w:r w:rsidRPr="00F45637">
        <w:rPr>
          <w:rFonts w:ascii="Times New Roman" w:hAnsi="Times New Roman" w:cs="Times New Roman"/>
          <w:b/>
          <w:sz w:val="28"/>
          <w:szCs w:val="28"/>
        </w:rPr>
        <w:t>надырь</w:t>
      </w:r>
    </w:p>
    <w:p w14:paraId="0548B2B2" w14:textId="77777777" w:rsidR="00045EC5" w:rsidRPr="00F45637" w:rsidRDefault="00045EC5" w:rsidP="00F456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FBFB61" w14:textId="4DBE5B6A" w:rsidR="00045EC5" w:rsidRPr="00045EC5" w:rsidRDefault="00F45637" w:rsidP="00045EC5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1. </w:t>
      </w:r>
      <w:r w:rsidR="00045EC5" w:rsidRPr="00045EC5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функциям, выполняемым </w:t>
      </w:r>
      <w:r w:rsidR="00D4258C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</w:t>
      </w:r>
      <w:r w:rsidR="00045EC5" w:rsidRPr="00045EC5">
        <w:rPr>
          <w:rFonts w:ascii="Times New Roman" w:hAnsi="Times New Roman" w:cs="Times New Roman"/>
          <w:b/>
          <w:bCs/>
          <w:sz w:val="28"/>
          <w:szCs w:val="28"/>
        </w:rPr>
        <w:t>системой оповещения населения:</w:t>
      </w:r>
    </w:p>
    <w:p w14:paraId="6DE7923A" w14:textId="53FB9489" w:rsidR="00045EC5" w:rsidRPr="00045EC5" w:rsidRDefault="00F45637" w:rsidP="00045EC5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 </w:t>
      </w:r>
      <w:r w:rsidR="00045EC5" w:rsidRPr="00045EC5">
        <w:rPr>
          <w:rFonts w:ascii="Times New Roman" w:hAnsi="Times New Roman" w:cs="Times New Roman"/>
          <w:bCs/>
          <w:sz w:val="28"/>
          <w:szCs w:val="28"/>
        </w:rPr>
        <w:t>прием сигналов оповещения и экстренной информации от систем оповещения населения вышестоящего уровня;</w:t>
      </w:r>
    </w:p>
    <w:p w14:paraId="67E19AAD" w14:textId="54B18421" w:rsidR="00045EC5" w:rsidRPr="00045EC5" w:rsidRDefault="00F45637" w:rsidP="00045EC5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 </w:t>
      </w:r>
      <w:r w:rsidR="00045EC5" w:rsidRPr="00045EC5">
        <w:rPr>
          <w:rFonts w:ascii="Times New Roman" w:hAnsi="Times New Roman" w:cs="Times New Roman"/>
          <w:bCs/>
          <w:sz w:val="28"/>
          <w:szCs w:val="28"/>
        </w:rPr>
        <w:t xml:space="preserve">включение (запуск) не менее чем с одного пункта управления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="00045EC5" w:rsidRPr="00045EC5">
        <w:rPr>
          <w:rFonts w:ascii="Times New Roman" w:hAnsi="Times New Roman" w:cs="Times New Roman"/>
          <w:bCs/>
          <w:sz w:val="28"/>
          <w:szCs w:val="28"/>
        </w:rPr>
        <w:t xml:space="preserve">ГО и РСЧС </w:t>
      </w:r>
      <w:r w:rsidR="0054592E">
        <w:rPr>
          <w:rFonts w:ascii="Times New Roman" w:hAnsi="Times New Roman" w:cs="Times New Roman"/>
          <w:bCs/>
          <w:sz w:val="28"/>
          <w:szCs w:val="28"/>
        </w:rPr>
        <w:t>городского округа Анадырь</w:t>
      </w:r>
      <w:r w:rsidR="00D14263">
        <w:rPr>
          <w:rFonts w:ascii="Times New Roman" w:hAnsi="Times New Roman" w:cs="Times New Roman"/>
          <w:bCs/>
          <w:sz w:val="28"/>
          <w:szCs w:val="28"/>
        </w:rPr>
        <w:t xml:space="preserve"> и с двух пунктов управления ГО и ЧС Чукотского автономного округа</w:t>
      </w:r>
      <w:r w:rsidR="00045EC5" w:rsidRPr="00045EC5">
        <w:rPr>
          <w:rFonts w:ascii="Times New Roman" w:hAnsi="Times New Roman" w:cs="Times New Roman"/>
          <w:bCs/>
          <w:sz w:val="28"/>
          <w:szCs w:val="28"/>
        </w:rPr>
        <w:t>;</w:t>
      </w:r>
    </w:p>
    <w:p w14:paraId="54F7D65B" w14:textId="685C3B7C" w:rsidR="00045EC5" w:rsidRPr="00045EC5" w:rsidRDefault="00BA3EBD" w:rsidP="00045EC5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045EC5" w:rsidRPr="00045EC5">
        <w:rPr>
          <w:rFonts w:ascii="Times New Roman" w:hAnsi="Times New Roman" w:cs="Times New Roman"/>
          <w:bCs/>
          <w:sz w:val="28"/>
          <w:szCs w:val="28"/>
        </w:rPr>
        <w:t>взаимное автоматическое (автоматизированное) уведомление пунктов управления ГО и РСЧС одного уровня о задействовании системы оповещения населения;</w:t>
      </w:r>
    </w:p>
    <w:p w14:paraId="42E75665" w14:textId="57EC7A12" w:rsidR="00045EC5" w:rsidRPr="00045EC5" w:rsidRDefault="00BA3EBD" w:rsidP="00045EC5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г)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54592E">
        <w:rPr>
          <w:rFonts w:ascii="Times New Roman" w:hAnsi="Times New Roman" w:cs="Times New Roman"/>
          <w:bCs/>
          <w:sz w:val="28"/>
          <w:szCs w:val="28"/>
        </w:rPr>
        <w:t xml:space="preserve">возможность </w:t>
      </w:r>
      <w:r w:rsidR="00045EC5" w:rsidRPr="00045EC5">
        <w:rPr>
          <w:rFonts w:ascii="Times New Roman" w:hAnsi="Times New Roman" w:cs="Times New Roman"/>
          <w:bCs/>
          <w:sz w:val="28"/>
          <w:szCs w:val="28"/>
        </w:rPr>
        <w:t>автономно</w:t>
      </w:r>
      <w:r w:rsidR="0054592E">
        <w:rPr>
          <w:rFonts w:ascii="Times New Roman" w:hAnsi="Times New Roman" w:cs="Times New Roman"/>
          <w:bCs/>
          <w:sz w:val="28"/>
          <w:szCs w:val="28"/>
        </w:rPr>
        <w:t>го</w:t>
      </w:r>
      <w:r w:rsidR="00045EC5" w:rsidRPr="00045EC5">
        <w:rPr>
          <w:rFonts w:ascii="Times New Roman" w:hAnsi="Times New Roman" w:cs="Times New Roman"/>
          <w:bCs/>
          <w:sz w:val="28"/>
          <w:szCs w:val="28"/>
        </w:rPr>
        <w:t xml:space="preserve"> (децентрализованно</w:t>
      </w:r>
      <w:r w:rsidR="0054592E">
        <w:rPr>
          <w:rFonts w:ascii="Times New Roman" w:hAnsi="Times New Roman" w:cs="Times New Roman"/>
          <w:bCs/>
          <w:sz w:val="28"/>
          <w:szCs w:val="28"/>
        </w:rPr>
        <w:t>го</w:t>
      </w:r>
      <w:r w:rsidR="00045EC5" w:rsidRPr="00045EC5">
        <w:rPr>
          <w:rFonts w:ascii="Times New Roman" w:hAnsi="Times New Roman" w:cs="Times New Roman"/>
          <w:bCs/>
          <w:sz w:val="28"/>
          <w:szCs w:val="28"/>
        </w:rPr>
        <w:t>) управлени</w:t>
      </w:r>
      <w:r w:rsidR="0054592E">
        <w:rPr>
          <w:rFonts w:ascii="Times New Roman" w:hAnsi="Times New Roman" w:cs="Times New Roman"/>
          <w:bCs/>
          <w:sz w:val="28"/>
          <w:szCs w:val="28"/>
        </w:rPr>
        <w:t>я МСО</w:t>
      </w:r>
      <w:r w:rsidR="00045EC5" w:rsidRPr="00045EC5">
        <w:rPr>
          <w:rFonts w:ascii="Times New Roman" w:hAnsi="Times New Roman" w:cs="Times New Roman"/>
          <w:bCs/>
          <w:sz w:val="28"/>
          <w:szCs w:val="28"/>
        </w:rPr>
        <w:t>;</w:t>
      </w:r>
    </w:p>
    <w:p w14:paraId="3FEA4BC4" w14:textId="1D4B291C" w:rsidR="00045EC5" w:rsidRPr="00045EC5" w:rsidRDefault="00BA3EBD" w:rsidP="00045EC5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д)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045EC5" w:rsidRPr="00045EC5">
        <w:rPr>
          <w:rFonts w:ascii="Times New Roman" w:hAnsi="Times New Roman" w:cs="Times New Roman"/>
          <w:bCs/>
          <w:sz w:val="28"/>
          <w:szCs w:val="28"/>
        </w:rPr>
        <w:t xml:space="preserve">автоматический, автоматизированный и ручной режимы запуска </w:t>
      </w:r>
      <w:r w:rsidR="0054592E">
        <w:rPr>
          <w:rFonts w:ascii="Times New Roman" w:hAnsi="Times New Roman" w:cs="Times New Roman"/>
          <w:bCs/>
          <w:sz w:val="28"/>
          <w:szCs w:val="28"/>
        </w:rPr>
        <w:t>МСО</w:t>
      </w:r>
      <w:r w:rsidR="00045EC5" w:rsidRPr="00045EC5">
        <w:rPr>
          <w:rFonts w:ascii="Times New Roman" w:hAnsi="Times New Roman" w:cs="Times New Roman"/>
          <w:bCs/>
          <w:sz w:val="28"/>
          <w:szCs w:val="28"/>
        </w:rPr>
        <w:t>;</w:t>
      </w:r>
    </w:p>
    <w:p w14:paraId="1A696756" w14:textId="0B49987C" w:rsidR="00045EC5" w:rsidRPr="00045EC5" w:rsidRDefault="00BA3EBD" w:rsidP="00045EC5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е)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D14263" w:rsidRPr="00D14263">
        <w:rPr>
          <w:rFonts w:ascii="Times New Roman" w:hAnsi="Times New Roman" w:cs="Times New Roman"/>
          <w:bCs/>
          <w:sz w:val="28"/>
          <w:szCs w:val="28"/>
        </w:rPr>
        <w:t xml:space="preserve">создание возможности (в рамках модернизации и совершенствования) по </w:t>
      </w:r>
      <w:r w:rsidR="00045EC5" w:rsidRPr="00D14263">
        <w:rPr>
          <w:rFonts w:ascii="Times New Roman" w:hAnsi="Times New Roman" w:cs="Times New Roman"/>
          <w:bCs/>
          <w:sz w:val="28"/>
          <w:szCs w:val="28"/>
        </w:rPr>
        <w:t>обмен</w:t>
      </w:r>
      <w:r w:rsidR="00D14263" w:rsidRPr="00D14263">
        <w:rPr>
          <w:rFonts w:ascii="Times New Roman" w:hAnsi="Times New Roman" w:cs="Times New Roman"/>
          <w:bCs/>
          <w:sz w:val="28"/>
          <w:szCs w:val="28"/>
        </w:rPr>
        <w:t>у</w:t>
      </w:r>
      <w:r w:rsidR="00045EC5" w:rsidRPr="00D14263">
        <w:rPr>
          <w:rFonts w:ascii="Times New Roman" w:hAnsi="Times New Roman" w:cs="Times New Roman"/>
          <w:bCs/>
          <w:sz w:val="28"/>
          <w:szCs w:val="28"/>
        </w:rPr>
        <w:t xml:space="preserve"> информацией со взаимодействующими системами, в том числе мониторинга природных и техногенных чрезвычайных ситуаций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="00045EC5" w:rsidRPr="00D14263">
        <w:rPr>
          <w:rFonts w:ascii="Times New Roman" w:hAnsi="Times New Roman" w:cs="Times New Roman"/>
          <w:bCs/>
          <w:sz w:val="28"/>
          <w:szCs w:val="28"/>
        </w:rPr>
        <w:t>в автоматическом, автоматизированном и ручном режимах;</w:t>
      </w:r>
    </w:p>
    <w:p w14:paraId="58AE0C82" w14:textId="288BC6CA" w:rsidR="00045EC5" w:rsidRPr="00045EC5" w:rsidRDefault="00BA3EBD" w:rsidP="00045EC5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ж)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045EC5" w:rsidRPr="00045EC5">
        <w:rPr>
          <w:rFonts w:ascii="Times New Roman" w:hAnsi="Times New Roman" w:cs="Times New Roman"/>
          <w:bCs/>
          <w:sz w:val="28"/>
          <w:szCs w:val="28"/>
        </w:rPr>
        <w:t xml:space="preserve">подготовка и хранение аудио и буквенно-цифровых сообщений, вариантов (сценариев) и режимов запуска систем оповещения населения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="00045EC5" w:rsidRPr="00045EC5">
        <w:rPr>
          <w:rFonts w:ascii="Times New Roman" w:hAnsi="Times New Roman" w:cs="Times New Roman"/>
          <w:bCs/>
          <w:sz w:val="28"/>
          <w:szCs w:val="28"/>
        </w:rPr>
        <w:t>и технических средств оповещения;</w:t>
      </w:r>
    </w:p>
    <w:p w14:paraId="2822AEE5" w14:textId="5F9694D4" w:rsidR="00045EC5" w:rsidRPr="00045EC5" w:rsidRDefault="00BA3EBD" w:rsidP="00045EC5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з)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045EC5" w:rsidRPr="00045EC5">
        <w:rPr>
          <w:rFonts w:ascii="Times New Roman" w:hAnsi="Times New Roman" w:cs="Times New Roman"/>
          <w:bCs/>
          <w:sz w:val="28"/>
          <w:szCs w:val="28"/>
        </w:rPr>
        <w:t>формирование, передача сигналов оповещения и экстренной информации, аудио</w:t>
      </w:r>
      <w:r w:rsidR="001A78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5EC5" w:rsidRPr="00045EC5">
        <w:rPr>
          <w:rFonts w:ascii="Times New Roman" w:hAnsi="Times New Roman" w:cs="Times New Roman"/>
          <w:bCs/>
          <w:sz w:val="28"/>
          <w:szCs w:val="28"/>
        </w:rPr>
        <w:t>и буквенно-цифровых сообщений;</w:t>
      </w:r>
    </w:p>
    <w:p w14:paraId="559C4E99" w14:textId="558EC73A" w:rsidR="00045EC5" w:rsidRPr="00045EC5" w:rsidRDefault="00BA3EBD" w:rsidP="00045EC5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и)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045EC5" w:rsidRPr="00045EC5">
        <w:rPr>
          <w:rFonts w:ascii="Times New Roman" w:hAnsi="Times New Roman" w:cs="Times New Roman"/>
          <w:bCs/>
          <w:sz w:val="28"/>
          <w:szCs w:val="28"/>
        </w:rPr>
        <w:t>передача и сбор автоматических и ручных подтверждений о приеме сигнала оповещения и экстренной информации;</w:t>
      </w:r>
    </w:p>
    <w:p w14:paraId="68802164" w14:textId="09F7ADDB" w:rsidR="00045EC5" w:rsidRPr="00E948EC" w:rsidRDefault="00BA3EBD" w:rsidP="00045EC5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к)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045EC5" w:rsidRPr="00E948EC">
        <w:rPr>
          <w:rFonts w:ascii="Times New Roman" w:hAnsi="Times New Roman" w:cs="Times New Roman"/>
          <w:bCs/>
          <w:sz w:val="28"/>
          <w:szCs w:val="28"/>
        </w:rPr>
        <w:t>двухсторонний обмен аудио-, аудиовизуальными и буквенно-цифровыми сообщениями;</w:t>
      </w:r>
    </w:p>
    <w:p w14:paraId="168DE30E" w14:textId="34A477F5" w:rsidR="00045EC5" w:rsidRPr="00045EC5" w:rsidRDefault="00BA3EBD" w:rsidP="00045EC5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л)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045EC5" w:rsidRPr="00E948EC">
        <w:rPr>
          <w:rFonts w:ascii="Times New Roman" w:hAnsi="Times New Roman" w:cs="Times New Roman"/>
          <w:bCs/>
          <w:sz w:val="28"/>
          <w:szCs w:val="28"/>
        </w:rPr>
        <w:t>установка вида сигнала (оповещения, управления, другой) и типа сигнала (основной, проверочный);</w:t>
      </w:r>
    </w:p>
    <w:p w14:paraId="5C4C4EE0" w14:textId="7198B503" w:rsidR="00045EC5" w:rsidRPr="00045EC5" w:rsidRDefault="00BA3EBD" w:rsidP="00045EC5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м)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045EC5" w:rsidRPr="00045EC5">
        <w:rPr>
          <w:rFonts w:ascii="Times New Roman" w:hAnsi="Times New Roman" w:cs="Times New Roman"/>
          <w:bCs/>
          <w:sz w:val="28"/>
          <w:szCs w:val="28"/>
        </w:rPr>
        <w:t>оперативный ввод сигнала оповещения и экстренной информации или редактирование ранее записанного сигнала оповещения и экстренной информации;</w:t>
      </w:r>
    </w:p>
    <w:p w14:paraId="767AC974" w14:textId="2C67E543" w:rsidR="00045EC5" w:rsidRPr="00045EC5" w:rsidRDefault="00BA3EBD" w:rsidP="00045EC5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н)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045EC5" w:rsidRPr="00045EC5">
        <w:rPr>
          <w:rFonts w:ascii="Times New Roman" w:hAnsi="Times New Roman" w:cs="Times New Roman"/>
          <w:bCs/>
          <w:sz w:val="28"/>
          <w:szCs w:val="28"/>
        </w:rPr>
        <w:t>дистанционное управление оконечными средствами оповещения населения, должностных лиц, органов управления и сил ГО и РСЧС;</w:t>
      </w:r>
    </w:p>
    <w:p w14:paraId="5F8F5E6D" w14:textId="787B373E" w:rsidR="00045EC5" w:rsidRPr="00045EC5" w:rsidRDefault="00BA3EBD" w:rsidP="00045EC5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о)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045EC5" w:rsidRPr="00045EC5">
        <w:rPr>
          <w:rFonts w:ascii="Times New Roman" w:hAnsi="Times New Roman" w:cs="Times New Roman"/>
          <w:bCs/>
          <w:sz w:val="28"/>
          <w:szCs w:val="28"/>
        </w:rPr>
        <w:t>приостановка или отмена выполнения сеанса (сценария) оповещения по команде;</w:t>
      </w:r>
    </w:p>
    <w:p w14:paraId="1A265C08" w14:textId="4CC0D9E8" w:rsidR="00045EC5" w:rsidRPr="00045EC5" w:rsidRDefault="00BA3EBD" w:rsidP="00045EC5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п)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045EC5" w:rsidRPr="00045EC5">
        <w:rPr>
          <w:rFonts w:ascii="Times New Roman" w:hAnsi="Times New Roman" w:cs="Times New Roman"/>
          <w:bCs/>
          <w:sz w:val="28"/>
          <w:szCs w:val="28"/>
        </w:rPr>
        <w:t xml:space="preserve">контроль и визуализация хода оповещения в реальном времени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="00045EC5" w:rsidRPr="00045EC5">
        <w:rPr>
          <w:rFonts w:ascii="Times New Roman" w:hAnsi="Times New Roman" w:cs="Times New Roman"/>
          <w:bCs/>
          <w:sz w:val="28"/>
          <w:szCs w:val="28"/>
        </w:rPr>
        <w:t>с отображением списка оповещаемых объектов, типа сигнала оповещения, состояния оповещения, результирующего времени оповещения для каждого объекта, а также каналов, по которым проведено оповещение;</w:t>
      </w:r>
    </w:p>
    <w:p w14:paraId="4CA56FFA" w14:textId="44A9E83C" w:rsidR="00045EC5" w:rsidRPr="00045EC5" w:rsidRDefault="00BA3EBD" w:rsidP="00045EC5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р)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045EC5" w:rsidRPr="00E948EC">
        <w:rPr>
          <w:rFonts w:ascii="Times New Roman" w:hAnsi="Times New Roman" w:cs="Times New Roman"/>
          <w:bCs/>
          <w:sz w:val="28"/>
          <w:szCs w:val="28"/>
        </w:rPr>
        <w:t xml:space="preserve">приоритет передачи сигналов оповещения вышестоящего уровня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="00045EC5" w:rsidRPr="00E948EC">
        <w:rPr>
          <w:rFonts w:ascii="Times New Roman" w:hAnsi="Times New Roman" w:cs="Times New Roman"/>
          <w:bCs/>
          <w:sz w:val="28"/>
          <w:szCs w:val="28"/>
        </w:rPr>
        <w:t>по отношению к нижестоящему;</w:t>
      </w:r>
    </w:p>
    <w:p w14:paraId="01C5B832" w14:textId="10BF772D" w:rsidR="00045EC5" w:rsidRPr="00045EC5" w:rsidRDefault="00BA3EBD" w:rsidP="00045EC5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с)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045EC5" w:rsidRPr="00045EC5">
        <w:rPr>
          <w:rFonts w:ascii="Times New Roman" w:hAnsi="Times New Roman" w:cs="Times New Roman"/>
          <w:bCs/>
          <w:sz w:val="28"/>
          <w:szCs w:val="28"/>
        </w:rPr>
        <w:t>контроль и визуализация состояния технических средств оповещения и каналов связи;</w:t>
      </w:r>
    </w:p>
    <w:p w14:paraId="1937F8A2" w14:textId="7558E433" w:rsidR="00045EC5" w:rsidRPr="00045EC5" w:rsidRDefault="00BA3EBD" w:rsidP="00045EC5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т)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045EC5" w:rsidRPr="00045EC5">
        <w:rPr>
          <w:rFonts w:ascii="Times New Roman" w:hAnsi="Times New Roman" w:cs="Times New Roman"/>
          <w:bCs/>
          <w:sz w:val="28"/>
          <w:szCs w:val="28"/>
        </w:rPr>
        <w:t>защита от несанкционированного доступа;</w:t>
      </w:r>
    </w:p>
    <w:p w14:paraId="134A279D" w14:textId="259A8013" w:rsidR="00045EC5" w:rsidRDefault="00BA3EBD" w:rsidP="00045EC5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0" w:name="_Hlk185863171"/>
      <w:r>
        <w:rPr>
          <w:rFonts w:ascii="Times New Roman" w:hAnsi="Times New Roman" w:cs="Times New Roman"/>
          <w:bCs/>
          <w:sz w:val="28"/>
          <w:szCs w:val="28"/>
        </w:rPr>
        <w:t>у)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045EC5" w:rsidRPr="00045EC5">
        <w:rPr>
          <w:rFonts w:ascii="Times New Roman" w:hAnsi="Times New Roman" w:cs="Times New Roman"/>
          <w:bCs/>
          <w:sz w:val="28"/>
          <w:szCs w:val="28"/>
        </w:rPr>
        <w:t xml:space="preserve">документирование выполнения техническими средствами оповещения действий (процессов, функций, алгоритмов) в ходе оповещения населения (проверки системы оповещения населения) на бумажном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="00045EC5" w:rsidRPr="00045EC5">
        <w:rPr>
          <w:rFonts w:ascii="Times New Roman" w:hAnsi="Times New Roman" w:cs="Times New Roman"/>
          <w:bCs/>
          <w:sz w:val="28"/>
          <w:szCs w:val="28"/>
        </w:rPr>
        <w:t>и электронном (USB-накопитель, жесткий диск, оптический диск) носителях.</w:t>
      </w:r>
    </w:p>
    <w:p w14:paraId="4BA87958" w14:textId="275020B2" w:rsidR="002E0091" w:rsidRPr="002E0091" w:rsidRDefault="00BA3EBD" w:rsidP="002E0091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="002E0091" w:rsidRPr="002E0091">
        <w:rPr>
          <w:rFonts w:ascii="Times New Roman" w:hAnsi="Times New Roman" w:cs="Times New Roman"/>
          <w:b/>
          <w:bCs/>
          <w:sz w:val="28"/>
          <w:szCs w:val="28"/>
        </w:rPr>
        <w:t>Требования к показателям назначения:</w:t>
      </w:r>
    </w:p>
    <w:p w14:paraId="1943EF73" w14:textId="519B6F6D" w:rsidR="002E0091" w:rsidRPr="002E0091" w:rsidRDefault="002E0091" w:rsidP="002E0091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0091">
        <w:rPr>
          <w:rFonts w:ascii="Times New Roman" w:hAnsi="Times New Roman" w:cs="Times New Roman"/>
          <w:bCs/>
          <w:sz w:val="28"/>
          <w:szCs w:val="28"/>
        </w:rPr>
        <w:t xml:space="preserve">а) время доведения сигнала и экстренной информации до населения </w:t>
      </w:r>
      <w:r w:rsidR="00BA3EBD">
        <w:rPr>
          <w:rFonts w:ascii="Times New Roman" w:hAnsi="Times New Roman" w:cs="Times New Roman"/>
          <w:bCs/>
          <w:sz w:val="28"/>
          <w:szCs w:val="28"/>
        </w:rPr>
        <w:br/>
      </w:r>
      <w:r w:rsidRPr="002E0091">
        <w:rPr>
          <w:rFonts w:ascii="Times New Roman" w:hAnsi="Times New Roman" w:cs="Times New Roman"/>
          <w:bCs/>
          <w:sz w:val="28"/>
          <w:szCs w:val="28"/>
        </w:rPr>
        <w:t xml:space="preserve">в автоматизированном режиме функционирования не должно превышать </w:t>
      </w:r>
      <w:r w:rsidR="00BA3EBD">
        <w:rPr>
          <w:rFonts w:ascii="Times New Roman" w:hAnsi="Times New Roman" w:cs="Times New Roman"/>
          <w:bCs/>
          <w:sz w:val="28"/>
          <w:szCs w:val="28"/>
        </w:rPr>
        <w:br/>
      </w:r>
      <w:r w:rsidRPr="002E0091">
        <w:rPr>
          <w:rFonts w:ascii="Times New Roman" w:hAnsi="Times New Roman" w:cs="Times New Roman"/>
          <w:bCs/>
          <w:sz w:val="28"/>
          <w:szCs w:val="28"/>
        </w:rPr>
        <w:t>5 мин.;</w:t>
      </w:r>
    </w:p>
    <w:p w14:paraId="5E45D762" w14:textId="20383A9C" w:rsidR="002E0091" w:rsidRPr="002E0091" w:rsidRDefault="00BA3EBD" w:rsidP="002E0091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2E0091" w:rsidRPr="002E0091">
        <w:rPr>
          <w:rFonts w:ascii="Times New Roman" w:hAnsi="Times New Roman" w:cs="Times New Roman"/>
          <w:bCs/>
          <w:sz w:val="28"/>
          <w:szCs w:val="28"/>
        </w:rPr>
        <w:t>при автоматическом режиме функционирования время прохождения сигналов оповещения и экстренной информации:</w:t>
      </w:r>
    </w:p>
    <w:p w14:paraId="0813B414" w14:textId="7C69C22C" w:rsidR="002E0091" w:rsidRPr="002E0091" w:rsidRDefault="002E0091" w:rsidP="002E0091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0091">
        <w:rPr>
          <w:rFonts w:ascii="Times New Roman" w:hAnsi="Times New Roman" w:cs="Times New Roman"/>
          <w:bCs/>
          <w:sz w:val="28"/>
          <w:szCs w:val="28"/>
        </w:rPr>
        <w:t xml:space="preserve">на муниципальном уровне </w:t>
      </w:r>
      <w:r w:rsidR="00BA3EBD">
        <w:rPr>
          <w:rFonts w:ascii="Times New Roman" w:hAnsi="Times New Roman" w:cs="Times New Roman"/>
          <w:bCs/>
          <w:sz w:val="28"/>
          <w:szCs w:val="28"/>
        </w:rPr>
        <w:t>–</w:t>
      </w:r>
      <w:r w:rsidRPr="002E0091">
        <w:rPr>
          <w:rFonts w:ascii="Times New Roman" w:hAnsi="Times New Roman" w:cs="Times New Roman"/>
          <w:bCs/>
          <w:sz w:val="28"/>
          <w:szCs w:val="28"/>
        </w:rPr>
        <w:t xml:space="preserve"> не более 8 сек.;</w:t>
      </w:r>
    </w:p>
    <w:p w14:paraId="76F0280C" w14:textId="2838617C" w:rsidR="002E0091" w:rsidRPr="002E0091" w:rsidRDefault="002E0091" w:rsidP="002E0091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0091">
        <w:rPr>
          <w:rFonts w:ascii="Times New Roman" w:hAnsi="Times New Roman" w:cs="Times New Roman"/>
          <w:bCs/>
          <w:sz w:val="28"/>
          <w:szCs w:val="28"/>
        </w:rPr>
        <w:t>в)</w:t>
      </w:r>
      <w:r w:rsidR="00BA3EBD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2E0091">
        <w:rPr>
          <w:rFonts w:ascii="Times New Roman" w:hAnsi="Times New Roman" w:cs="Times New Roman"/>
          <w:bCs/>
          <w:sz w:val="28"/>
          <w:szCs w:val="28"/>
        </w:rPr>
        <w:t>включение мощных акустических систем д</w:t>
      </w:r>
      <w:r w:rsidR="00BA3EBD">
        <w:rPr>
          <w:rFonts w:ascii="Times New Roman" w:hAnsi="Times New Roman" w:cs="Times New Roman"/>
          <w:bCs/>
          <w:sz w:val="28"/>
          <w:szCs w:val="28"/>
        </w:rPr>
        <w:t>ля передачи сигнала оповещения «ВНИМАНИЕ ВСЕМ!»</w:t>
      </w:r>
      <w:r w:rsidRPr="002E0091">
        <w:rPr>
          <w:rFonts w:ascii="Times New Roman" w:hAnsi="Times New Roman" w:cs="Times New Roman"/>
          <w:bCs/>
          <w:sz w:val="28"/>
          <w:szCs w:val="28"/>
        </w:rPr>
        <w:t xml:space="preserve"> должно сопровождаться их звучанием изменяющихся тональности (от 300 до 600 Гц) и амплитуды звучания </w:t>
      </w:r>
      <w:r w:rsidR="00BA3EBD">
        <w:rPr>
          <w:rFonts w:ascii="Times New Roman" w:hAnsi="Times New Roman" w:cs="Times New Roman"/>
          <w:bCs/>
          <w:sz w:val="28"/>
          <w:szCs w:val="28"/>
        </w:rPr>
        <w:br/>
      </w:r>
      <w:r w:rsidRPr="002E0091">
        <w:rPr>
          <w:rFonts w:ascii="Times New Roman" w:hAnsi="Times New Roman" w:cs="Times New Roman"/>
          <w:bCs/>
          <w:sz w:val="28"/>
          <w:szCs w:val="28"/>
        </w:rPr>
        <w:t xml:space="preserve">(от минимума до максимума). Во всех точках зоны адекватной идентификации сигнала оповещения (речевого сигнала оповещения) уровень звука, поступающий от какого-либо одного из оконечных устройств коллективного оповещения (электрических, электронных сирен и мощных акустических систем), рассчитываемый для высоты 1,5 м над уровнем земли (поверхности пола), должен превышать не менее чем на 15 </w:t>
      </w:r>
      <w:proofErr w:type="spellStart"/>
      <w:r w:rsidRPr="002E0091">
        <w:rPr>
          <w:rFonts w:ascii="Times New Roman" w:hAnsi="Times New Roman" w:cs="Times New Roman"/>
          <w:bCs/>
          <w:sz w:val="28"/>
          <w:szCs w:val="28"/>
        </w:rPr>
        <w:t>дБА</w:t>
      </w:r>
      <w:proofErr w:type="spellEnd"/>
      <w:r w:rsidRPr="002E0091">
        <w:rPr>
          <w:rFonts w:ascii="Times New Roman" w:hAnsi="Times New Roman" w:cs="Times New Roman"/>
          <w:bCs/>
          <w:sz w:val="28"/>
          <w:szCs w:val="28"/>
        </w:rPr>
        <w:t xml:space="preserve"> суперпозицию звуковых сигналов, поступающих от других оконечных устройств коллективного оповещения, и постоянного шума, определяемого функциональным назначением данной зоны. В любой точке зоны оповещения уровень звука, поступающего от всех оконечных устройств звукового и речевого оповещения, не должен превышать 120 </w:t>
      </w:r>
      <w:proofErr w:type="spellStart"/>
      <w:r w:rsidRPr="002E0091">
        <w:rPr>
          <w:rFonts w:ascii="Times New Roman" w:hAnsi="Times New Roman" w:cs="Times New Roman"/>
          <w:bCs/>
          <w:sz w:val="28"/>
          <w:szCs w:val="28"/>
        </w:rPr>
        <w:t>дБА</w:t>
      </w:r>
      <w:proofErr w:type="spellEnd"/>
      <w:r w:rsidRPr="002E0091">
        <w:rPr>
          <w:rFonts w:ascii="Times New Roman" w:hAnsi="Times New Roman" w:cs="Times New Roman"/>
          <w:bCs/>
          <w:sz w:val="28"/>
          <w:szCs w:val="28"/>
        </w:rPr>
        <w:t>;</w:t>
      </w:r>
    </w:p>
    <w:p w14:paraId="763D4AD1" w14:textId="47743BDA" w:rsidR="002E0091" w:rsidRPr="002E0091" w:rsidRDefault="00BA3EBD" w:rsidP="002E0091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г)</w:t>
      </w:r>
      <w:r w:rsidR="00544501">
        <w:rPr>
          <w:rFonts w:ascii="Times New Roman" w:hAnsi="Times New Roman" w:cs="Times New Roman"/>
          <w:bCs/>
          <w:sz w:val="28"/>
          <w:szCs w:val="28"/>
        </w:rPr>
        <w:t> </w:t>
      </w:r>
      <w:r w:rsidR="002E0091" w:rsidRPr="002E0091">
        <w:rPr>
          <w:rFonts w:ascii="Times New Roman" w:hAnsi="Times New Roman" w:cs="Times New Roman"/>
          <w:bCs/>
          <w:sz w:val="28"/>
          <w:szCs w:val="28"/>
        </w:rPr>
        <w:t xml:space="preserve">диагностирование состояния технических средств оповещения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="002E0091" w:rsidRPr="002E0091">
        <w:rPr>
          <w:rFonts w:ascii="Times New Roman" w:hAnsi="Times New Roman" w:cs="Times New Roman"/>
          <w:bCs/>
          <w:sz w:val="28"/>
          <w:szCs w:val="28"/>
        </w:rPr>
        <w:t>в системе оповещения населения, в том числе каналов управления, должно обеспечиваться:</w:t>
      </w:r>
    </w:p>
    <w:p w14:paraId="286C3AE0" w14:textId="77777777" w:rsidR="002E0091" w:rsidRPr="002E0091" w:rsidRDefault="002E0091" w:rsidP="002E0091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0091">
        <w:rPr>
          <w:rFonts w:ascii="Times New Roman" w:hAnsi="Times New Roman" w:cs="Times New Roman"/>
          <w:bCs/>
          <w:sz w:val="28"/>
          <w:szCs w:val="28"/>
        </w:rPr>
        <w:t>автоматическим контролем состояния с использованием встроенных программно-аппаратных средств - не реже одного раза в 30 мин.;</w:t>
      </w:r>
    </w:p>
    <w:p w14:paraId="5B1B5C18" w14:textId="5C2220ED" w:rsidR="002E0091" w:rsidRDefault="002E0091" w:rsidP="002E0091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0091">
        <w:rPr>
          <w:rFonts w:ascii="Times New Roman" w:hAnsi="Times New Roman" w:cs="Times New Roman"/>
          <w:bCs/>
          <w:sz w:val="28"/>
          <w:szCs w:val="28"/>
        </w:rPr>
        <w:t xml:space="preserve">передачей контрольных (тестовых) сообщений как </w:t>
      </w:r>
      <w:proofErr w:type="spellStart"/>
      <w:r w:rsidRPr="002E0091">
        <w:rPr>
          <w:rFonts w:ascii="Times New Roman" w:hAnsi="Times New Roman" w:cs="Times New Roman"/>
          <w:bCs/>
          <w:sz w:val="28"/>
          <w:szCs w:val="28"/>
        </w:rPr>
        <w:t>циркулярно</w:t>
      </w:r>
      <w:proofErr w:type="spellEnd"/>
      <w:r w:rsidRPr="002E0091">
        <w:rPr>
          <w:rFonts w:ascii="Times New Roman" w:hAnsi="Times New Roman" w:cs="Times New Roman"/>
          <w:bCs/>
          <w:sz w:val="28"/>
          <w:szCs w:val="28"/>
        </w:rPr>
        <w:t xml:space="preserve"> по всей системе оповещения населения, так и выборочно, по установленному графику, но не реже одного раза в сутки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4695561" w14:textId="2D9B39E5" w:rsidR="002E0091" w:rsidRPr="002E0091" w:rsidRDefault="00BA3EBD" w:rsidP="002E0091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3. </w:t>
      </w:r>
      <w:r w:rsidR="002E0091" w:rsidRPr="002E0091">
        <w:rPr>
          <w:rFonts w:ascii="Times New Roman" w:hAnsi="Times New Roman" w:cs="Times New Roman"/>
          <w:b/>
          <w:bCs/>
          <w:sz w:val="28"/>
          <w:szCs w:val="28"/>
        </w:rPr>
        <w:t>Требования к показателям надежности и живучести:</w:t>
      </w:r>
    </w:p>
    <w:p w14:paraId="07FD56F7" w14:textId="2E9F7A43" w:rsidR="002E0091" w:rsidRPr="002E0091" w:rsidRDefault="002E0091" w:rsidP="002E0091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0091">
        <w:rPr>
          <w:rFonts w:ascii="Times New Roman" w:hAnsi="Times New Roman" w:cs="Times New Roman"/>
          <w:bCs/>
          <w:sz w:val="28"/>
          <w:szCs w:val="28"/>
        </w:rPr>
        <w:lastRenderedPageBreak/>
        <w:t>надежность (коэффициент готовности одного направления оповещения):</w:t>
      </w:r>
    </w:p>
    <w:p w14:paraId="1CFDE46D" w14:textId="2920B2EB" w:rsidR="002E0091" w:rsidRPr="002E0091" w:rsidRDefault="002E0091" w:rsidP="002E0091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0091">
        <w:rPr>
          <w:rFonts w:ascii="Times New Roman" w:hAnsi="Times New Roman" w:cs="Times New Roman"/>
          <w:bCs/>
          <w:sz w:val="28"/>
          <w:szCs w:val="28"/>
        </w:rPr>
        <w:t>для муниципального уровн</w:t>
      </w:r>
      <w:r w:rsidR="00F92248">
        <w:rPr>
          <w:rFonts w:ascii="Times New Roman" w:hAnsi="Times New Roman" w:cs="Times New Roman"/>
          <w:bCs/>
          <w:sz w:val="28"/>
          <w:szCs w:val="28"/>
        </w:rPr>
        <w:t>я</w:t>
      </w:r>
      <w:r w:rsidRPr="002E00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3EBD">
        <w:rPr>
          <w:rFonts w:ascii="Times New Roman" w:hAnsi="Times New Roman" w:cs="Times New Roman"/>
          <w:bCs/>
          <w:sz w:val="28"/>
          <w:szCs w:val="28"/>
        </w:rPr>
        <w:t>– Кг не менее 0,995.</w:t>
      </w:r>
    </w:p>
    <w:p w14:paraId="79C09107" w14:textId="5A1A4DC0" w:rsidR="00F92248" w:rsidRPr="00F92248" w:rsidRDefault="00BA3EBD" w:rsidP="00F92248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4. </w:t>
      </w:r>
      <w:r w:rsidR="00F92248" w:rsidRPr="00F92248">
        <w:rPr>
          <w:rFonts w:ascii="Times New Roman" w:hAnsi="Times New Roman" w:cs="Times New Roman"/>
          <w:b/>
          <w:bCs/>
          <w:sz w:val="28"/>
          <w:szCs w:val="28"/>
        </w:rPr>
        <w:t>Требования к информационному обеспечению:</w:t>
      </w:r>
    </w:p>
    <w:p w14:paraId="6B88BB8B" w14:textId="09B6138B" w:rsidR="00F92248" w:rsidRPr="00F92248" w:rsidRDefault="00F92248" w:rsidP="00F92248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8EC">
        <w:rPr>
          <w:rFonts w:ascii="Times New Roman" w:hAnsi="Times New Roman" w:cs="Times New Roman"/>
          <w:bCs/>
          <w:sz w:val="28"/>
          <w:szCs w:val="28"/>
        </w:rPr>
        <w:t>основой информационного обеспечения системы оповещения населения должны быть территориально разнесенные базы данных и специальное программное обеспечение, включающие информацию об элементах системы, порядке установления связи, оповещаемых абонентах, исполнительных устройств объектов, свойств и признаков для описания всех информационных ресурсов;</w:t>
      </w:r>
    </w:p>
    <w:p w14:paraId="778FA307" w14:textId="77777777" w:rsidR="00F92248" w:rsidRPr="00F92248" w:rsidRDefault="00F92248" w:rsidP="00F92248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2248">
        <w:rPr>
          <w:rFonts w:ascii="Times New Roman" w:hAnsi="Times New Roman" w:cs="Times New Roman"/>
          <w:bCs/>
          <w:sz w:val="28"/>
          <w:szCs w:val="28"/>
        </w:rPr>
        <w:t>состав, структура и способы организации данных должны обеспечивать наличие всех необходимых учетных реквизитов объектов оповещения, разбиение информации по категориям и независимость представления данных об объектах оповещения от других функциональных подсистем;</w:t>
      </w:r>
    </w:p>
    <w:p w14:paraId="5C6E3429" w14:textId="77777777" w:rsidR="00F92248" w:rsidRPr="00F92248" w:rsidRDefault="00F92248" w:rsidP="00F92248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2248">
        <w:rPr>
          <w:rFonts w:ascii="Times New Roman" w:hAnsi="Times New Roman" w:cs="Times New Roman"/>
          <w:bCs/>
          <w:sz w:val="28"/>
          <w:szCs w:val="28"/>
        </w:rPr>
        <w:t>информационный обмен между компонентами системы должен осуществляться по сетям связи и передачи данных с гарантированной доставкой команд управления и сообщений (информации) пункту управления ГО и РСЧС;</w:t>
      </w:r>
    </w:p>
    <w:p w14:paraId="0AD3E309" w14:textId="473823A2" w:rsidR="00F92248" w:rsidRDefault="00F92248" w:rsidP="00F92248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8EC">
        <w:rPr>
          <w:rFonts w:ascii="Times New Roman" w:hAnsi="Times New Roman" w:cs="Times New Roman"/>
          <w:bCs/>
          <w:sz w:val="28"/>
          <w:szCs w:val="28"/>
        </w:rPr>
        <w:t xml:space="preserve">при информационном взаимодействии со смежными системами должна обеспечиваться полная автономность программных и аппаратных средств системы оповещения населения, независимость подсистемы приема </w:t>
      </w:r>
      <w:r w:rsidR="00BA3EBD">
        <w:rPr>
          <w:rFonts w:ascii="Times New Roman" w:hAnsi="Times New Roman" w:cs="Times New Roman"/>
          <w:bCs/>
          <w:sz w:val="28"/>
          <w:szCs w:val="28"/>
        </w:rPr>
        <w:br/>
      </w:r>
      <w:r w:rsidRPr="00E948EC">
        <w:rPr>
          <w:rFonts w:ascii="Times New Roman" w:hAnsi="Times New Roman" w:cs="Times New Roman"/>
          <w:bCs/>
          <w:sz w:val="28"/>
          <w:szCs w:val="28"/>
        </w:rPr>
        <w:t>и отправки команд управления и сообщений (информации) от изменения категории информации, способов хранения и режима работы (автоматическом или ручном).</w:t>
      </w:r>
    </w:p>
    <w:p w14:paraId="610C30AB" w14:textId="0479E98A" w:rsidR="00633AB2" w:rsidRPr="00633AB2" w:rsidRDefault="00BA3EBD" w:rsidP="00633AB2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5. </w:t>
      </w:r>
      <w:r w:rsidR="00633AB2" w:rsidRPr="00633AB2">
        <w:rPr>
          <w:rFonts w:ascii="Times New Roman" w:hAnsi="Times New Roman" w:cs="Times New Roman"/>
          <w:b/>
          <w:bCs/>
          <w:sz w:val="28"/>
          <w:szCs w:val="28"/>
        </w:rPr>
        <w:t>Требования к сопряжению:</w:t>
      </w:r>
    </w:p>
    <w:p w14:paraId="2BB3F8CC" w14:textId="77777777" w:rsidR="00633AB2" w:rsidRPr="00633AB2" w:rsidRDefault="00633AB2" w:rsidP="00633AB2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AB2">
        <w:rPr>
          <w:rFonts w:ascii="Times New Roman" w:hAnsi="Times New Roman" w:cs="Times New Roman"/>
          <w:bCs/>
          <w:sz w:val="28"/>
          <w:szCs w:val="28"/>
        </w:rPr>
        <w:t xml:space="preserve">все системы оповещения населения должны </w:t>
      </w:r>
      <w:proofErr w:type="spellStart"/>
      <w:r w:rsidRPr="00633AB2">
        <w:rPr>
          <w:rFonts w:ascii="Times New Roman" w:hAnsi="Times New Roman" w:cs="Times New Roman"/>
          <w:bCs/>
          <w:sz w:val="28"/>
          <w:szCs w:val="28"/>
        </w:rPr>
        <w:t>программно</w:t>
      </w:r>
      <w:proofErr w:type="spellEnd"/>
      <w:r w:rsidRPr="00633AB2">
        <w:rPr>
          <w:rFonts w:ascii="Times New Roman" w:hAnsi="Times New Roman" w:cs="Times New Roman"/>
          <w:bCs/>
          <w:sz w:val="28"/>
          <w:szCs w:val="28"/>
        </w:rPr>
        <w:t xml:space="preserve"> и технически сопрягаться;</w:t>
      </w:r>
    </w:p>
    <w:p w14:paraId="325C7A6F" w14:textId="77777777" w:rsidR="00633AB2" w:rsidRPr="00633AB2" w:rsidRDefault="00633AB2" w:rsidP="00633AB2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AB2">
        <w:rPr>
          <w:rFonts w:ascii="Times New Roman" w:hAnsi="Times New Roman" w:cs="Times New Roman"/>
          <w:bCs/>
          <w:sz w:val="28"/>
          <w:szCs w:val="28"/>
        </w:rPr>
        <w:t>при сопряжении систем оповещения населения должен использоваться единый протокол обмена информацией (стандартное устройство сопряжения);</w:t>
      </w:r>
    </w:p>
    <w:p w14:paraId="20D1C360" w14:textId="26DD98BF" w:rsidR="00633AB2" w:rsidRPr="00633AB2" w:rsidRDefault="00633AB2" w:rsidP="00633AB2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AB2">
        <w:rPr>
          <w:rFonts w:ascii="Times New Roman" w:hAnsi="Times New Roman" w:cs="Times New Roman"/>
          <w:bCs/>
          <w:sz w:val="28"/>
          <w:szCs w:val="28"/>
        </w:rPr>
        <w:t>сопряжение региональной системы оповещения с муниципальными системами оповещения</w:t>
      </w:r>
      <w:r w:rsidR="00520D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33AB2">
        <w:rPr>
          <w:rFonts w:ascii="Times New Roman" w:hAnsi="Times New Roman" w:cs="Times New Roman"/>
          <w:bCs/>
          <w:sz w:val="28"/>
          <w:szCs w:val="28"/>
        </w:rPr>
        <w:t>обеспечивается органом государственной власти субъекта Российской Федерации</w:t>
      </w:r>
      <w:r w:rsidR="00520D58">
        <w:rPr>
          <w:rFonts w:ascii="Times New Roman" w:hAnsi="Times New Roman" w:cs="Times New Roman"/>
          <w:bCs/>
          <w:sz w:val="28"/>
          <w:szCs w:val="28"/>
        </w:rPr>
        <w:t xml:space="preserve"> (Департаментом гражданской защиты</w:t>
      </w:r>
      <w:r w:rsidR="00E948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3EBD">
        <w:rPr>
          <w:rFonts w:ascii="Times New Roman" w:hAnsi="Times New Roman" w:cs="Times New Roman"/>
          <w:bCs/>
          <w:sz w:val="28"/>
          <w:szCs w:val="28"/>
        </w:rPr>
        <w:br/>
      </w:r>
      <w:r w:rsidR="00E948EC">
        <w:rPr>
          <w:rFonts w:ascii="Times New Roman" w:hAnsi="Times New Roman" w:cs="Times New Roman"/>
          <w:bCs/>
          <w:sz w:val="28"/>
          <w:szCs w:val="28"/>
        </w:rPr>
        <w:t>и противопожарной службы Чукотского автономного округа)</w:t>
      </w:r>
      <w:r w:rsidRPr="00633AB2">
        <w:rPr>
          <w:rFonts w:ascii="Times New Roman" w:hAnsi="Times New Roman" w:cs="Times New Roman"/>
          <w:bCs/>
          <w:sz w:val="28"/>
          <w:szCs w:val="28"/>
        </w:rPr>
        <w:t>;</w:t>
      </w:r>
    </w:p>
    <w:p w14:paraId="18906D16" w14:textId="49066D83" w:rsidR="00633AB2" w:rsidRPr="00633AB2" w:rsidRDefault="00BA3EBD" w:rsidP="00633AB2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6. </w:t>
      </w:r>
      <w:r w:rsidR="00633AB2" w:rsidRPr="00633AB2">
        <w:rPr>
          <w:rFonts w:ascii="Times New Roman" w:hAnsi="Times New Roman" w:cs="Times New Roman"/>
          <w:b/>
          <w:bCs/>
          <w:sz w:val="28"/>
          <w:szCs w:val="28"/>
        </w:rPr>
        <w:t>Требования к защите информации:</w:t>
      </w:r>
    </w:p>
    <w:p w14:paraId="0F6465B7" w14:textId="75F3E54A" w:rsidR="00633AB2" w:rsidRPr="00633AB2" w:rsidRDefault="00633AB2" w:rsidP="00633AB2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AB2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>РСОН (МСО)</w:t>
      </w:r>
      <w:r w:rsidRPr="00633AB2">
        <w:rPr>
          <w:rFonts w:ascii="Times New Roman" w:hAnsi="Times New Roman" w:cs="Times New Roman"/>
          <w:bCs/>
          <w:sz w:val="28"/>
          <w:szCs w:val="28"/>
        </w:rPr>
        <w:t xml:space="preserve"> должны выполняться </w:t>
      </w:r>
      <w:hyperlink r:id="rId12">
        <w:r w:rsidRPr="00E948EC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Требования</w:t>
        </w:r>
      </w:hyperlink>
      <w:r w:rsidRPr="00E948EC">
        <w:rPr>
          <w:rFonts w:ascii="Times New Roman" w:hAnsi="Times New Roman" w:cs="Times New Roman"/>
          <w:sz w:val="28"/>
          <w:szCs w:val="28"/>
        </w:rPr>
        <w:t xml:space="preserve"> </w:t>
      </w:r>
      <w:r w:rsidRPr="00633AB2">
        <w:rPr>
          <w:rFonts w:ascii="Times New Roman" w:hAnsi="Times New Roman" w:cs="Times New Roman"/>
          <w:bCs/>
          <w:sz w:val="28"/>
          <w:szCs w:val="28"/>
        </w:rPr>
        <w:t xml:space="preserve">о защите </w:t>
      </w:r>
      <w:r w:rsidR="00BA3EBD">
        <w:rPr>
          <w:rFonts w:ascii="Times New Roman" w:hAnsi="Times New Roman" w:cs="Times New Roman"/>
          <w:bCs/>
          <w:sz w:val="28"/>
          <w:szCs w:val="28"/>
        </w:rPr>
        <w:br/>
      </w:r>
      <w:r w:rsidRPr="00633AB2">
        <w:rPr>
          <w:rFonts w:ascii="Times New Roman" w:hAnsi="Times New Roman" w:cs="Times New Roman"/>
          <w:bCs/>
          <w:sz w:val="28"/>
          <w:szCs w:val="28"/>
        </w:rPr>
        <w:t xml:space="preserve">информации, не составляющей государственную тайну, содержащейся </w:t>
      </w:r>
      <w:r w:rsidR="00BA3EBD">
        <w:rPr>
          <w:rFonts w:ascii="Times New Roman" w:hAnsi="Times New Roman" w:cs="Times New Roman"/>
          <w:bCs/>
          <w:sz w:val="28"/>
          <w:szCs w:val="28"/>
        </w:rPr>
        <w:br/>
      </w:r>
      <w:r w:rsidRPr="00633AB2">
        <w:rPr>
          <w:rFonts w:ascii="Times New Roman" w:hAnsi="Times New Roman" w:cs="Times New Roman"/>
          <w:bCs/>
          <w:sz w:val="28"/>
          <w:szCs w:val="28"/>
        </w:rPr>
        <w:t xml:space="preserve">в государственных информационных системах, утвержденные приказом ФСТЭК России </w:t>
      </w:r>
      <w:r w:rsidR="00BA3EBD">
        <w:rPr>
          <w:rFonts w:ascii="Times New Roman" w:hAnsi="Times New Roman" w:cs="Times New Roman"/>
          <w:bCs/>
          <w:sz w:val="28"/>
          <w:szCs w:val="28"/>
        </w:rPr>
        <w:t>от 11 февраля 2013 года</w:t>
      </w:r>
      <w:r w:rsidRPr="00633A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48EC">
        <w:rPr>
          <w:rFonts w:ascii="Times New Roman" w:hAnsi="Times New Roman" w:cs="Times New Roman"/>
          <w:bCs/>
          <w:sz w:val="28"/>
          <w:szCs w:val="28"/>
        </w:rPr>
        <w:t>№</w:t>
      </w:r>
      <w:r w:rsidR="00BA3EBD">
        <w:rPr>
          <w:rFonts w:ascii="Times New Roman" w:hAnsi="Times New Roman" w:cs="Times New Roman"/>
          <w:bCs/>
          <w:sz w:val="28"/>
          <w:szCs w:val="28"/>
        </w:rPr>
        <w:t> </w:t>
      </w:r>
      <w:r w:rsidRPr="00633AB2">
        <w:rPr>
          <w:rFonts w:ascii="Times New Roman" w:hAnsi="Times New Roman" w:cs="Times New Roman"/>
          <w:bCs/>
          <w:sz w:val="28"/>
          <w:szCs w:val="28"/>
        </w:rPr>
        <w:t>17 (зарегистрирован Министерством юстиции Рос</w:t>
      </w:r>
      <w:r w:rsidR="00BA3EBD">
        <w:rPr>
          <w:rFonts w:ascii="Times New Roman" w:hAnsi="Times New Roman" w:cs="Times New Roman"/>
          <w:bCs/>
          <w:sz w:val="28"/>
          <w:szCs w:val="28"/>
        </w:rPr>
        <w:t>сийской Федерации 31 мая 2013 года, регистрационный № </w:t>
      </w:r>
      <w:r w:rsidRPr="00633AB2">
        <w:rPr>
          <w:rFonts w:ascii="Times New Roman" w:hAnsi="Times New Roman" w:cs="Times New Roman"/>
          <w:bCs/>
          <w:sz w:val="28"/>
          <w:szCs w:val="28"/>
        </w:rPr>
        <w:t>28608), с изменениями, внесенными приказами Ф</w:t>
      </w:r>
      <w:r w:rsidR="00BA3EBD">
        <w:rPr>
          <w:rFonts w:ascii="Times New Roman" w:hAnsi="Times New Roman" w:cs="Times New Roman"/>
          <w:bCs/>
          <w:sz w:val="28"/>
          <w:szCs w:val="28"/>
        </w:rPr>
        <w:t>СТЭК России от 15 февраля 2017 года</w:t>
      </w:r>
      <w:r w:rsidRPr="00633A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48EC">
        <w:rPr>
          <w:rFonts w:ascii="Times New Roman" w:hAnsi="Times New Roman" w:cs="Times New Roman"/>
          <w:bCs/>
          <w:sz w:val="28"/>
          <w:szCs w:val="28"/>
        </w:rPr>
        <w:t>№</w:t>
      </w:r>
      <w:r w:rsidR="00BA3EBD">
        <w:rPr>
          <w:rFonts w:ascii="Times New Roman" w:hAnsi="Times New Roman" w:cs="Times New Roman"/>
          <w:bCs/>
          <w:sz w:val="28"/>
          <w:szCs w:val="28"/>
        </w:rPr>
        <w:t> </w:t>
      </w:r>
      <w:r w:rsidRPr="00633AB2">
        <w:rPr>
          <w:rFonts w:ascii="Times New Roman" w:hAnsi="Times New Roman" w:cs="Times New Roman"/>
          <w:bCs/>
          <w:sz w:val="28"/>
          <w:szCs w:val="28"/>
        </w:rPr>
        <w:t xml:space="preserve">27 (зарегистрирован Министерством юстиции Российской Федерации 14 </w:t>
      </w:r>
      <w:r w:rsidR="00BA3EBD">
        <w:rPr>
          <w:rFonts w:ascii="Times New Roman" w:hAnsi="Times New Roman" w:cs="Times New Roman"/>
          <w:bCs/>
          <w:sz w:val="28"/>
          <w:szCs w:val="28"/>
        </w:rPr>
        <w:t>марта 2017 года, регистрационный № 45933) и от 28 мая 2019 года</w:t>
      </w:r>
      <w:r w:rsidRPr="00633A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48EC">
        <w:rPr>
          <w:rFonts w:ascii="Times New Roman" w:hAnsi="Times New Roman" w:cs="Times New Roman"/>
          <w:bCs/>
          <w:sz w:val="28"/>
          <w:szCs w:val="28"/>
        </w:rPr>
        <w:t>№</w:t>
      </w:r>
      <w:r w:rsidR="00BA3EBD">
        <w:rPr>
          <w:rFonts w:ascii="Times New Roman" w:hAnsi="Times New Roman" w:cs="Times New Roman"/>
          <w:bCs/>
          <w:sz w:val="28"/>
          <w:szCs w:val="28"/>
        </w:rPr>
        <w:t> </w:t>
      </w:r>
      <w:r w:rsidRPr="00633AB2">
        <w:rPr>
          <w:rFonts w:ascii="Times New Roman" w:hAnsi="Times New Roman" w:cs="Times New Roman"/>
          <w:bCs/>
          <w:sz w:val="28"/>
          <w:szCs w:val="28"/>
        </w:rPr>
        <w:t>106 (зарегистрирован Министерством юстиции Российск</w:t>
      </w:r>
      <w:r w:rsidR="00BA3EBD">
        <w:rPr>
          <w:rFonts w:ascii="Times New Roman" w:hAnsi="Times New Roman" w:cs="Times New Roman"/>
          <w:bCs/>
          <w:sz w:val="28"/>
          <w:szCs w:val="28"/>
        </w:rPr>
        <w:t>ой Федерации 13 сентября 2019 года</w:t>
      </w:r>
      <w:r w:rsidRPr="00633AB2">
        <w:rPr>
          <w:rFonts w:ascii="Times New Roman" w:hAnsi="Times New Roman" w:cs="Times New Roman"/>
          <w:bCs/>
          <w:sz w:val="28"/>
          <w:szCs w:val="28"/>
        </w:rPr>
        <w:t xml:space="preserve">, регистрационный </w:t>
      </w:r>
      <w:r w:rsidR="00E948EC">
        <w:rPr>
          <w:rFonts w:ascii="Times New Roman" w:hAnsi="Times New Roman" w:cs="Times New Roman"/>
          <w:bCs/>
          <w:sz w:val="28"/>
          <w:szCs w:val="28"/>
        </w:rPr>
        <w:t>№</w:t>
      </w:r>
      <w:r w:rsidR="00BA3EBD">
        <w:rPr>
          <w:rFonts w:ascii="Times New Roman" w:hAnsi="Times New Roman" w:cs="Times New Roman"/>
          <w:bCs/>
          <w:sz w:val="28"/>
          <w:szCs w:val="28"/>
        </w:rPr>
        <w:t> </w:t>
      </w:r>
      <w:r w:rsidRPr="00633AB2">
        <w:rPr>
          <w:rFonts w:ascii="Times New Roman" w:hAnsi="Times New Roman" w:cs="Times New Roman"/>
          <w:bCs/>
          <w:sz w:val="28"/>
          <w:szCs w:val="28"/>
        </w:rPr>
        <w:t>55924);</w:t>
      </w:r>
    </w:p>
    <w:p w14:paraId="7B812728" w14:textId="05F7127D" w:rsidR="00633AB2" w:rsidRPr="00633AB2" w:rsidRDefault="00633AB2" w:rsidP="00633AB2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AB2">
        <w:rPr>
          <w:rFonts w:ascii="Times New Roman" w:hAnsi="Times New Roman" w:cs="Times New Roman"/>
          <w:bCs/>
          <w:sz w:val="28"/>
          <w:szCs w:val="28"/>
        </w:rPr>
        <w:lastRenderedPageBreak/>
        <w:t>муниципальные системы оповещения должны соответствовать классу защищенности не ниже 3 класса.</w:t>
      </w:r>
    </w:p>
    <w:p w14:paraId="72DE9685" w14:textId="2FCCD395" w:rsidR="00633AB2" w:rsidRPr="00633AB2" w:rsidRDefault="00BA3EBD" w:rsidP="00633AB2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7. </w:t>
      </w:r>
      <w:r w:rsidR="00633AB2" w:rsidRPr="00633AB2">
        <w:rPr>
          <w:rFonts w:ascii="Times New Roman" w:hAnsi="Times New Roman" w:cs="Times New Roman"/>
          <w:b/>
          <w:bCs/>
          <w:sz w:val="28"/>
          <w:szCs w:val="28"/>
        </w:rPr>
        <w:t>Требования к средствам оповещения:</w:t>
      </w:r>
    </w:p>
    <w:p w14:paraId="4F51C2B9" w14:textId="6C70FEE5" w:rsidR="00633AB2" w:rsidRPr="00633AB2" w:rsidRDefault="00633AB2" w:rsidP="00633AB2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AB2">
        <w:rPr>
          <w:rFonts w:ascii="Times New Roman" w:hAnsi="Times New Roman" w:cs="Times New Roman"/>
          <w:bCs/>
          <w:sz w:val="28"/>
          <w:szCs w:val="28"/>
        </w:rPr>
        <w:t xml:space="preserve">технические средства оповещения должны соответствовать требованиям </w:t>
      </w:r>
      <w:hyperlink r:id="rId13">
        <w:r w:rsidRPr="00633AB2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ГОСТ Р 42.3.01-2014</w:t>
        </w:r>
      </w:hyperlink>
      <w:r w:rsidRPr="00633AB2">
        <w:rPr>
          <w:rFonts w:ascii="Times New Roman" w:hAnsi="Times New Roman" w:cs="Times New Roman"/>
          <w:bCs/>
          <w:sz w:val="28"/>
          <w:szCs w:val="28"/>
        </w:rPr>
        <w:t xml:space="preserve"> "Национальный стандарт Российской Федерации. Гражданская оборона. Технические средства оповещения населения. Классификация. Общие технические требования"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33AB2">
        <w:rPr>
          <w:rFonts w:ascii="Times New Roman" w:hAnsi="Times New Roman" w:cs="Times New Roman"/>
          <w:bCs/>
          <w:sz w:val="28"/>
          <w:szCs w:val="28"/>
        </w:rPr>
        <w:t xml:space="preserve">утвержденного </w:t>
      </w:r>
      <w:r w:rsidR="00BA3EBD">
        <w:rPr>
          <w:rFonts w:ascii="Times New Roman" w:hAnsi="Times New Roman" w:cs="Times New Roman"/>
          <w:bCs/>
          <w:sz w:val="28"/>
          <w:szCs w:val="28"/>
        </w:rPr>
        <w:br/>
      </w:r>
      <w:r w:rsidRPr="00633AB2">
        <w:rPr>
          <w:rFonts w:ascii="Times New Roman" w:hAnsi="Times New Roman" w:cs="Times New Roman"/>
          <w:bCs/>
          <w:sz w:val="28"/>
          <w:szCs w:val="28"/>
        </w:rPr>
        <w:t>и введенно</w:t>
      </w:r>
      <w:r w:rsidR="00BA3EBD">
        <w:rPr>
          <w:rFonts w:ascii="Times New Roman" w:hAnsi="Times New Roman" w:cs="Times New Roman"/>
          <w:bCs/>
          <w:sz w:val="28"/>
          <w:szCs w:val="28"/>
        </w:rPr>
        <w:t>го в действие с 1 января 2015 года</w:t>
      </w:r>
      <w:r w:rsidRPr="00633AB2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4">
        <w:r w:rsidRPr="00633AB2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приказом</w:t>
        </w:r>
      </w:hyperlink>
      <w:r w:rsidRPr="00633AB2">
        <w:rPr>
          <w:rFonts w:ascii="Times New Roman" w:hAnsi="Times New Roman" w:cs="Times New Roman"/>
          <w:bCs/>
          <w:sz w:val="28"/>
          <w:szCs w:val="28"/>
        </w:rPr>
        <w:t xml:space="preserve"> Росстандарта </w:t>
      </w:r>
      <w:r w:rsidR="00BA3EBD">
        <w:rPr>
          <w:rFonts w:ascii="Times New Roman" w:hAnsi="Times New Roman" w:cs="Times New Roman"/>
          <w:bCs/>
          <w:sz w:val="28"/>
          <w:szCs w:val="28"/>
        </w:rPr>
        <w:br/>
        <w:t xml:space="preserve">от 7 апреля 2014 года </w:t>
      </w:r>
      <w:r w:rsidR="00B11E27">
        <w:rPr>
          <w:rFonts w:ascii="Times New Roman" w:hAnsi="Times New Roman" w:cs="Times New Roman"/>
          <w:bCs/>
          <w:sz w:val="28"/>
          <w:szCs w:val="28"/>
        </w:rPr>
        <w:t>№</w:t>
      </w:r>
      <w:r w:rsidR="00BA3EBD">
        <w:rPr>
          <w:rFonts w:ascii="Times New Roman" w:hAnsi="Times New Roman" w:cs="Times New Roman"/>
          <w:bCs/>
          <w:sz w:val="28"/>
          <w:szCs w:val="28"/>
        </w:rPr>
        <w:t> </w:t>
      </w:r>
      <w:r w:rsidRPr="00633AB2">
        <w:rPr>
          <w:rFonts w:ascii="Times New Roman" w:hAnsi="Times New Roman" w:cs="Times New Roman"/>
          <w:bCs/>
          <w:sz w:val="28"/>
          <w:szCs w:val="28"/>
        </w:rPr>
        <w:t>311-ст "Об утверждении национального стандарта";</w:t>
      </w:r>
    </w:p>
    <w:p w14:paraId="0EA81B36" w14:textId="77777777" w:rsidR="00633AB2" w:rsidRPr="00633AB2" w:rsidRDefault="00633AB2" w:rsidP="00633AB2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AB2">
        <w:rPr>
          <w:rFonts w:ascii="Times New Roman" w:hAnsi="Times New Roman" w:cs="Times New Roman"/>
          <w:bCs/>
          <w:sz w:val="28"/>
          <w:szCs w:val="28"/>
        </w:rPr>
        <w:t>стандартизация и унификация технических средств оповещения должна обеспечиваться посредством использования серийно выпускаемых средств вычислительной техники повышенной надежности и коммуникационного оборудования;</w:t>
      </w:r>
    </w:p>
    <w:p w14:paraId="6105CA3C" w14:textId="5495281F" w:rsidR="00633AB2" w:rsidRPr="00633AB2" w:rsidRDefault="00633AB2" w:rsidP="00E116B3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AB2">
        <w:rPr>
          <w:rFonts w:ascii="Times New Roman" w:hAnsi="Times New Roman" w:cs="Times New Roman"/>
          <w:bCs/>
          <w:sz w:val="28"/>
          <w:szCs w:val="28"/>
        </w:rPr>
        <w:t xml:space="preserve">программное обеспечение в муниципальных системах оповещения должно отвечать требованиям </w:t>
      </w:r>
      <w:hyperlink r:id="rId15">
        <w:r w:rsidRPr="00633AB2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постановления</w:t>
        </w:r>
      </w:hyperlink>
      <w:r w:rsidRPr="00633AB2">
        <w:rPr>
          <w:rFonts w:ascii="Times New Roman" w:hAnsi="Times New Roman" w:cs="Times New Roman"/>
          <w:bCs/>
          <w:sz w:val="28"/>
          <w:szCs w:val="28"/>
        </w:rPr>
        <w:t xml:space="preserve"> Правительства Российско</w:t>
      </w:r>
      <w:r w:rsidR="00BA3EBD">
        <w:rPr>
          <w:rFonts w:ascii="Times New Roman" w:hAnsi="Times New Roman" w:cs="Times New Roman"/>
          <w:bCs/>
          <w:sz w:val="28"/>
          <w:szCs w:val="28"/>
        </w:rPr>
        <w:t>й Федерации от 16 ноября 2015 года</w:t>
      </w:r>
      <w:r w:rsidRPr="00633A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16B3">
        <w:rPr>
          <w:rFonts w:ascii="Times New Roman" w:hAnsi="Times New Roman" w:cs="Times New Roman"/>
          <w:bCs/>
          <w:sz w:val="28"/>
          <w:szCs w:val="28"/>
        </w:rPr>
        <w:t>№</w:t>
      </w:r>
      <w:r w:rsidR="00BA3EBD">
        <w:rPr>
          <w:rFonts w:ascii="Times New Roman" w:hAnsi="Times New Roman" w:cs="Times New Roman"/>
          <w:bCs/>
          <w:sz w:val="28"/>
          <w:szCs w:val="28"/>
        </w:rPr>
        <w:t> </w:t>
      </w:r>
      <w:r w:rsidRPr="00633AB2">
        <w:rPr>
          <w:rFonts w:ascii="Times New Roman" w:hAnsi="Times New Roman" w:cs="Times New Roman"/>
          <w:bCs/>
          <w:sz w:val="28"/>
          <w:szCs w:val="28"/>
        </w:rPr>
        <w:t xml:space="preserve">1236 "Об установлении запрета на допуск программного обеспечения, происходящего из иностранных государств, </w:t>
      </w:r>
      <w:r w:rsidR="00BA3EBD">
        <w:rPr>
          <w:rFonts w:ascii="Times New Roman" w:hAnsi="Times New Roman" w:cs="Times New Roman"/>
          <w:bCs/>
          <w:sz w:val="28"/>
          <w:szCs w:val="28"/>
        </w:rPr>
        <w:br/>
      </w:r>
      <w:r w:rsidRPr="00633AB2">
        <w:rPr>
          <w:rFonts w:ascii="Times New Roman" w:hAnsi="Times New Roman" w:cs="Times New Roman"/>
          <w:bCs/>
          <w:sz w:val="28"/>
          <w:szCs w:val="28"/>
        </w:rPr>
        <w:t xml:space="preserve">для целей осуществления закупок для обеспечения государственных </w:t>
      </w:r>
      <w:r w:rsidR="00BA3EBD">
        <w:rPr>
          <w:rFonts w:ascii="Times New Roman" w:hAnsi="Times New Roman" w:cs="Times New Roman"/>
          <w:bCs/>
          <w:sz w:val="28"/>
          <w:szCs w:val="28"/>
        </w:rPr>
        <w:br/>
      </w:r>
      <w:r w:rsidRPr="00633AB2">
        <w:rPr>
          <w:rFonts w:ascii="Times New Roman" w:hAnsi="Times New Roman" w:cs="Times New Roman"/>
          <w:bCs/>
          <w:sz w:val="28"/>
          <w:szCs w:val="28"/>
        </w:rPr>
        <w:t>и муниципальных нужд";</w:t>
      </w:r>
    </w:p>
    <w:p w14:paraId="362C3E6F" w14:textId="2E956630" w:rsidR="00633AB2" w:rsidRDefault="00633AB2" w:rsidP="00633AB2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AB2">
        <w:rPr>
          <w:rFonts w:ascii="Times New Roman" w:hAnsi="Times New Roman" w:cs="Times New Roman"/>
          <w:bCs/>
          <w:sz w:val="28"/>
          <w:szCs w:val="28"/>
        </w:rPr>
        <w:t xml:space="preserve">для текущего ремонта технических средств оповещения должны использоваться одиночные и (или) групповые комплекты запасных частей, инструмента и принадлежностей (далее </w:t>
      </w:r>
      <w:r w:rsidR="00BA3EBD">
        <w:rPr>
          <w:rFonts w:ascii="Times New Roman" w:hAnsi="Times New Roman" w:cs="Times New Roman"/>
          <w:bCs/>
          <w:sz w:val="28"/>
          <w:szCs w:val="28"/>
        </w:rPr>
        <w:t>–</w:t>
      </w:r>
      <w:r w:rsidRPr="00633AB2">
        <w:rPr>
          <w:rFonts w:ascii="Times New Roman" w:hAnsi="Times New Roman" w:cs="Times New Roman"/>
          <w:bCs/>
          <w:sz w:val="28"/>
          <w:szCs w:val="28"/>
        </w:rPr>
        <w:t xml:space="preserve"> ЗИП).</w:t>
      </w:r>
    </w:p>
    <w:p w14:paraId="3BB7355E" w14:textId="5A4E1211" w:rsidR="00E116B3" w:rsidRPr="00633AB2" w:rsidRDefault="00E116B3" w:rsidP="00633AB2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Закупка одиночных и (или) групповых ЗИП производится в рамках государственного контракта на обслуживание РСНО, Заказчиком которого выступает Департамент гражданской защиты и противопожарной службы Чукотского автономного округа.</w:t>
      </w:r>
    </w:p>
    <w:p w14:paraId="5A63EB9C" w14:textId="3CF97C41" w:rsidR="00633AB2" w:rsidRDefault="00633AB2" w:rsidP="00633AB2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AB2">
        <w:rPr>
          <w:rFonts w:ascii="Times New Roman" w:hAnsi="Times New Roman" w:cs="Times New Roman"/>
          <w:bCs/>
          <w:sz w:val="28"/>
          <w:szCs w:val="28"/>
        </w:rPr>
        <w:t>Для оповещения работников организации и иных граждан, находящихся на территории</w:t>
      </w:r>
      <w:r w:rsidR="00E116B3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Анадырь</w:t>
      </w:r>
      <w:r w:rsidRPr="00633AB2">
        <w:rPr>
          <w:rFonts w:ascii="Times New Roman" w:hAnsi="Times New Roman" w:cs="Times New Roman"/>
          <w:bCs/>
          <w:sz w:val="28"/>
          <w:szCs w:val="28"/>
        </w:rPr>
        <w:t xml:space="preserve">, об угрозе возникновения или </w:t>
      </w:r>
      <w:r w:rsidR="00BA3EBD">
        <w:rPr>
          <w:rFonts w:ascii="Times New Roman" w:hAnsi="Times New Roman" w:cs="Times New Roman"/>
          <w:bCs/>
          <w:sz w:val="28"/>
          <w:szCs w:val="28"/>
        </w:rPr>
        <w:br/>
      </w:r>
      <w:r w:rsidRPr="00633AB2">
        <w:rPr>
          <w:rFonts w:ascii="Times New Roman" w:hAnsi="Times New Roman" w:cs="Times New Roman"/>
          <w:bCs/>
          <w:sz w:val="28"/>
          <w:szCs w:val="28"/>
        </w:rPr>
        <w:t>о возникновении чрезвычайных ситуаций применяются как технические средства оповещения, так и элементы системы оповещения и управления эвакуацией людей при пожарах.</w:t>
      </w:r>
    </w:p>
    <w:p w14:paraId="43FAC3A2" w14:textId="059D87B6" w:rsidR="00E116B3" w:rsidRPr="00E116B3" w:rsidRDefault="00BA3EBD" w:rsidP="00E116B3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8. </w:t>
      </w:r>
      <w:r w:rsidR="00E116B3" w:rsidRPr="00E116B3">
        <w:rPr>
          <w:rFonts w:ascii="Times New Roman" w:hAnsi="Times New Roman" w:cs="Times New Roman"/>
          <w:b/>
          <w:bCs/>
          <w:sz w:val="28"/>
          <w:szCs w:val="28"/>
        </w:rPr>
        <w:t>Требования электробезопасности:</w:t>
      </w:r>
    </w:p>
    <w:p w14:paraId="062FF4D9" w14:textId="77777777" w:rsidR="00E116B3" w:rsidRPr="00E116B3" w:rsidRDefault="00E116B3" w:rsidP="00E116B3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B3">
        <w:rPr>
          <w:rFonts w:ascii="Times New Roman" w:hAnsi="Times New Roman" w:cs="Times New Roman"/>
          <w:bCs/>
          <w:sz w:val="28"/>
          <w:szCs w:val="28"/>
        </w:rPr>
        <w:t>технические средства оповещения должны обеспечивать защиту обслуживающего персонала от поражения электрическим током при установке, эксплуатации, техническом обслуживании и устранении неисправностей;</w:t>
      </w:r>
    </w:p>
    <w:p w14:paraId="78D0D7E2" w14:textId="2EA18BA2" w:rsidR="00E116B3" w:rsidRPr="00E116B3" w:rsidRDefault="00E116B3" w:rsidP="00E116B3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B3">
        <w:rPr>
          <w:rFonts w:ascii="Times New Roman" w:hAnsi="Times New Roman" w:cs="Times New Roman"/>
          <w:bCs/>
          <w:sz w:val="28"/>
          <w:szCs w:val="28"/>
        </w:rPr>
        <w:t xml:space="preserve">токоведущие составные части технических средств оповещения должны быть надежно изолированы и не допускать электрического замыкания </w:t>
      </w:r>
      <w:r w:rsidR="00BA3EBD">
        <w:rPr>
          <w:rFonts w:ascii="Times New Roman" w:hAnsi="Times New Roman" w:cs="Times New Roman"/>
          <w:bCs/>
          <w:sz w:val="28"/>
          <w:szCs w:val="28"/>
        </w:rPr>
        <w:br/>
      </w:r>
      <w:r w:rsidRPr="00E116B3">
        <w:rPr>
          <w:rFonts w:ascii="Times New Roman" w:hAnsi="Times New Roman" w:cs="Times New Roman"/>
          <w:bCs/>
          <w:sz w:val="28"/>
          <w:szCs w:val="28"/>
        </w:rPr>
        <w:t>на корпус, их корпуса должны быть заземлены в соответствии с указаниями, изложенными в эксплуатационной документации на технические средства оповещения;</w:t>
      </w:r>
    </w:p>
    <w:p w14:paraId="7EF6FBFF" w14:textId="20C0B85F" w:rsidR="00E116B3" w:rsidRPr="00E116B3" w:rsidRDefault="00E116B3" w:rsidP="00E116B3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B3">
        <w:rPr>
          <w:rFonts w:ascii="Times New Roman" w:hAnsi="Times New Roman" w:cs="Times New Roman"/>
          <w:bCs/>
          <w:sz w:val="28"/>
          <w:szCs w:val="28"/>
        </w:rPr>
        <w:t xml:space="preserve">электропитание технических средств оповещения должно осуществляться от сети гарантированного электропитания, в том числе </w:t>
      </w:r>
      <w:r w:rsidR="00BA3EBD">
        <w:rPr>
          <w:rFonts w:ascii="Times New Roman" w:hAnsi="Times New Roman" w:cs="Times New Roman"/>
          <w:bCs/>
          <w:sz w:val="28"/>
          <w:szCs w:val="28"/>
        </w:rPr>
        <w:br/>
      </w:r>
      <w:r w:rsidRPr="00E116B3">
        <w:rPr>
          <w:rFonts w:ascii="Times New Roman" w:hAnsi="Times New Roman" w:cs="Times New Roman"/>
          <w:bCs/>
          <w:sz w:val="28"/>
          <w:szCs w:val="28"/>
        </w:rPr>
        <w:t>от источников автономного питания (для электромеханических сирен источники автономного питания не предусматриваются).</w:t>
      </w:r>
    </w:p>
    <w:p w14:paraId="7006D060" w14:textId="171FBEE6" w:rsidR="00E116B3" w:rsidRDefault="00E116B3" w:rsidP="00BA3EBD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B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Сохранность информации в системе оповещения населения должна обеспечиваться при отключении электропитания (в том числе аварийном), отказах отдельных элементов технических средств оповещения и авариях </w:t>
      </w:r>
      <w:r w:rsidR="00BA3EBD">
        <w:rPr>
          <w:rFonts w:ascii="Times New Roman" w:hAnsi="Times New Roman" w:cs="Times New Roman"/>
          <w:bCs/>
          <w:sz w:val="28"/>
          <w:szCs w:val="28"/>
        </w:rPr>
        <w:br/>
      </w:r>
      <w:r w:rsidRPr="00E116B3">
        <w:rPr>
          <w:rFonts w:ascii="Times New Roman" w:hAnsi="Times New Roman" w:cs="Times New Roman"/>
          <w:bCs/>
          <w:sz w:val="28"/>
          <w:szCs w:val="28"/>
        </w:rPr>
        <w:t>на сетях связи.</w:t>
      </w:r>
    </w:p>
    <w:p w14:paraId="7DB6EE20" w14:textId="5B861BBC" w:rsidR="00E116B3" w:rsidRPr="00E116B3" w:rsidRDefault="00BA3EBD" w:rsidP="00E116B3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9. </w:t>
      </w:r>
      <w:r w:rsidR="00E116B3" w:rsidRPr="00E116B3">
        <w:rPr>
          <w:rFonts w:ascii="Times New Roman" w:hAnsi="Times New Roman" w:cs="Times New Roman"/>
          <w:b/>
          <w:bCs/>
          <w:sz w:val="28"/>
          <w:szCs w:val="28"/>
        </w:rPr>
        <w:t>Требования к размещению технических средств оповещения:</w:t>
      </w:r>
    </w:p>
    <w:p w14:paraId="6DDA2D25" w14:textId="7D4EC7E4" w:rsidR="00E116B3" w:rsidRPr="00E116B3" w:rsidRDefault="00E116B3" w:rsidP="00E116B3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B3">
        <w:rPr>
          <w:rFonts w:ascii="Times New Roman" w:hAnsi="Times New Roman" w:cs="Times New Roman"/>
          <w:bCs/>
          <w:sz w:val="28"/>
          <w:szCs w:val="28"/>
        </w:rPr>
        <w:t>технические средства оповещения должны размещаться на объектах в специально выделенных помещениях (зданиях, сооружениях) с ограниченным доступом людей и оснащенных системами вентиляции (кондиционирования), охранной и соответствующей противопожарной сигнализацией, выведенной на рабочее место дежурного персонала, либо в помещениях с постоянным нахождением дежурного (дежурно-диспетчерского) персонала организации;</w:t>
      </w:r>
    </w:p>
    <w:p w14:paraId="6602D774" w14:textId="58225DE9" w:rsidR="00E116B3" w:rsidRPr="00E116B3" w:rsidRDefault="00E116B3" w:rsidP="00E116B3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B3">
        <w:rPr>
          <w:rFonts w:ascii="Times New Roman" w:hAnsi="Times New Roman" w:cs="Times New Roman"/>
          <w:bCs/>
          <w:sz w:val="28"/>
          <w:szCs w:val="28"/>
        </w:rPr>
        <w:t xml:space="preserve">технические средства оповещения, размещаемые на открытых пространствах (вне помещений, зданий, сооружений), должны устанавливаться в автономных защищенных </w:t>
      </w:r>
      <w:proofErr w:type="spellStart"/>
      <w:r w:rsidRPr="00E116B3">
        <w:rPr>
          <w:rFonts w:ascii="Times New Roman" w:hAnsi="Times New Roman" w:cs="Times New Roman"/>
          <w:bCs/>
          <w:sz w:val="28"/>
          <w:szCs w:val="28"/>
        </w:rPr>
        <w:t>термошкафах</w:t>
      </w:r>
      <w:proofErr w:type="spellEnd"/>
      <w:r w:rsidRPr="00E116B3">
        <w:rPr>
          <w:rFonts w:ascii="Times New Roman" w:hAnsi="Times New Roman" w:cs="Times New Roman"/>
          <w:bCs/>
          <w:sz w:val="28"/>
          <w:szCs w:val="28"/>
        </w:rPr>
        <w:t xml:space="preserve"> соответствующего климатического исполнения и </w:t>
      </w:r>
      <w:r w:rsidR="00B11E27">
        <w:rPr>
          <w:rFonts w:ascii="Times New Roman" w:hAnsi="Times New Roman" w:cs="Times New Roman"/>
          <w:bCs/>
          <w:sz w:val="28"/>
          <w:szCs w:val="28"/>
        </w:rPr>
        <w:t>должны быть оборудованы</w:t>
      </w:r>
      <w:r w:rsidRPr="00E116B3">
        <w:rPr>
          <w:rFonts w:ascii="Times New Roman" w:hAnsi="Times New Roman" w:cs="Times New Roman"/>
          <w:bCs/>
          <w:sz w:val="28"/>
          <w:szCs w:val="28"/>
        </w:rPr>
        <w:t xml:space="preserve"> сигнализацией </w:t>
      </w:r>
      <w:r w:rsidR="00BA3EBD">
        <w:rPr>
          <w:rFonts w:ascii="Times New Roman" w:hAnsi="Times New Roman" w:cs="Times New Roman"/>
          <w:bCs/>
          <w:sz w:val="28"/>
          <w:szCs w:val="28"/>
        </w:rPr>
        <w:br/>
      </w:r>
      <w:r w:rsidRPr="00E116B3">
        <w:rPr>
          <w:rFonts w:ascii="Times New Roman" w:hAnsi="Times New Roman" w:cs="Times New Roman"/>
          <w:bCs/>
          <w:sz w:val="28"/>
          <w:szCs w:val="28"/>
        </w:rPr>
        <w:t>о несанкционированном их вскрытии</w:t>
      </w:r>
      <w:r w:rsidR="00B11E2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E116B3">
        <w:rPr>
          <w:rFonts w:ascii="Times New Roman" w:hAnsi="Times New Roman" w:cs="Times New Roman"/>
          <w:bCs/>
          <w:sz w:val="28"/>
          <w:szCs w:val="28"/>
        </w:rPr>
        <w:t xml:space="preserve">размещение и функционирование </w:t>
      </w:r>
      <w:r w:rsidR="00B11E27">
        <w:rPr>
          <w:rFonts w:ascii="Times New Roman" w:hAnsi="Times New Roman" w:cs="Times New Roman"/>
          <w:bCs/>
          <w:sz w:val="28"/>
          <w:szCs w:val="28"/>
        </w:rPr>
        <w:t xml:space="preserve">их </w:t>
      </w:r>
      <w:r w:rsidRPr="00E116B3">
        <w:rPr>
          <w:rFonts w:ascii="Times New Roman" w:hAnsi="Times New Roman" w:cs="Times New Roman"/>
          <w:bCs/>
          <w:sz w:val="28"/>
          <w:szCs w:val="28"/>
        </w:rPr>
        <w:t>должно быть безопасным для жизнедеятельности людей;</w:t>
      </w:r>
    </w:p>
    <w:p w14:paraId="16107674" w14:textId="77777777" w:rsidR="00E116B3" w:rsidRPr="00E116B3" w:rsidRDefault="00E116B3" w:rsidP="00E116B3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6B3">
        <w:rPr>
          <w:rFonts w:ascii="Times New Roman" w:hAnsi="Times New Roman" w:cs="Times New Roman"/>
          <w:bCs/>
          <w:sz w:val="28"/>
          <w:szCs w:val="28"/>
        </w:rPr>
        <w:t>установка всех технических средств оповещения должна осуществляться в местах, не подверженных воздействию последствий чрезвычайных ситуаций природного и техногенного характера, в том числе быстро развивающихся.</w:t>
      </w:r>
    </w:p>
    <w:p w14:paraId="51527852" w14:textId="1BC7302E" w:rsidR="00A833C2" w:rsidRPr="00A833C2" w:rsidRDefault="00BA3EBD" w:rsidP="00A833C2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10. </w:t>
      </w:r>
      <w:r w:rsidR="00A833C2" w:rsidRPr="00A833C2">
        <w:rPr>
          <w:rFonts w:ascii="Times New Roman" w:hAnsi="Times New Roman" w:cs="Times New Roman"/>
          <w:b/>
          <w:bCs/>
          <w:sz w:val="28"/>
          <w:szCs w:val="28"/>
        </w:rPr>
        <w:t>Требования к громкоговорящим средствам на подвижных объектах, мобильным и носимым техническим средствам оповещения:</w:t>
      </w:r>
    </w:p>
    <w:p w14:paraId="63DEBBB3" w14:textId="66E8E0AF" w:rsidR="00A833C2" w:rsidRPr="00A833C2" w:rsidRDefault="00A833C2" w:rsidP="00A833C2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3C2">
        <w:rPr>
          <w:rFonts w:ascii="Times New Roman" w:hAnsi="Times New Roman" w:cs="Times New Roman"/>
          <w:bCs/>
          <w:sz w:val="28"/>
          <w:szCs w:val="28"/>
        </w:rPr>
        <w:t xml:space="preserve">технические средства оповещения должны размещаться </w:t>
      </w:r>
      <w:r w:rsidR="00BA3EBD">
        <w:rPr>
          <w:rFonts w:ascii="Times New Roman" w:hAnsi="Times New Roman" w:cs="Times New Roman"/>
          <w:bCs/>
          <w:sz w:val="28"/>
          <w:szCs w:val="28"/>
        </w:rPr>
        <w:br/>
      </w:r>
      <w:r w:rsidRPr="00A833C2">
        <w:rPr>
          <w:rFonts w:ascii="Times New Roman" w:hAnsi="Times New Roman" w:cs="Times New Roman"/>
          <w:bCs/>
          <w:sz w:val="28"/>
          <w:szCs w:val="28"/>
        </w:rPr>
        <w:t>на транспортных средствах повышенной готовности и проходимости (при необходимости могут использоваться водные и другие транспортные средства), а также соответствующего климатического исполнения;</w:t>
      </w:r>
    </w:p>
    <w:p w14:paraId="72D3C107" w14:textId="77777777" w:rsidR="00A833C2" w:rsidRPr="00A833C2" w:rsidRDefault="00A833C2" w:rsidP="00A833C2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3C2">
        <w:rPr>
          <w:rFonts w:ascii="Times New Roman" w:hAnsi="Times New Roman" w:cs="Times New Roman"/>
          <w:bCs/>
          <w:sz w:val="28"/>
          <w:szCs w:val="28"/>
        </w:rPr>
        <w:t>подвижные, мобильные, носимые технические средства оповещения должны обеспечивать автономное функционирование;</w:t>
      </w:r>
    </w:p>
    <w:p w14:paraId="40A1252D" w14:textId="79D44DD5" w:rsidR="00A833C2" w:rsidRPr="00A833C2" w:rsidRDefault="00A833C2" w:rsidP="00A833C2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3C2">
        <w:rPr>
          <w:rFonts w:ascii="Times New Roman" w:hAnsi="Times New Roman" w:cs="Times New Roman"/>
          <w:bCs/>
          <w:sz w:val="28"/>
          <w:szCs w:val="28"/>
        </w:rPr>
        <w:t xml:space="preserve">технические средства оповещения должны обеспечивать, в том числе </w:t>
      </w:r>
      <w:r w:rsidR="00BA3EBD">
        <w:rPr>
          <w:rFonts w:ascii="Times New Roman" w:hAnsi="Times New Roman" w:cs="Times New Roman"/>
          <w:bCs/>
          <w:sz w:val="28"/>
          <w:szCs w:val="28"/>
        </w:rPr>
        <w:br/>
      </w:r>
      <w:r w:rsidRPr="00A833C2">
        <w:rPr>
          <w:rFonts w:ascii="Times New Roman" w:hAnsi="Times New Roman" w:cs="Times New Roman"/>
          <w:bCs/>
          <w:sz w:val="28"/>
          <w:szCs w:val="28"/>
        </w:rPr>
        <w:t>с помощью мощных акустических систем, под</w:t>
      </w:r>
      <w:r w:rsidR="00BA3EBD">
        <w:rPr>
          <w:rFonts w:ascii="Times New Roman" w:hAnsi="Times New Roman" w:cs="Times New Roman"/>
          <w:bCs/>
          <w:sz w:val="28"/>
          <w:szCs w:val="28"/>
        </w:rPr>
        <w:t>ачу сигнала «ВНИМАНИЕ ВСЕМ!»</w:t>
      </w:r>
      <w:r w:rsidRPr="00A833C2">
        <w:rPr>
          <w:rFonts w:ascii="Times New Roman" w:hAnsi="Times New Roman" w:cs="Times New Roman"/>
          <w:bCs/>
          <w:sz w:val="28"/>
          <w:szCs w:val="28"/>
        </w:rPr>
        <w:t xml:space="preserve"> и передачу речевых сообщений;</w:t>
      </w:r>
    </w:p>
    <w:p w14:paraId="052B74C0" w14:textId="77777777" w:rsidR="00BA3EBD" w:rsidRDefault="00A833C2" w:rsidP="00A833C2">
      <w:pPr>
        <w:tabs>
          <w:tab w:val="left" w:pos="0"/>
        </w:tabs>
        <w:spacing w:after="0" w:line="240" w:lineRule="atLeast"/>
        <w:ind w:right="-38" w:firstLine="709"/>
        <w:jc w:val="both"/>
        <w:rPr>
          <w:rFonts w:ascii="Times New Roman" w:hAnsi="Times New Roman" w:cs="Times New Roman"/>
          <w:bCs/>
          <w:sz w:val="28"/>
          <w:szCs w:val="28"/>
        </w:rPr>
        <w:sectPr w:rsidR="00BA3EBD" w:rsidSect="003B5C41">
          <w:pgSz w:w="11906" w:h="16838"/>
          <w:pgMar w:top="1134" w:right="851" w:bottom="1134" w:left="1701" w:header="567" w:footer="567" w:gutter="0"/>
          <w:cols w:space="708"/>
          <w:titlePg/>
          <w:docGrid w:linePitch="360"/>
        </w:sectPr>
      </w:pPr>
      <w:r w:rsidRPr="00A833C2">
        <w:rPr>
          <w:rFonts w:ascii="Times New Roman" w:hAnsi="Times New Roman" w:cs="Times New Roman"/>
          <w:bCs/>
          <w:sz w:val="28"/>
          <w:szCs w:val="28"/>
        </w:rPr>
        <w:t>передача речевых сообщений должна осуществляться с микрофона либо ранее записанного сообщения на электронном или магнитом носителе.</w:t>
      </w:r>
    </w:p>
    <w:bookmarkEnd w:id="9"/>
    <w:p w14:paraId="5638FE34" w14:textId="7B9EB3B9" w:rsidR="00BA3EBD" w:rsidRPr="00CE0CA1" w:rsidRDefault="00BA3EBD" w:rsidP="00BA3EBD">
      <w:pPr>
        <w:tabs>
          <w:tab w:val="left" w:pos="0"/>
        </w:tabs>
        <w:spacing w:after="0" w:line="240" w:lineRule="atLeast"/>
        <w:ind w:right="-3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Приложение 2</w:t>
      </w:r>
    </w:p>
    <w:p w14:paraId="637D0182" w14:textId="77777777" w:rsidR="00BA3EBD" w:rsidRPr="00CE0CA1" w:rsidRDefault="00BA3EBD" w:rsidP="00BA3EBD">
      <w:pPr>
        <w:tabs>
          <w:tab w:val="left" w:pos="0"/>
        </w:tabs>
        <w:spacing w:after="0" w:line="240" w:lineRule="atLeast"/>
        <w:ind w:left="4956" w:right="-3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0CA1">
        <w:rPr>
          <w:rFonts w:ascii="Times New Roman" w:hAnsi="Times New Roman" w:cs="Times New Roman"/>
          <w:bCs/>
          <w:sz w:val="28"/>
          <w:szCs w:val="28"/>
        </w:rPr>
        <w:t xml:space="preserve">к Положению о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муниципальной </w:t>
      </w:r>
      <w:r w:rsidRPr="00CE0CA1">
        <w:rPr>
          <w:rFonts w:ascii="Times New Roman" w:hAnsi="Times New Roman" w:cs="Times New Roman"/>
          <w:bCs/>
          <w:sz w:val="28"/>
          <w:szCs w:val="28"/>
        </w:rPr>
        <w:t>систем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CE0CA1">
        <w:rPr>
          <w:rFonts w:ascii="Times New Roman" w:hAnsi="Times New Roman" w:cs="Times New Roman"/>
          <w:bCs/>
          <w:sz w:val="28"/>
          <w:szCs w:val="28"/>
        </w:rPr>
        <w:t xml:space="preserve"> оповещения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населения городского округа Анадырь</w:t>
      </w:r>
    </w:p>
    <w:p w14:paraId="2A3037CB" w14:textId="1CCC6A22" w:rsidR="00BA3EBD" w:rsidRPr="00BA3EBD" w:rsidRDefault="00BA3EBD" w:rsidP="00BA3E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106C9F" w14:textId="6DDEA51D" w:rsidR="00BA3EBD" w:rsidRPr="00BA3EBD" w:rsidRDefault="00BA3EBD" w:rsidP="00BA3E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D35D3A" w14:textId="3033A80B" w:rsidR="00BA3EBD" w:rsidRPr="00BA3EBD" w:rsidRDefault="00BA3EBD" w:rsidP="00BA3E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174B53" w14:textId="30B41028" w:rsidR="004A4606" w:rsidRPr="00BA3EBD" w:rsidRDefault="00BA3EBD" w:rsidP="00BA3E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EBD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76B19726" w14:textId="4ABB7439" w:rsidR="004A4606" w:rsidRPr="00BA3EBD" w:rsidRDefault="00BA3EBD" w:rsidP="00BA3E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EBD">
        <w:rPr>
          <w:rFonts w:ascii="Times New Roman" w:hAnsi="Times New Roman" w:cs="Times New Roman"/>
          <w:b/>
          <w:sz w:val="28"/>
          <w:szCs w:val="28"/>
        </w:rPr>
        <w:t>муниципальной системы оповещения населения</w:t>
      </w:r>
    </w:p>
    <w:p w14:paraId="16009181" w14:textId="153A7BCB" w:rsidR="004A4606" w:rsidRPr="00BA3EBD" w:rsidRDefault="00BA3EBD" w:rsidP="00BA3E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EBD">
        <w:rPr>
          <w:rFonts w:ascii="Times New Roman" w:hAnsi="Times New Roman" w:cs="Times New Roman"/>
          <w:b/>
          <w:sz w:val="28"/>
          <w:szCs w:val="28"/>
        </w:rPr>
        <w:t>городского округа Анадырь</w:t>
      </w:r>
    </w:p>
    <w:p w14:paraId="2EDACFB7" w14:textId="1BCE4A5F" w:rsidR="004A4606" w:rsidRPr="00BA3EBD" w:rsidRDefault="00BA3EBD" w:rsidP="00BA3E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EBD">
        <w:rPr>
          <w:rFonts w:ascii="Times New Roman" w:hAnsi="Times New Roman" w:cs="Times New Roman"/>
          <w:b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A3EBD">
        <w:rPr>
          <w:rFonts w:ascii="Times New Roman" w:hAnsi="Times New Roman" w:cs="Times New Roman"/>
          <w:b/>
          <w:sz w:val="28"/>
          <w:szCs w:val="28"/>
        </w:rPr>
        <w:t>__</w:t>
      </w:r>
      <w:r>
        <w:rPr>
          <w:rFonts w:ascii="Times New Roman" w:hAnsi="Times New Roman" w:cs="Times New Roman"/>
          <w:b/>
          <w:sz w:val="28"/>
          <w:szCs w:val="28"/>
        </w:rPr>
        <w:t>__» _____________</w:t>
      </w:r>
      <w:r w:rsidRPr="00BA3EBD">
        <w:rPr>
          <w:rFonts w:ascii="Times New Roman" w:hAnsi="Times New Roman" w:cs="Times New Roman"/>
          <w:b/>
          <w:sz w:val="28"/>
          <w:szCs w:val="28"/>
        </w:rPr>
        <w:t xml:space="preserve"> 20__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BA3E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307E1EA4" w14:textId="5A03575F" w:rsidR="00BA3EBD" w:rsidRPr="00BA3EBD" w:rsidRDefault="00BA3EBD" w:rsidP="00BA3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28C2B2" w14:textId="77777777" w:rsidR="004A4606" w:rsidRDefault="004A4606" w:rsidP="004A4606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и шифр муниципальной системы оповещения населения городского округа Анадырь </w:t>
      </w:r>
      <w:r w:rsidRPr="00AE547D">
        <w:rPr>
          <w:rFonts w:ascii="Times New Roman" w:hAnsi="Times New Roman" w:cs="Times New Roman"/>
          <w:i/>
          <w:sz w:val="28"/>
          <w:szCs w:val="28"/>
          <w:u w:val="single"/>
        </w:rPr>
        <w:t>комплекс оповещения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.</w:t>
      </w:r>
      <w:proofErr w:type="gramEnd"/>
    </w:p>
    <w:p w14:paraId="31C205AD" w14:textId="77777777" w:rsidR="004A4606" w:rsidRPr="00AE547D" w:rsidRDefault="004A4606" w:rsidP="004A46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B607D9C" w14:textId="77777777" w:rsidR="004A4606" w:rsidRDefault="004A4606" w:rsidP="004A4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ввода системы оповещения в эксплуатацию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14:paraId="3FBFB99D" w14:textId="77777777" w:rsidR="004A4606" w:rsidRDefault="004A4606" w:rsidP="004A4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Нормативный документ:</w:t>
      </w:r>
    </w:p>
    <w:p w14:paraId="3940A443" w14:textId="77777777" w:rsidR="004A4606" w:rsidRDefault="004A4606" w:rsidP="004A4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   </w:t>
      </w:r>
      <w:r w:rsidRPr="004A1A1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____________________.</w:t>
      </w:r>
    </w:p>
    <w:p w14:paraId="7FEA6B36" w14:textId="77777777" w:rsidR="004A4606" w:rsidRDefault="004A4606" w:rsidP="004A4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Установленный срок эксплуатации системы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оповещения: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5F2004C1" w14:textId="77777777" w:rsidR="004A4606" w:rsidRDefault="004A4606" w:rsidP="004A4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Превышение эксплуатационного ресурса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</w:t>
      </w:r>
      <w:r w:rsidRPr="00883CF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лет.</w:t>
      </w:r>
    </w:p>
    <w:p w14:paraId="6A634FFB" w14:textId="77777777" w:rsidR="004A4606" w:rsidRDefault="004A4606" w:rsidP="004A4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00314A" w14:textId="464DA5B2" w:rsidR="004A4606" w:rsidRPr="008D7892" w:rsidRDefault="00BA3EBD" w:rsidP="004A46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</w:t>
      </w:r>
      <w:r w:rsidR="004A4606" w:rsidRPr="008D7892">
        <w:rPr>
          <w:rFonts w:ascii="Times New Roman" w:hAnsi="Times New Roman" w:cs="Times New Roman"/>
          <w:b/>
          <w:sz w:val="28"/>
          <w:szCs w:val="28"/>
        </w:rPr>
        <w:t>Охват населения</w:t>
      </w:r>
    </w:p>
    <w:p w14:paraId="456FCD4F" w14:textId="77777777" w:rsidR="004A4606" w:rsidRDefault="004A4606" w:rsidP="004A4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24190D" w14:textId="1DAD0C05" w:rsidR="004A4606" w:rsidRDefault="00BA3EBD" w:rsidP="004A4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4A4606">
        <w:rPr>
          <w:rFonts w:ascii="Times New Roman" w:hAnsi="Times New Roman" w:cs="Times New Roman"/>
          <w:sz w:val="28"/>
          <w:szCs w:val="28"/>
        </w:rPr>
        <w:t>Охват населения средствами оповещения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1"/>
        <w:gridCol w:w="638"/>
        <w:gridCol w:w="638"/>
        <w:gridCol w:w="638"/>
        <w:gridCol w:w="638"/>
        <w:gridCol w:w="831"/>
        <w:gridCol w:w="831"/>
        <w:gridCol w:w="832"/>
        <w:gridCol w:w="831"/>
        <w:gridCol w:w="831"/>
        <w:gridCol w:w="832"/>
      </w:tblGrid>
      <w:tr w:rsidR="004A4606" w:rsidRPr="00D11346" w14:paraId="650D1674" w14:textId="77777777" w:rsidTr="003B5C41">
        <w:trPr>
          <w:tblHeader/>
        </w:trPr>
        <w:tc>
          <w:tcPr>
            <w:tcW w:w="1871" w:type="dxa"/>
            <w:vMerge w:val="restart"/>
            <w:vAlign w:val="center"/>
          </w:tcPr>
          <w:p w14:paraId="1CE20142" w14:textId="77777777" w:rsidR="004A4606" w:rsidRPr="00D11346" w:rsidRDefault="004A4606" w:rsidP="003B5C41">
            <w:pPr>
              <w:jc w:val="center"/>
            </w:pPr>
            <w:r w:rsidRPr="00D11346">
              <w:t>Населен</w:t>
            </w:r>
            <w:r>
              <w:t>н</w:t>
            </w:r>
            <w:r w:rsidRPr="00D11346">
              <w:t xml:space="preserve">ые </w:t>
            </w:r>
            <w:r>
              <w:t xml:space="preserve"> пункты (муниципальные образования)</w:t>
            </w:r>
          </w:p>
        </w:tc>
        <w:tc>
          <w:tcPr>
            <w:tcW w:w="638" w:type="dxa"/>
            <w:vMerge w:val="restart"/>
            <w:textDirection w:val="btLr"/>
            <w:vAlign w:val="center"/>
          </w:tcPr>
          <w:p w14:paraId="25570C6E" w14:textId="77777777" w:rsidR="004A4606" w:rsidRPr="00D11346" w:rsidRDefault="004A4606" w:rsidP="003B5C41">
            <w:pPr>
              <w:ind w:left="113" w:right="113"/>
              <w:jc w:val="center"/>
            </w:pPr>
            <w:r>
              <w:t>Всего населенных пунктов</w:t>
            </w:r>
          </w:p>
        </w:tc>
        <w:tc>
          <w:tcPr>
            <w:tcW w:w="638" w:type="dxa"/>
            <w:vMerge w:val="restart"/>
            <w:textDirection w:val="btLr"/>
            <w:vAlign w:val="center"/>
          </w:tcPr>
          <w:p w14:paraId="1784AE6E" w14:textId="77777777" w:rsidR="004A4606" w:rsidRPr="00D11346" w:rsidRDefault="004A4606" w:rsidP="003B5C41">
            <w:pPr>
              <w:ind w:left="113" w:right="113"/>
              <w:jc w:val="center"/>
            </w:pPr>
            <w:r>
              <w:t>Всего местных СО</w:t>
            </w:r>
          </w:p>
        </w:tc>
        <w:tc>
          <w:tcPr>
            <w:tcW w:w="638" w:type="dxa"/>
            <w:vMerge w:val="restart"/>
            <w:textDirection w:val="btLr"/>
            <w:vAlign w:val="center"/>
          </w:tcPr>
          <w:p w14:paraId="58247CF7" w14:textId="77777777" w:rsidR="004A4606" w:rsidRPr="00D11346" w:rsidRDefault="004A4606" w:rsidP="003B5C41">
            <w:pPr>
              <w:ind w:left="113" w:right="113"/>
              <w:jc w:val="center"/>
            </w:pPr>
            <w:r>
              <w:t>Количество неработоспособных СО</w:t>
            </w:r>
          </w:p>
        </w:tc>
        <w:tc>
          <w:tcPr>
            <w:tcW w:w="638" w:type="dxa"/>
            <w:vMerge w:val="restart"/>
            <w:textDirection w:val="btLr"/>
            <w:vAlign w:val="center"/>
          </w:tcPr>
          <w:p w14:paraId="0ADAE2C1" w14:textId="77777777" w:rsidR="004A4606" w:rsidRPr="00D11346" w:rsidRDefault="004A4606" w:rsidP="003B5C41">
            <w:pPr>
              <w:ind w:left="113" w:right="113"/>
              <w:jc w:val="center"/>
            </w:pPr>
            <w:r>
              <w:t>Количество местных СО, включенных в РСО</w:t>
            </w:r>
          </w:p>
        </w:tc>
        <w:tc>
          <w:tcPr>
            <w:tcW w:w="4988" w:type="dxa"/>
            <w:gridSpan w:val="6"/>
            <w:vAlign w:val="center"/>
          </w:tcPr>
          <w:p w14:paraId="0A39C37C" w14:textId="77777777" w:rsidR="004A4606" w:rsidRPr="00D11346" w:rsidRDefault="004A4606" w:rsidP="003B5C41">
            <w:pPr>
              <w:jc w:val="center"/>
            </w:pPr>
            <w:r>
              <w:t>Охват населения</w:t>
            </w:r>
          </w:p>
        </w:tc>
      </w:tr>
      <w:tr w:rsidR="004A4606" w:rsidRPr="00D11346" w14:paraId="329CA3BB" w14:textId="77777777" w:rsidTr="003B5C41">
        <w:trPr>
          <w:trHeight w:val="1421"/>
          <w:tblHeader/>
        </w:trPr>
        <w:tc>
          <w:tcPr>
            <w:tcW w:w="1871" w:type="dxa"/>
            <w:vMerge/>
            <w:vAlign w:val="center"/>
          </w:tcPr>
          <w:p w14:paraId="42235900" w14:textId="77777777" w:rsidR="004A4606" w:rsidRPr="00D11346" w:rsidRDefault="004A4606" w:rsidP="003B5C41">
            <w:pPr>
              <w:jc w:val="center"/>
            </w:pPr>
          </w:p>
        </w:tc>
        <w:tc>
          <w:tcPr>
            <w:tcW w:w="638" w:type="dxa"/>
            <w:vMerge/>
            <w:vAlign w:val="center"/>
          </w:tcPr>
          <w:p w14:paraId="611A2E50" w14:textId="77777777" w:rsidR="004A4606" w:rsidRPr="00D11346" w:rsidRDefault="004A4606" w:rsidP="003B5C41">
            <w:pPr>
              <w:jc w:val="center"/>
            </w:pPr>
          </w:p>
        </w:tc>
        <w:tc>
          <w:tcPr>
            <w:tcW w:w="638" w:type="dxa"/>
            <w:vMerge/>
            <w:vAlign w:val="center"/>
          </w:tcPr>
          <w:p w14:paraId="446FA0AF" w14:textId="77777777" w:rsidR="004A4606" w:rsidRPr="00D11346" w:rsidRDefault="004A4606" w:rsidP="003B5C41">
            <w:pPr>
              <w:jc w:val="center"/>
            </w:pPr>
          </w:p>
        </w:tc>
        <w:tc>
          <w:tcPr>
            <w:tcW w:w="638" w:type="dxa"/>
            <w:vMerge/>
            <w:vAlign w:val="center"/>
          </w:tcPr>
          <w:p w14:paraId="09742974" w14:textId="77777777" w:rsidR="004A4606" w:rsidRPr="00D11346" w:rsidRDefault="004A4606" w:rsidP="003B5C41">
            <w:pPr>
              <w:jc w:val="center"/>
            </w:pPr>
          </w:p>
        </w:tc>
        <w:tc>
          <w:tcPr>
            <w:tcW w:w="638" w:type="dxa"/>
            <w:vMerge/>
            <w:vAlign w:val="center"/>
          </w:tcPr>
          <w:p w14:paraId="4866EC61" w14:textId="77777777" w:rsidR="004A4606" w:rsidRPr="00D11346" w:rsidRDefault="004A4606" w:rsidP="003B5C41">
            <w:pPr>
              <w:jc w:val="center"/>
            </w:pPr>
          </w:p>
        </w:tc>
        <w:tc>
          <w:tcPr>
            <w:tcW w:w="1662" w:type="dxa"/>
            <w:gridSpan w:val="2"/>
            <w:vAlign w:val="center"/>
          </w:tcPr>
          <w:p w14:paraId="2F8729A5" w14:textId="77777777" w:rsidR="004A4606" w:rsidRPr="00D11346" w:rsidRDefault="004A4606" w:rsidP="003B5C41">
            <w:pPr>
              <w:jc w:val="center"/>
            </w:pPr>
            <w:r>
              <w:t>Всего</w:t>
            </w:r>
          </w:p>
        </w:tc>
        <w:tc>
          <w:tcPr>
            <w:tcW w:w="1663" w:type="dxa"/>
            <w:gridSpan w:val="2"/>
            <w:vAlign w:val="center"/>
          </w:tcPr>
          <w:p w14:paraId="6F5561B3" w14:textId="77777777" w:rsidR="004A4606" w:rsidRPr="00D11346" w:rsidRDefault="004A4606" w:rsidP="003B5C41">
            <w:pPr>
              <w:jc w:val="center"/>
            </w:pPr>
            <w:r>
              <w:t>Техническими средствами автоматизированной СО за 5 минут</w:t>
            </w:r>
          </w:p>
        </w:tc>
        <w:tc>
          <w:tcPr>
            <w:tcW w:w="1663" w:type="dxa"/>
            <w:gridSpan w:val="2"/>
            <w:vAlign w:val="center"/>
          </w:tcPr>
          <w:p w14:paraId="39920A29" w14:textId="77777777" w:rsidR="004A4606" w:rsidRPr="00D11346" w:rsidRDefault="004A4606" w:rsidP="003B5C41">
            <w:pPr>
              <w:jc w:val="center"/>
            </w:pPr>
            <w:r>
              <w:t>Всеми имеющимися средствами оповещения за 30 минут</w:t>
            </w:r>
          </w:p>
        </w:tc>
      </w:tr>
      <w:tr w:rsidR="004A4606" w:rsidRPr="00D11346" w14:paraId="1F53981B" w14:textId="77777777" w:rsidTr="003B5C41">
        <w:trPr>
          <w:trHeight w:val="832"/>
          <w:tblHeader/>
        </w:trPr>
        <w:tc>
          <w:tcPr>
            <w:tcW w:w="1871" w:type="dxa"/>
            <w:vMerge/>
            <w:vAlign w:val="center"/>
          </w:tcPr>
          <w:p w14:paraId="3E4218CC" w14:textId="77777777" w:rsidR="004A4606" w:rsidRPr="00D11346" w:rsidRDefault="004A4606" w:rsidP="003B5C41">
            <w:pPr>
              <w:jc w:val="center"/>
            </w:pPr>
          </w:p>
        </w:tc>
        <w:tc>
          <w:tcPr>
            <w:tcW w:w="638" w:type="dxa"/>
            <w:vMerge/>
            <w:vAlign w:val="center"/>
          </w:tcPr>
          <w:p w14:paraId="08BE181D" w14:textId="77777777" w:rsidR="004A4606" w:rsidRPr="00D11346" w:rsidRDefault="004A4606" w:rsidP="003B5C41">
            <w:pPr>
              <w:jc w:val="center"/>
            </w:pPr>
          </w:p>
        </w:tc>
        <w:tc>
          <w:tcPr>
            <w:tcW w:w="638" w:type="dxa"/>
            <w:vMerge/>
            <w:vAlign w:val="center"/>
          </w:tcPr>
          <w:p w14:paraId="7FAFC761" w14:textId="77777777" w:rsidR="004A4606" w:rsidRPr="00D11346" w:rsidRDefault="004A4606" w:rsidP="003B5C41">
            <w:pPr>
              <w:jc w:val="center"/>
            </w:pPr>
          </w:p>
        </w:tc>
        <w:tc>
          <w:tcPr>
            <w:tcW w:w="638" w:type="dxa"/>
            <w:vMerge/>
            <w:vAlign w:val="center"/>
          </w:tcPr>
          <w:p w14:paraId="1580D2F2" w14:textId="77777777" w:rsidR="004A4606" w:rsidRPr="00D11346" w:rsidRDefault="004A4606" w:rsidP="003B5C41">
            <w:pPr>
              <w:jc w:val="center"/>
            </w:pPr>
          </w:p>
        </w:tc>
        <w:tc>
          <w:tcPr>
            <w:tcW w:w="638" w:type="dxa"/>
            <w:vMerge/>
            <w:vAlign w:val="center"/>
          </w:tcPr>
          <w:p w14:paraId="0A294763" w14:textId="77777777" w:rsidR="004A4606" w:rsidRPr="00D11346" w:rsidRDefault="004A4606" w:rsidP="003B5C41">
            <w:pPr>
              <w:jc w:val="center"/>
            </w:pPr>
          </w:p>
        </w:tc>
        <w:tc>
          <w:tcPr>
            <w:tcW w:w="831" w:type="dxa"/>
            <w:vAlign w:val="center"/>
          </w:tcPr>
          <w:p w14:paraId="6CA460A7" w14:textId="77777777" w:rsidR="004A4606" w:rsidRPr="00D11346" w:rsidRDefault="004A4606" w:rsidP="003B5C41">
            <w:pPr>
              <w:jc w:val="center"/>
            </w:pPr>
            <w:r>
              <w:t>тыс. чел.</w:t>
            </w:r>
          </w:p>
        </w:tc>
        <w:tc>
          <w:tcPr>
            <w:tcW w:w="831" w:type="dxa"/>
            <w:vAlign w:val="center"/>
          </w:tcPr>
          <w:p w14:paraId="791CCFA4" w14:textId="77777777" w:rsidR="004A4606" w:rsidRPr="00D11346" w:rsidRDefault="004A4606" w:rsidP="003B5C41">
            <w:pPr>
              <w:jc w:val="center"/>
            </w:pPr>
            <w:r>
              <w:t>%</w:t>
            </w:r>
          </w:p>
        </w:tc>
        <w:tc>
          <w:tcPr>
            <w:tcW w:w="832" w:type="dxa"/>
            <w:vAlign w:val="center"/>
          </w:tcPr>
          <w:p w14:paraId="6156B2D9" w14:textId="77777777" w:rsidR="004A4606" w:rsidRPr="00D11346" w:rsidRDefault="004A4606" w:rsidP="003B5C41">
            <w:pPr>
              <w:jc w:val="center"/>
            </w:pPr>
            <w:r>
              <w:t>тыс. чел.</w:t>
            </w:r>
          </w:p>
        </w:tc>
        <w:tc>
          <w:tcPr>
            <w:tcW w:w="831" w:type="dxa"/>
            <w:vAlign w:val="center"/>
          </w:tcPr>
          <w:p w14:paraId="56181ACD" w14:textId="77777777" w:rsidR="004A4606" w:rsidRPr="00D11346" w:rsidRDefault="004A4606" w:rsidP="003B5C41">
            <w:pPr>
              <w:jc w:val="center"/>
            </w:pPr>
            <w:r>
              <w:t>%</w:t>
            </w:r>
          </w:p>
        </w:tc>
        <w:tc>
          <w:tcPr>
            <w:tcW w:w="831" w:type="dxa"/>
            <w:vAlign w:val="center"/>
          </w:tcPr>
          <w:p w14:paraId="75C920DB" w14:textId="77777777" w:rsidR="004A4606" w:rsidRPr="00D11346" w:rsidRDefault="004A4606" w:rsidP="003B5C41">
            <w:pPr>
              <w:jc w:val="center"/>
            </w:pPr>
            <w:r>
              <w:t>тыс. чел.</w:t>
            </w:r>
          </w:p>
        </w:tc>
        <w:tc>
          <w:tcPr>
            <w:tcW w:w="832" w:type="dxa"/>
            <w:vAlign w:val="center"/>
          </w:tcPr>
          <w:p w14:paraId="3FFE7176" w14:textId="77777777" w:rsidR="004A4606" w:rsidRPr="00D11346" w:rsidRDefault="004A4606" w:rsidP="003B5C41">
            <w:pPr>
              <w:jc w:val="center"/>
            </w:pPr>
            <w:r>
              <w:t>%</w:t>
            </w:r>
          </w:p>
        </w:tc>
      </w:tr>
      <w:tr w:rsidR="004A4606" w:rsidRPr="00140996" w14:paraId="211BDDFF" w14:textId="77777777" w:rsidTr="003B5C41">
        <w:trPr>
          <w:cantSplit/>
        </w:trPr>
        <w:tc>
          <w:tcPr>
            <w:tcW w:w="1871" w:type="dxa"/>
            <w:vAlign w:val="center"/>
          </w:tcPr>
          <w:p w14:paraId="64FF0E49" w14:textId="77777777" w:rsidR="004A4606" w:rsidRPr="00140996" w:rsidRDefault="004A4606" w:rsidP="003B5C41">
            <w:pPr>
              <w:jc w:val="center"/>
            </w:pPr>
            <w:proofErr w:type="spellStart"/>
            <w:r w:rsidRPr="00140996">
              <w:t>г.о</w:t>
            </w:r>
            <w:proofErr w:type="spellEnd"/>
            <w:r w:rsidRPr="00140996">
              <w:t>. Анадырь</w:t>
            </w:r>
          </w:p>
        </w:tc>
        <w:tc>
          <w:tcPr>
            <w:tcW w:w="638" w:type="dxa"/>
            <w:vAlign w:val="center"/>
          </w:tcPr>
          <w:p w14:paraId="27D3F57D" w14:textId="77777777" w:rsidR="004A4606" w:rsidRPr="00140996" w:rsidRDefault="004A4606" w:rsidP="003B5C41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38" w:type="dxa"/>
            <w:vAlign w:val="center"/>
          </w:tcPr>
          <w:p w14:paraId="097D96A1" w14:textId="77777777" w:rsidR="004A4606" w:rsidRPr="00140996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638" w:type="dxa"/>
            <w:vAlign w:val="center"/>
          </w:tcPr>
          <w:p w14:paraId="32084647" w14:textId="77777777" w:rsidR="004A4606" w:rsidRPr="00140996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638" w:type="dxa"/>
            <w:vAlign w:val="center"/>
          </w:tcPr>
          <w:p w14:paraId="027CD695" w14:textId="77777777" w:rsidR="004A4606" w:rsidRPr="00140996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831" w:type="dxa"/>
            <w:vAlign w:val="center"/>
          </w:tcPr>
          <w:p w14:paraId="0A40BBDE" w14:textId="77777777" w:rsidR="004A4606" w:rsidRPr="00140996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831" w:type="dxa"/>
            <w:vAlign w:val="center"/>
          </w:tcPr>
          <w:p w14:paraId="7073EDCB" w14:textId="77777777" w:rsidR="004A4606" w:rsidRPr="00140996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832" w:type="dxa"/>
          </w:tcPr>
          <w:p w14:paraId="2A7673C8" w14:textId="77777777" w:rsidR="004A4606" w:rsidRPr="00140996" w:rsidRDefault="004A4606" w:rsidP="003B5C41">
            <w:pPr>
              <w:rPr>
                <w:i/>
              </w:rPr>
            </w:pPr>
          </w:p>
        </w:tc>
        <w:tc>
          <w:tcPr>
            <w:tcW w:w="831" w:type="dxa"/>
            <w:vAlign w:val="center"/>
          </w:tcPr>
          <w:p w14:paraId="1D4491B5" w14:textId="77777777" w:rsidR="004A4606" w:rsidRPr="00140996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831" w:type="dxa"/>
            <w:vAlign w:val="center"/>
          </w:tcPr>
          <w:p w14:paraId="6A967C42" w14:textId="77777777" w:rsidR="004A4606" w:rsidRPr="00140996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832" w:type="dxa"/>
            <w:vAlign w:val="center"/>
          </w:tcPr>
          <w:p w14:paraId="2A29CFF6" w14:textId="77777777" w:rsidR="004A4606" w:rsidRPr="00140996" w:rsidRDefault="004A4606" w:rsidP="003B5C41">
            <w:pPr>
              <w:jc w:val="center"/>
              <w:rPr>
                <w:i/>
              </w:rPr>
            </w:pPr>
          </w:p>
        </w:tc>
      </w:tr>
      <w:tr w:rsidR="004A4606" w:rsidRPr="00444928" w14:paraId="214777F8" w14:textId="77777777" w:rsidTr="003B5C41">
        <w:trPr>
          <w:cantSplit/>
        </w:trPr>
        <w:tc>
          <w:tcPr>
            <w:tcW w:w="1871" w:type="dxa"/>
            <w:vAlign w:val="center"/>
          </w:tcPr>
          <w:p w14:paraId="45203A02" w14:textId="77777777" w:rsidR="004A4606" w:rsidRPr="00444928" w:rsidRDefault="004A4606" w:rsidP="003B5C41">
            <w:r>
              <w:t>Всего:</w:t>
            </w:r>
          </w:p>
        </w:tc>
        <w:tc>
          <w:tcPr>
            <w:tcW w:w="638" w:type="dxa"/>
            <w:vAlign w:val="center"/>
          </w:tcPr>
          <w:p w14:paraId="005E2550" w14:textId="77777777" w:rsidR="004A4606" w:rsidRPr="00444928" w:rsidRDefault="004A4606" w:rsidP="003B5C41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38" w:type="dxa"/>
            <w:vAlign w:val="center"/>
          </w:tcPr>
          <w:p w14:paraId="36CA2596" w14:textId="77777777" w:rsidR="004A4606" w:rsidRPr="00444928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638" w:type="dxa"/>
            <w:vAlign w:val="center"/>
          </w:tcPr>
          <w:p w14:paraId="0410B5D4" w14:textId="77777777" w:rsidR="004A4606" w:rsidRPr="00444928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638" w:type="dxa"/>
            <w:vAlign w:val="center"/>
          </w:tcPr>
          <w:p w14:paraId="101C28B6" w14:textId="77777777" w:rsidR="004A4606" w:rsidRPr="00444928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831" w:type="dxa"/>
          </w:tcPr>
          <w:p w14:paraId="2352856B" w14:textId="77777777" w:rsidR="004A4606" w:rsidRPr="00444928" w:rsidRDefault="004A4606" w:rsidP="003B5C41">
            <w:pPr>
              <w:rPr>
                <w:i/>
              </w:rPr>
            </w:pPr>
          </w:p>
        </w:tc>
        <w:tc>
          <w:tcPr>
            <w:tcW w:w="831" w:type="dxa"/>
          </w:tcPr>
          <w:p w14:paraId="2FD50F4C" w14:textId="77777777" w:rsidR="004A4606" w:rsidRPr="00444928" w:rsidRDefault="004A4606" w:rsidP="003B5C41">
            <w:pPr>
              <w:rPr>
                <w:i/>
              </w:rPr>
            </w:pPr>
          </w:p>
        </w:tc>
        <w:tc>
          <w:tcPr>
            <w:tcW w:w="832" w:type="dxa"/>
          </w:tcPr>
          <w:p w14:paraId="1BB89DA5" w14:textId="77777777" w:rsidR="004A4606" w:rsidRPr="00444928" w:rsidRDefault="004A4606" w:rsidP="003B5C41">
            <w:pPr>
              <w:rPr>
                <w:i/>
              </w:rPr>
            </w:pPr>
          </w:p>
        </w:tc>
        <w:tc>
          <w:tcPr>
            <w:tcW w:w="831" w:type="dxa"/>
            <w:vAlign w:val="center"/>
          </w:tcPr>
          <w:p w14:paraId="14847DEA" w14:textId="77777777" w:rsidR="004A4606" w:rsidRPr="00444928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831" w:type="dxa"/>
            <w:vAlign w:val="center"/>
          </w:tcPr>
          <w:p w14:paraId="39DF2B9C" w14:textId="77777777" w:rsidR="004A4606" w:rsidRPr="00444928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832" w:type="dxa"/>
            <w:vAlign w:val="center"/>
          </w:tcPr>
          <w:p w14:paraId="4198E2F4" w14:textId="77777777" w:rsidR="004A4606" w:rsidRPr="00444928" w:rsidRDefault="004A4606" w:rsidP="003B5C41">
            <w:pPr>
              <w:jc w:val="center"/>
              <w:rPr>
                <w:i/>
              </w:rPr>
            </w:pPr>
          </w:p>
        </w:tc>
      </w:tr>
    </w:tbl>
    <w:p w14:paraId="4DD229F4" w14:textId="77777777" w:rsidR="004A4606" w:rsidRPr="00444928" w:rsidRDefault="004A4606" w:rsidP="004A4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A04CB6" w14:textId="1D69302B" w:rsidR="004A4606" w:rsidRDefault="00BA3EBD" w:rsidP="004A4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4A4606">
        <w:rPr>
          <w:rFonts w:ascii="Times New Roman" w:hAnsi="Times New Roman" w:cs="Times New Roman"/>
          <w:sz w:val="28"/>
          <w:szCs w:val="28"/>
        </w:rPr>
        <w:t>Охват населения различными средствами оповещения в %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1"/>
        <w:gridCol w:w="1256"/>
        <w:gridCol w:w="1257"/>
        <w:gridCol w:w="1257"/>
        <w:gridCol w:w="1256"/>
        <w:gridCol w:w="1257"/>
        <w:gridCol w:w="1257"/>
      </w:tblGrid>
      <w:tr w:rsidR="004A4606" w:rsidRPr="00337B2F" w14:paraId="69425242" w14:textId="77777777" w:rsidTr="003B5C41">
        <w:trPr>
          <w:cantSplit/>
          <w:tblHeader/>
        </w:trPr>
        <w:tc>
          <w:tcPr>
            <w:tcW w:w="1871" w:type="dxa"/>
            <w:vAlign w:val="center"/>
          </w:tcPr>
          <w:p w14:paraId="2AAB9824" w14:textId="77777777" w:rsidR="004A4606" w:rsidRPr="009266B8" w:rsidRDefault="004A4606" w:rsidP="003B5C41">
            <w:pPr>
              <w:jc w:val="center"/>
            </w:pPr>
            <w:r w:rsidRPr="009266B8">
              <w:t>Населенные пункты (муниципальные образования)</w:t>
            </w:r>
          </w:p>
        </w:tc>
        <w:tc>
          <w:tcPr>
            <w:tcW w:w="1256" w:type="dxa"/>
            <w:vAlign w:val="center"/>
          </w:tcPr>
          <w:p w14:paraId="13F8757F" w14:textId="77777777" w:rsidR="004A4606" w:rsidRPr="009266B8" w:rsidRDefault="004A4606" w:rsidP="003B5C41">
            <w:pPr>
              <w:jc w:val="center"/>
            </w:pPr>
            <w:proofErr w:type="spellStart"/>
            <w:r w:rsidRPr="009266B8">
              <w:t>Электросиренами</w:t>
            </w:r>
            <w:proofErr w:type="spellEnd"/>
            <w:r w:rsidRPr="009266B8">
              <w:t xml:space="preserve">, в </w:t>
            </w:r>
            <w:proofErr w:type="spellStart"/>
            <w:r w:rsidRPr="009266B8">
              <w:t>т.ч</w:t>
            </w:r>
            <w:proofErr w:type="spellEnd"/>
            <w:r w:rsidRPr="009266B8">
              <w:t>. мощными акустическими системами</w:t>
            </w:r>
          </w:p>
        </w:tc>
        <w:tc>
          <w:tcPr>
            <w:tcW w:w="1257" w:type="dxa"/>
            <w:vAlign w:val="center"/>
          </w:tcPr>
          <w:p w14:paraId="3DC04980" w14:textId="77777777" w:rsidR="004A4606" w:rsidRPr="009266B8" w:rsidRDefault="004A4606" w:rsidP="003B5C41">
            <w:pPr>
              <w:jc w:val="center"/>
            </w:pPr>
            <w:r w:rsidRPr="009266B8">
              <w:t>Проводным вещанием</w:t>
            </w:r>
          </w:p>
        </w:tc>
        <w:tc>
          <w:tcPr>
            <w:tcW w:w="1257" w:type="dxa"/>
            <w:vAlign w:val="center"/>
          </w:tcPr>
          <w:p w14:paraId="14D08E77" w14:textId="77777777" w:rsidR="004A4606" w:rsidRPr="009266B8" w:rsidRDefault="004A4606" w:rsidP="003B5C41">
            <w:pPr>
              <w:jc w:val="center"/>
            </w:pPr>
            <w:r w:rsidRPr="009266B8">
              <w:t>Радиовещанием</w:t>
            </w:r>
          </w:p>
        </w:tc>
        <w:tc>
          <w:tcPr>
            <w:tcW w:w="1256" w:type="dxa"/>
            <w:vAlign w:val="center"/>
          </w:tcPr>
          <w:p w14:paraId="1FF63257" w14:textId="77777777" w:rsidR="004A4606" w:rsidRPr="009266B8" w:rsidRDefault="004A4606" w:rsidP="003B5C41">
            <w:pPr>
              <w:jc w:val="center"/>
            </w:pPr>
            <w:r w:rsidRPr="009266B8">
              <w:t>Телевещанием</w:t>
            </w:r>
          </w:p>
        </w:tc>
        <w:tc>
          <w:tcPr>
            <w:tcW w:w="1257" w:type="dxa"/>
            <w:vAlign w:val="center"/>
          </w:tcPr>
          <w:p w14:paraId="42F5F58B" w14:textId="77777777" w:rsidR="004A4606" w:rsidRPr="009266B8" w:rsidRDefault="004A4606" w:rsidP="003B5C41">
            <w:pPr>
              <w:jc w:val="center"/>
            </w:pPr>
            <w:r w:rsidRPr="009266B8">
              <w:t>Сотовой связью</w:t>
            </w:r>
          </w:p>
        </w:tc>
        <w:tc>
          <w:tcPr>
            <w:tcW w:w="1257" w:type="dxa"/>
            <w:vAlign w:val="center"/>
          </w:tcPr>
          <w:p w14:paraId="70D9A957" w14:textId="77777777" w:rsidR="004A4606" w:rsidRPr="009266B8" w:rsidRDefault="004A4606" w:rsidP="003B5C41">
            <w:pPr>
              <w:jc w:val="center"/>
            </w:pPr>
            <w:r w:rsidRPr="009266B8">
              <w:t>Всего (%)</w:t>
            </w:r>
          </w:p>
        </w:tc>
      </w:tr>
      <w:tr w:rsidR="004A4606" w:rsidRPr="00337B2F" w14:paraId="1925757C" w14:textId="77777777" w:rsidTr="003B5C41">
        <w:trPr>
          <w:cantSplit/>
        </w:trPr>
        <w:tc>
          <w:tcPr>
            <w:tcW w:w="1871" w:type="dxa"/>
            <w:vAlign w:val="center"/>
          </w:tcPr>
          <w:p w14:paraId="305A9E4C" w14:textId="77777777" w:rsidR="004A4606" w:rsidRPr="009266B8" w:rsidRDefault="004A4606" w:rsidP="003B5C41">
            <w:pPr>
              <w:jc w:val="center"/>
            </w:pPr>
            <w:proofErr w:type="spellStart"/>
            <w:r w:rsidRPr="009266B8">
              <w:t>г.о</w:t>
            </w:r>
            <w:proofErr w:type="spellEnd"/>
            <w:r w:rsidRPr="009266B8">
              <w:t>. Анадырь</w:t>
            </w:r>
          </w:p>
        </w:tc>
        <w:tc>
          <w:tcPr>
            <w:tcW w:w="1256" w:type="dxa"/>
            <w:vAlign w:val="center"/>
          </w:tcPr>
          <w:p w14:paraId="1F7787CD" w14:textId="77777777" w:rsidR="004A4606" w:rsidRPr="009266B8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1257" w:type="dxa"/>
            <w:vAlign w:val="center"/>
          </w:tcPr>
          <w:p w14:paraId="47A1942C" w14:textId="77777777" w:rsidR="004A4606" w:rsidRPr="009266B8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1257" w:type="dxa"/>
            <w:vAlign w:val="center"/>
          </w:tcPr>
          <w:p w14:paraId="1CBE2784" w14:textId="77777777" w:rsidR="004A4606" w:rsidRPr="009266B8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1256" w:type="dxa"/>
            <w:vAlign w:val="center"/>
          </w:tcPr>
          <w:p w14:paraId="45FEAA06" w14:textId="77777777" w:rsidR="004A4606" w:rsidRPr="003D285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1257" w:type="dxa"/>
            <w:vAlign w:val="center"/>
          </w:tcPr>
          <w:p w14:paraId="55CD956D" w14:textId="77777777" w:rsidR="004A4606" w:rsidRPr="003D285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1257" w:type="dxa"/>
            <w:vAlign w:val="center"/>
          </w:tcPr>
          <w:p w14:paraId="4AEA49FE" w14:textId="77777777" w:rsidR="004A4606" w:rsidRPr="009266B8" w:rsidRDefault="004A4606" w:rsidP="003B5C41">
            <w:pPr>
              <w:jc w:val="center"/>
              <w:rPr>
                <w:i/>
              </w:rPr>
            </w:pPr>
          </w:p>
        </w:tc>
      </w:tr>
    </w:tbl>
    <w:p w14:paraId="4D18D237" w14:textId="77777777" w:rsidR="004A4606" w:rsidRDefault="004A4606" w:rsidP="004A4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2032BE" w14:textId="6843F015" w:rsidR="004A4606" w:rsidRPr="00337B2F" w:rsidRDefault="004A4606" w:rsidP="00BA3E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BA3EB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Охват населения локальными системами оповещения организаций, эксплуатирующих опасные производственные объекты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классов опасности, особо радиационно-опасные и ядерно-опасные производства и </w:t>
      </w:r>
      <w:r>
        <w:rPr>
          <w:rFonts w:ascii="Times New Roman" w:hAnsi="Times New Roman" w:cs="Times New Roman"/>
          <w:sz w:val="28"/>
          <w:szCs w:val="28"/>
        </w:rPr>
        <w:lastRenderedPageBreak/>
        <w:t>объекты, гидротехнические сооружения чрезвычайно высокой опасности, гидротехнические соо</w:t>
      </w:r>
      <w:r w:rsidR="00BA3EBD">
        <w:rPr>
          <w:rFonts w:ascii="Times New Roman" w:hAnsi="Times New Roman" w:cs="Times New Roman"/>
          <w:sz w:val="28"/>
          <w:szCs w:val="28"/>
        </w:rPr>
        <w:t>ружения высокой опасности и др.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992"/>
        <w:gridCol w:w="673"/>
        <w:gridCol w:w="674"/>
        <w:gridCol w:w="673"/>
        <w:gridCol w:w="674"/>
        <w:gridCol w:w="1275"/>
        <w:gridCol w:w="722"/>
        <w:gridCol w:w="723"/>
      </w:tblGrid>
      <w:tr w:rsidR="004A4606" w:rsidRPr="00337B2F" w14:paraId="05FE5E9A" w14:textId="77777777" w:rsidTr="003B5C41">
        <w:trPr>
          <w:cantSplit/>
          <w:tblHeader/>
        </w:trPr>
        <w:tc>
          <w:tcPr>
            <w:tcW w:w="3005" w:type="dxa"/>
            <w:vMerge w:val="restart"/>
            <w:vAlign w:val="center"/>
          </w:tcPr>
          <w:p w14:paraId="0F4755E7" w14:textId="77777777" w:rsidR="004A4606" w:rsidRDefault="004A4606" w:rsidP="003B5C41">
            <w:pPr>
              <w:jc w:val="center"/>
            </w:pPr>
            <w:r>
              <w:t xml:space="preserve">Характеристика опасных </w:t>
            </w:r>
          </w:p>
          <w:p w14:paraId="3EB73F35" w14:textId="77777777" w:rsidR="004A4606" w:rsidRPr="00337B2F" w:rsidRDefault="004A4606" w:rsidP="003B5C41">
            <w:pPr>
              <w:jc w:val="center"/>
            </w:pPr>
            <w:r>
              <w:t>объектов</w:t>
            </w:r>
          </w:p>
        </w:tc>
        <w:tc>
          <w:tcPr>
            <w:tcW w:w="992" w:type="dxa"/>
            <w:vMerge w:val="restart"/>
            <w:vAlign w:val="center"/>
          </w:tcPr>
          <w:p w14:paraId="1700A840" w14:textId="77777777" w:rsidR="004A4606" w:rsidRPr="00337B2F" w:rsidRDefault="004A4606" w:rsidP="003B5C41">
            <w:pPr>
              <w:jc w:val="center"/>
            </w:pPr>
            <w:r>
              <w:t>Всего ППО</w:t>
            </w:r>
          </w:p>
        </w:tc>
        <w:tc>
          <w:tcPr>
            <w:tcW w:w="1347" w:type="dxa"/>
            <w:gridSpan w:val="2"/>
            <w:vAlign w:val="center"/>
          </w:tcPr>
          <w:p w14:paraId="0F436A7B" w14:textId="77777777" w:rsidR="004A4606" w:rsidRPr="00337B2F" w:rsidRDefault="004A4606" w:rsidP="003B5C41">
            <w:pPr>
              <w:jc w:val="center"/>
            </w:pPr>
            <w:r>
              <w:t>Создано ЛСО</w:t>
            </w:r>
          </w:p>
        </w:tc>
        <w:tc>
          <w:tcPr>
            <w:tcW w:w="1347" w:type="dxa"/>
            <w:gridSpan w:val="2"/>
            <w:vAlign w:val="center"/>
          </w:tcPr>
          <w:p w14:paraId="2858B23F" w14:textId="77777777" w:rsidR="004A4606" w:rsidRPr="00337B2F" w:rsidRDefault="004A4606" w:rsidP="003B5C41">
            <w:pPr>
              <w:jc w:val="center"/>
            </w:pPr>
            <w:r>
              <w:t>ЛСО, сопряженных с РСО</w:t>
            </w:r>
          </w:p>
        </w:tc>
        <w:tc>
          <w:tcPr>
            <w:tcW w:w="1275" w:type="dxa"/>
            <w:vMerge w:val="restart"/>
            <w:vAlign w:val="center"/>
          </w:tcPr>
          <w:p w14:paraId="6DBAF240" w14:textId="77777777" w:rsidR="004A4606" w:rsidRPr="00337B2F" w:rsidRDefault="004A4606" w:rsidP="003B5C41">
            <w:pPr>
              <w:jc w:val="center"/>
            </w:pPr>
            <w:r>
              <w:t>Проживает населения в зоне ответственности опасных объектов (тыс. чел.)</w:t>
            </w:r>
          </w:p>
        </w:tc>
        <w:tc>
          <w:tcPr>
            <w:tcW w:w="1445" w:type="dxa"/>
            <w:gridSpan w:val="2"/>
            <w:vAlign w:val="center"/>
          </w:tcPr>
          <w:p w14:paraId="37EC7983" w14:textId="77777777" w:rsidR="004A4606" w:rsidRPr="00337B2F" w:rsidRDefault="004A4606" w:rsidP="003B5C41">
            <w:pPr>
              <w:jc w:val="center"/>
            </w:pPr>
            <w:r>
              <w:t>Количество населения, охваченного средствами ЛСО</w:t>
            </w:r>
          </w:p>
        </w:tc>
      </w:tr>
      <w:tr w:rsidR="004A4606" w:rsidRPr="00337B2F" w14:paraId="10B15567" w14:textId="77777777" w:rsidTr="003B5C41">
        <w:trPr>
          <w:cantSplit/>
          <w:tblHeader/>
        </w:trPr>
        <w:tc>
          <w:tcPr>
            <w:tcW w:w="3005" w:type="dxa"/>
            <w:vMerge/>
            <w:vAlign w:val="center"/>
          </w:tcPr>
          <w:p w14:paraId="0A7FDC6A" w14:textId="77777777" w:rsidR="004A4606" w:rsidRPr="00337B2F" w:rsidRDefault="004A4606" w:rsidP="003B5C41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66379743" w14:textId="77777777" w:rsidR="004A4606" w:rsidRPr="00337B2F" w:rsidRDefault="004A4606" w:rsidP="003B5C41">
            <w:pPr>
              <w:jc w:val="center"/>
            </w:pPr>
          </w:p>
        </w:tc>
        <w:tc>
          <w:tcPr>
            <w:tcW w:w="673" w:type="dxa"/>
            <w:vAlign w:val="center"/>
          </w:tcPr>
          <w:p w14:paraId="7DB2CD7D" w14:textId="77777777" w:rsidR="004A4606" w:rsidRPr="00337B2F" w:rsidRDefault="004A4606" w:rsidP="003B5C41">
            <w:pPr>
              <w:jc w:val="center"/>
            </w:pPr>
            <w:r>
              <w:t>тыс. чел.</w:t>
            </w:r>
          </w:p>
        </w:tc>
        <w:tc>
          <w:tcPr>
            <w:tcW w:w="674" w:type="dxa"/>
            <w:vAlign w:val="center"/>
          </w:tcPr>
          <w:p w14:paraId="4F8220AE" w14:textId="77777777" w:rsidR="004A4606" w:rsidRPr="00337B2F" w:rsidRDefault="004A4606" w:rsidP="003B5C41">
            <w:pPr>
              <w:jc w:val="center"/>
            </w:pPr>
            <w:r>
              <w:t>%</w:t>
            </w:r>
          </w:p>
        </w:tc>
        <w:tc>
          <w:tcPr>
            <w:tcW w:w="673" w:type="dxa"/>
            <w:vAlign w:val="center"/>
          </w:tcPr>
          <w:p w14:paraId="4E2C9F2F" w14:textId="77777777" w:rsidR="004A4606" w:rsidRPr="00337B2F" w:rsidRDefault="004A4606" w:rsidP="003B5C41">
            <w:pPr>
              <w:jc w:val="center"/>
            </w:pPr>
            <w:r>
              <w:t>тыс. чел.</w:t>
            </w:r>
          </w:p>
        </w:tc>
        <w:tc>
          <w:tcPr>
            <w:tcW w:w="674" w:type="dxa"/>
            <w:vAlign w:val="center"/>
          </w:tcPr>
          <w:p w14:paraId="20E39E1A" w14:textId="77777777" w:rsidR="004A4606" w:rsidRPr="00337B2F" w:rsidRDefault="004A4606" w:rsidP="003B5C41">
            <w:pPr>
              <w:jc w:val="center"/>
            </w:pPr>
            <w:r>
              <w:t>%</w:t>
            </w:r>
          </w:p>
        </w:tc>
        <w:tc>
          <w:tcPr>
            <w:tcW w:w="1275" w:type="dxa"/>
            <w:vMerge/>
            <w:vAlign w:val="center"/>
          </w:tcPr>
          <w:p w14:paraId="5734FE9F" w14:textId="77777777" w:rsidR="004A4606" w:rsidRPr="00337B2F" w:rsidRDefault="004A4606" w:rsidP="003B5C41">
            <w:pPr>
              <w:jc w:val="center"/>
            </w:pPr>
          </w:p>
        </w:tc>
        <w:tc>
          <w:tcPr>
            <w:tcW w:w="722" w:type="dxa"/>
            <w:vAlign w:val="center"/>
          </w:tcPr>
          <w:p w14:paraId="2718F5ED" w14:textId="77777777" w:rsidR="004A4606" w:rsidRPr="00337B2F" w:rsidRDefault="004A4606" w:rsidP="003B5C41">
            <w:pPr>
              <w:jc w:val="center"/>
            </w:pPr>
            <w:r>
              <w:t>тыс. чел.</w:t>
            </w:r>
          </w:p>
        </w:tc>
        <w:tc>
          <w:tcPr>
            <w:tcW w:w="723" w:type="dxa"/>
            <w:vAlign w:val="center"/>
          </w:tcPr>
          <w:p w14:paraId="039F489D" w14:textId="77777777" w:rsidR="004A4606" w:rsidRPr="00337B2F" w:rsidRDefault="004A4606" w:rsidP="003B5C41">
            <w:pPr>
              <w:jc w:val="center"/>
            </w:pPr>
            <w:r>
              <w:t>%</w:t>
            </w:r>
          </w:p>
        </w:tc>
      </w:tr>
      <w:tr w:rsidR="004A4606" w:rsidRPr="00337B2F" w14:paraId="09584495" w14:textId="77777777" w:rsidTr="003B5C41">
        <w:trPr>
          <w:cantSplit/>
        </w:trPr>
        <w:tc>
          <w:tcPr>
            <w:tcW w:w="3005" w:type="dxa"/>
            <w:vAlign w:val="center"/>
          </w:tcPr>
          <w:p w14:paraId="7E2603E4" w14:textId="77777777" w:rsidR="004A4606" w:rsidRPr="002971C5" w:rsidRDefault="004A4606" w:rsidP="003B5C41">
            <w:pPr>
              <w:jc w:val="center"/>
            </w:pPr>
            <w:r>
              <w:t xml:space="preserve">Опасные производственные объекты </w:t>
            </w:r>
            <w:r>
              <w:rPr>
                <w:lang w:val="en-US"/>
              </w:rPr>
              <w:t>I</w:t>
            </w:r>
            <w:r>
              <w:t xml:space="preserve"> класса</w:t>
            </w:r>
          </w:p>
        </w:tc>
        <w:tc>
          <w:tcPr>
            <w:tcW w:w="992" w:type="dxa"/>
            <w:vAlign w:val="center"/>
          </w:tcPr>
          <w:p w14:paraId="137039DE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673" w:type="dxa"/>
            <w:vAlign w:val="center"/>
          </w:tcPr>
          <w:p w14:paraId="5368ACD3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674" w:type="dxa"/>
            <w:vAlign w:val="center"/>
          </w:tcPr>
          <w:p w14:paraId="71BAF6D0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673" w:type="dxa"/>
            <w:vAlign w:val="center"/>
          </w:tcPr>
          <w:p w14:paraId="2C9B7370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674" w:type="dxa"/>
            <w:vAlign w:val="center"/>
          </w:tcPr>
          <w:p w14:paraId="62A85C7D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1275" w:type="dxa"/>
            <w:vAlign w:val="center"/>
          </w:tcPr>
          <w:p w14:paraId="6FF10837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722" w:type="dxa"/>
            <w:vAlign w:val="center"/>
          </w:tcPr>
          <w:p w14:paraId="0CD519E6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723" w:type="dxa"/>
            <w:vAlign w:val="center"/>
          </w:tcPr>
          <w:p w14:paraId="664F4007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</w:tr>
      <w:tr w:rsidR="004A4606" w:rsidRPr="00337B2F" w14:paraId="5A859665" w14:textId="77777777" w:rsidTr="003B5C41">
        <w:trPr>
          <w:cantSplit/>
        </w:trPr>
        <w:tc>
          <w:tcPr>
            <w:tcW w:w="3005" w:type="dxa"/>
            <w:vAlign w:val="center"/>
          </w:tcPr>
          <w:p w14:paraId="1A4BBB28" w14:textId="77777777" w:rsidR="004A4606" w:rsidRPr="002971C5" w:rsidRDefault="004A4606" w:rsidP="003B5C41">
            <w:pPr>
              <w:jc w:val="center"/>
            </w:pPr>
            <w:r>
              <w:t xml:space="preserve">Опасные производственные объекты </w:t>
            </w:r>
            <w:r>
              <w:rPr>
                <w:lang w:val="en-US"/>
              </w:rPr>
              <w:t>II</w:t>
            </w:r>
            <w:r>
              <w:t xml:space="preserve"> класса</w:t>
            </w:r>
          </w:p>
        </w:tc>
        <w:tc>
          <w:tcPr>
            <w:tcW w:w="992" w:type="dxa"/>
            <w:vAlign w:val="center"/>
          </w:tcPr>
          <w:p w14:paraId="6657BBC1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673" w:type="dxa"/>
            <w:vAlign w:val="center"/>
          </w:tcPr>
          <w:p w14:paraId="4ECACD3A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674" w:type="dxa"/>
            <w:vAlign w:val="center"/>
          </w:tcPr>
          <w:p w14:paraId="55301C69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673" w:type="dxa"/>
            <w:vAlign w:val="center"/>
          </w:tcPr>
          <w:p w14:paraId="31BEC907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674" w:type="dxa"/>
            <w:vAlign w:val="center"/>
          </w:tcPr>
          <w:p w14:paraId="7F32E60F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1275" w:type="dxa"/>
            <w:vAlign w:val="center"/>
          </w:tcPr>
          <w:p w14:paraId="5EB0C974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722" w:type="dxa"/>
            <w:vAlign w:val="center"/>
          </w:tcPr>
          <w:p w14:paraId="3F2D58A8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723" w:type="dxa"/>
            <w:vAlign w:val="center"/>
          </w:tcPr>
          <w:p w14:paraId="49AF05FD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</w:tr>
      <w:tr w:rsidR="004A4606" w:rsidRPr="00337B2F" w14:paraId="3A0933B9" w14:textId="77777777" w:rsidTr="003B5C41">
        <w:trPr>
          <w:cantSplit/>
        </w:trPr>
        <w:tc>
          <w:tcPr>
            <w:tcW w:w="3005" w:type="dxa"/>
            <w:vAlign w:val="center"/>
          </w:tcPr>
          <w:p w14:paraId="51E79893" w14:textId="77777777" w:rsidR="004A4606" w:rsidRDefault="004A4606" w:rsidP="003B5C41">
            <w:pPr>
              <w:jc w:val="center"/>
            </w:pPr>
            <w:r>
              <w:t xml:space="preserve">Особо </w:t>
            </w:r>
            <w:proofErr w:type="spellStart"/>
            <w:r>
              <w:t>радиационо</w:t>
            </w:r>
            <w:proofErr w:type="spellEnd"/>
            <w:r>
              <w:t xml:space="preserve"> опасные производства и объекты</w:t>
            </w:r>
          </w:p>
        </w:tc>
        <w:tc>
          <w:tcPr>
            <w:tcW w:w="992" w:type="dxa"/>
            <w:vAlign w:val="center"/>
          </w:tcPr>
          <w:p w14:paraId="3CD53138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673" w:type="dxa"/>
            <w:vAlign w:val="center"/>
          </w:tcPr>
          <w:p w14:paraId="59CE07CF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674" w:type="dxa"/>
            <w:vAlign w:val="center"/>
          </w:tcPr>
          <w:p w14:paraId="500E8191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673" w:type="dxa"/>
            <w:vAlign w:val="center"/>
          </w:tcPr>
          <w:p w14:paraId="578D6AB2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674" w:type="dxa"/>
            <w:vAlign w:val="center"/>
          </w:tcPr>
          <w:p w14:paraId="67431264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1275" w:type="dxa"/>
            <w:vAlign w:val="center"/>
          </w:tcPr>
          <w:p w14:paraId="13257D78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722" w:type="dxa"/>
            <w:vAlign w:val="center"/>
          </w:tcPr>
          <w:p w14:paraId="204B10BB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723" w:type="dxa"/>
            <w:vAlign w:val="center"/>
          </w:tcPr>
          <w:p w14:paraId="7ACD88E2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</w:tr>
      <w:tr w:rsidR="004A4606" w:rsidRPr="00337B2F" w14:paraId="229ABDC8" w14:textId="77777777" w:rsidTr="003B5C41">
        <w:trPr>
          <w:cantSplit/>
        </w:trPr>
        <w:tc>
          <w:tcPr>
            <w:tcW w:w="3005" w:type="dxa"/>
            <w:vAlign w:val="center"/>
          </w:tcPr>
          <w:p w14:paraId="0E121029" w14:textId="77777777" w:rsidR="004A4606" w:rsidRDefault="004A4606" w:rsidP="003B5C41">
            <w:pPr>
              <w:jc w:val="center"/>
            </w:pPr>
            <w:proofErr w:type="spellStart"/>
            <w:r>
              <w:t>Ядерноопасные</w:t>
            </w:r>
            <w:proofErr w:type="spellEnd"/>
            <w:r>
              <w:t xml:space="preserve"> производства и объекты</w:t>
            </w:r>
          </w:p>
        </w:tc>
        <w:tc>
          <w:tcPr>
            <w:tcW w:w="992" w:type="dxa"/>
            <w:vAlign w:val="center"/>
          </w:tcPr>
          <w:p w14:paraId="6602A11A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673" w:type="dxa"/>
            <w:vAlign w:val="center"/>
          </w:tcPr>
          <w:p w14:paraId="0DEB42BB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674" w:type="dxa"/>
            <w:vAlign w:val="center"/>
          </w:tcPr>
          <w:p w14:paraId="156BC313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673" w:type="dxa"/>
            <w:vAlign w:val="center"/>
          </w:tcPr>
          <w:p w14:paraId="622759C9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674" w:type="dxa"/>
            <w:vAlign w:val="center"/>
          </w:tcPr>
          <w:p w14:paraId="1AAC6277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1275" w:type="dxa"/>
            <w:vAlign w:val="center"/>
          </w:tcPr>
          <w:p w14:paraId="624A3F07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722" w:type="dxa"/>
            <w:vAlign w:val="center"/>
          </w:tcPr>
          <w:p w14:paraId="5560DA8A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723" w:type="dxa"/>
            <w:vAlign w:val="center"/>
          </w:tcPr>
          <w:p w14:paraId="7FACC8A7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</w:tr>
      <w:tr w:rsidR="004A4606" w:rsidRPr="00337B2F" w14:paraId="66BD51D7" w14:textId="77777777" w:rsidTr="003B5C41">
        <w:trPr>
          <w:cantSplit/>
        </w:trPr>
        <w:tc>
          <w:tcPr>
            <w:tcW w:w="3005" w:type="dxa"/>
            <w:vAlign w:val="center"/>
          </w:tcPr>
          <w:p w14:paraId="256F7919" w14:textId="77777777" w:rsidR="004A4606" w:rsidRDefault="004A4606" w:rsidP="003B5C41">
            <w:pPr>
              <w:jc w:val="center"/>
            </w:pPr>
            <w:r>
              <w:t>Гидротехнические сооружения чрезвычайно высокого класса опасности</w:t>
            </w:r>
          </w:p>
        </w:tc>
        <w:tc>
          <w:tcPr>
            <w:tcW w:w="992" w:type="dxa"/>
            <w:vAlign w:val="center"/>
          </w:tcPr>
          <w:p w14:paraId="40858CF3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673" w:type="dxa"/>
            <w:vAlign w:val="center"/>
          </w:tcPr>
          <w:p w14:paraId="5E7D0A16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674" w:type="dxa"/>
            <w:vAlign w:val="center"/>
          </w:tcPr>
          <w:p w14:paraId="7DF8D697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673" w:type="dxa"/>
            <w:vAlign w:val="center"/>
          </w:tcPr>
          <w:p w14:paraId="4E4D4E93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674" w:type="dxa"/>
            <w:vAlign w:val="center"/>
          </w:tcPr>
          <w:p w14:paraId="06CC30A7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1275" w:type="dxa"/>
            <w:vAlign w:val="center"/>
          </w:tcPr>
          <w:p w14:paraId="62732293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722" w:type="dxa"/>
            <w:vAlign w:val="center"/>
          </w:tcPr>
          <w:p w14:paraId="76024C2C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723" w:type="dxa"/>
            <w:vAlign w:val="center"/>
          </w:tcPr>
          <w:p w14:paraId="51312DF8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</w:tr>
      <w:tr w:rsidR="004A4606" w:rsidRPr="00337B2F" w14:paraId="1CBDD11B" w14:textId="77777777" w:rsidTr="003B5C41">
        <w:trPr>
          <w:cantSplit/>
        </w:trPr>
        <w:tc>
          <w:tcPr>
            <w:tcW w:w="3005" w:type="dxa"/>
            <w:vAlign w:val="center"/>
          </w:tcPr>
          <w:p w14:paraId="07F9A1A4" w14:textId="77777777" w:rsidR="004A4606" w:rsidRDefault="004A4606" w:rsidP="003B5C41">
            <w:pPr>
              <w:jc w:val="center"/>
            </w:pPr>
            <w:r>
              <w:t>Гидротехнические сооружения высокого класса опасности</w:t>
            </w:r>
          </w:p>
        </w:tc>
        <w:tc>
          <w:tcPr>
            <w:tcW w:w="992" w:type="dxa"/>
            <w:vAlign w:val="center"/>
          </w:tcPr>
          <w:p w14:paraId="0EBABFB6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673" w:type="dxa"/>
            <w:vAlign w:val="center"/>
          </w:tcPr>
          <w:p w14:paraId="2D596643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674" w:type="dxa"/>
            <w:vAlign w:val="center"/>
          </w:tcPr>
          <w:p w14:paraId="59B4D435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673" w:type="dxa"/>
            <w:vAlign w:val="center"/>
          </w:tcPr>
          <w:p w14:paraId="093DD41E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674" w:type="dxa"/>
            <w:vAlign w:val="center"/>
          </w:tcPr>
          <w:p w14:paraId="23FF34BA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1275" w:type="dxa"/>
            <w:vAlign w:val="center"/>
          </w:tcPr>
          <w:p w14:paraId="10969565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722" w:type="dxa"/>
            <w:vAlign w:val="center"/>
          </w:tcPr>
          <w:p w14:paraId="7BEE04A7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723" w:type="dxa"/>
            <w:vAlign w:val="center"/>
          </w:tcPr>
          <w:p w14:paraId="75356703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</w:tr>
      <w:tr w:rsidR="004A4606" w:rsidRPr="00337B2F" w14:paraId="2A9B43FF" w14:textId="77777777" w:rsidTr="003B5C41">
        <w:trPr>
          <w:cantSplit/>
        </w:trPr>
        <w:tc>
          <w:tcPr>
            <w:tcW w:w="3005" w:type="dxa"/>
            <w:vAlign w:val="center"/>
          </w:tcPr>
          <w:p w14:paraId="390BCBC1" w14:textId="77777777" w:rsidR="004A4606" w:rsidRDefault="004A4606" w:rsidP="003B5C41">
            <w:pPr>
              <w:jc w:val="center"/>
            </w:pPr>
            <w:r>
              <w:t>Химически опасные объекты</w:t>
            </w:r>
          </w:p>
        </w:tc>
        <w:tc>
          <w:tcPr>
            <w:tcW w:w="992" w:type="dxa"/>
            <w:vAlign w:val="center"/>
          </w:tcPr>
          <w:p w14:paraId="149487E1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673" w:type="dxa"/>
            <w:vAlign w:val="center"/>
          </w:tcPr>
          <w:p w14:paraId="212D7145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674" w:type="dxa"/>
            <w:vAlign w:val="center"/>
          </w:tcPr>
          <w:p w14:paraId="675F3630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673" w:type="dxa"/>
            <w:vAlign w:val="center"/>
          </w:tcPr>
          <w:p w14:paraId="4AAEAC46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674" w:type="dxa"/>
            <w:vAlign w:val="center"/>
          </w:tcPr>
          <w:p w14:paraId="2A13D54B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1275" w:type="dxa"/>
            <w:vAlign w:val="center"/>
          </w:tcPr>
          <w:p w14:paraId="55EA6C3F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722" w:type="dxa"/>
            <w:vAlign w:val="center"/>
          </w:tcPr>
          <w:p w14:paraId="1D478A1A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723" w:type="dxa"/>
            <w:vAlign w:val="center"/>
          </w:tcPr>
          <w:p w14:paraId="5C89B96C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</w:tr>
      <w:tr w:rsidR="004A4606" w:rsidRPr="00C550F1" w14:paraId="41FFF85B" w14:textId="77777777" w:rsidTr="003B5C41">
        <w:trPr>
          <w:cantSplit/>
        </w:trPr>
        <w:tc>
          <w:tcPr>
            <w:tcW w:w="3005" w:type="dxa"/>
            <w:vAlign w:val="center"/>
          </w:tcPr>
          <w:p w14:paraId="218C465C" w14:textId="77777777" w:rsidR="004A4606" w:rsidRPr="00C550F1" w:rsidRDefault="004A4606" w:rsidP="003B5C41">
            <w:pPr>
              <w:jc w:val="center"/>
              <w:rPr>
                <w:b/>
              </w:rPr>
            </w:pPr>
            <w:r w:rsidRPr="00C550F1">
              <w:rPr>
                <w:b/>
              </w:rPr>
              <w:t>ИТОГО</w:t>
            </w:r>
          </w:p>
        </w:tc>
        <w:tc>
          <w:tcPr>
            <w:tcW w:w="992" w:type="dxa"/>
            <w:vAlign w:val="center"/>
          </w:tcPr>
          <w:p w14:paraId="1D73FE28" w14:textId="77777777" w:rsidR="004A4606" w:rsidRPr="00BF4845" w:rsidRDefault="004A4606" w:rsidP="003B5C41">
            <w:pPr>
              <w:jc w:val="center"/>
              <w:rPr>
                <w:b/>
                <w:i/>
              </w:rPr>
            </w:pPr>
          </w:p>
        </w:tc>
        <w:tc>
          <w:tcPr>
            <w:tcW w:w="673" w:type="dxa"/>
            <w:vAlign w:val="center"/>
          </w:tcPr>
          <w:p w14:paraId="05EA09FE" w14:textId="77777777" w:rsidR="004A4606" w:rsidRPr="00BF4845" w:rsidRDefault="004A4606" w:rsidP="003B5C41">
            <w:pPr>
              <w:jc w:val="center"/>
              <w:rPr>
                <w:b/>
                <w:i/>
              </w:rPr>
            </w:pPr>
          </w:p>
        </w:tc>
        <w:tc>
          <w:tcPr>
            <w:tcW w:w="674" w:type="dxa"/>
            <w:vAlign w:val="center"/>
          </w:tcPr>
          <w:p w14:paraId="7E8E175B" w14:textId="77777777" w:rsidR="004A4606" w:rsidRPr="00BF4845" w:rsidRDefault="004A4606" w:rsidP="003B5C41">
            <w:pPr>
              <w:jc w:val="center"/>
              <w:rPr>
                <w:b/>
                <w:i/>
              </w:rPr>
            </w:pPr>
          </w:p>
        </w:tc>
        <w:tc>
          <w:tcPr>
            <w:tcW w:w="673" w:type="dxa"/>
            <w:vAlign w:val="center"/>
          </w:tcPr>
          <w:p w14:paraId="2C230634" w14:textId="77777777" w:rsidR="004A4606" w:rsidRPr="00BF4845" w:rsidRDefault="004A4606" w:rsidP="003B5C41">
            <w:pPr>
              <w:jc w:val="center"/>
              <w:rPr>
                <w:b/>
                <w:i/>
              </w:rPr>
            </w:pPr>
          </w:p>
        </w:tc>
        <w:tc>
          <w:tcPr>
            <w:tcW w:w="674" w:type="dxa"/>
            <w:vAlign w:val="center"/>
          </w:tcPr>
          <w:p w14:paraId="56B1D461" w14:textId="77777777" w:rsidR="004A4606" w:rsidRPr="00BF4845" w:rsidRDefault="004A4606" w:rsidP="003B5C41">
            <w:pPr>
              <w:jc w:val="center"/>
              <w:rPr>
                <w:b/>
                <w:i/>
              </w:rPr>
            </w:pPr>
          </w:p>
        </w:tc>
        <w:tc>
          <w:tcPr>
            <w:tcW w:w="1275" w:type="dxa"/>
            <w:vAlign w:val="center"/>
          </w:tcPr>
          <w:p w14:paraId="7F2D5EC2" w14:textId="77777777" w:rsidR="004A4606" w:rsidRPr="00BF4845" w:rsidRDefault="004A4606" w:rsidP="003B5C41">
            <w:pPr>
              <w:jc w:val="center"/>
              <w:rPr>
                <w:b/>
                <w:i/>
              </w:rPr>
            </w:pPr>
          </w:p>
        </w:tc>
        <w:tc>
          <w:tcPr>
            <w:tcW w:w="722" w:type="dxa"/>
            <w:vAlign w:val="center"/>
          </w:tcPr>
          <w:p w14:paraId="0A992A4C" w14:textId="77777777" w:rsidR="004A4606" w:rsidRPr="00BF4845" w:rsidRDefault="004A4606" w:rsidP="003B5C41">
            <w:pPr>
              <w:jc w:val="center"/>
              <w:rPr>
                <w:b/>
                <w:i/>
              </w:rPr>
            </w:pPr>
          </w:p>
        </w:tc>
        <w:tc>
          <w:tcPr>
            <w:tcW w:w="723" w:type="dxa"/>
            <w:vAlign w:val="center"/>
          </w:tcPr>
          <w:p w14:paraId="30F855CA" w14:textId="77777777" w:rsidR="004A4606" w:rsidRPr="00BF4845" w:rsidRDefault="004A4606" w:rsidP="003B5C41">
            <w:pPr>
              <w:jc w:val="center"/>
              <w:rPr>
                <w:b/>
                <w:i/>
              </w:rPr>
            </w:pPr>
          </w:p>
        </w:tc>
      </w:tr>
    </w:tbl>
    <w:p w14:paraId="13E789F6" w14:textId="77777777" w:rsidR="004A4606" w:rsidRDefault="004A4606" w:rsidP="004A4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A4601C" w14:textId="77777777" w:rsidR="004A4606" w:rsidRDefault="004A4606" w:rsidP="004A4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Охват населения в зонах, подверженных угрозам природного и техногенного характера, комплексными системами экстренного оповещения населения 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3550"/>
        <w:gridCol w:w="580"/>
        <w:gridCol w:w="580"/>
        <w:gridCol w:w="580"/>
        <w:gridCol w:w="580"/>
        <w:gridCol w:w="579"/>
        <w:gridCol w:w="579"/>
        <w:gridCol w:w="579"/>
        <w:gridCol w:w="579"/>
        <w:gridCol w:w="579"/>
        <w:gridCol w:w="579"/>
      </w:tblGrid>
      <w:tr w:rsidR="004A4606" w:rsidRPr="002971C5" w14:paraId="7B405808" w14:textId="77777777" w:rsidTr="003B5C41">
        <w:trPr>
          <w:cantSplit/>
          <w:trHeight w:val="4358"/>
          <w:tblHeader/>
          <w:jc w:val="center"/>
        </w:trPr>
        <w:tc>
          <w:tcPr>
            <w:tcW w:w="1898" w:type="pct"/>
            <w:tcMar>
              <w:left w:w="28" w:type="dxa"/>
              <w:right w:w="28" w:type="dxa"/>
            </w:tcMar>
            <w:vAlign w:val="center"/>
          </w:tcPr>
          <w:p w14:paraId="2107DF6D" w14:textId="77777777" w:rsidR="004A4606" w:rsidRDefault="004A4606" w:rsidP="003B5C41">
            <w:pPr>
              <w:jc w:val="center"/>
            </w:pPr>
            <w:r>
              <w:t>Зоны</w:t>
            </w:r>
          </w:p>
          <w:p w14:paraId="4613167D" w14:textId="77777777" w:rsidR="004A4606" w:rsidRDefault="004A4606" w:rsidP="003B5C41">
            <w:pPr>
              <w:jc w:val="center"/>
            </w:pPr>
            <w:r>
              <w:t>экстренного</w:t>
            </w:r>
          </w:p>
          <w:p w14:paraId="65529499" w14:textId="77777777" w:rsidR="004A4606" w:rsidRDefault="004A4606" w:rsidP="003B5C41">
            <w:pPr>
              <w:jc w:val="center"/>
            </w:pPr>
            <w:r>
              <w:t>оповещения</w:t>
            </w:r>
          </w:p>
          <w:p w14:paraId="2C1B8D98" w14:textId="77777777" w:rsidR="004A4606" w:rsidRDefault="004A4606" w:rsidP="003B5C41">
            <w:pPr>
              <w:jc w:val="center"/>
            </w:pPr>
          </w:p>
          <w:p w14:paraId="3813DC28" w14:textId="77777777" w:rsidR="004A4606" w:rsidRDefault="004A4606" w:rsidP="003B5C41">
            <w:pPr>
              <w:jc w:val="center"/>
            </w:pPr>
          </w:p>
          <w:p w14:paraId="6CF1BF7F" w14:textId="77777777" w:rsidR="004A4606" w:rsidRDefault="004A4606" w:rsidP="003B5C41">
            <w:pPr>
              <w:jc w:val="center"/>
            </w:pPr>
          </w:p>
          <w:p w14:paraId="114C6A98" w14:textId="77777777" w:rsidR="004A4606" w:rsidRDefault="004A4606" w:rsidP="003B5C41">
            <w:pPr>
              <w:jc w:val="center"/>
            </w:pPr>
          </w:p>
          <w:p w14:paraId="3BA1FBA5" w14:textId="77777777" w:rsidR="004A4606" w:rsidRDefault="004A4606" w:rsidP="003B5C41">
            <w:pPr>
              <w:jc w:val="center"/>
            </w:pPr>
          </w:p>
          <w:p w14:paraId="503FCC25" w14:textId="77777777" w:rsidR="004A4606" w:rsidRDefault="004A4606" w:rsidP="003B5C41">
            <w:pPr>
              <w:jc w:val="center"/>
            </w:pPr>
          </w:p>
          <w:p w14:paraId="3A87942A" w14:textId="77777777" w:rsidR="004A4606" w:rsidRDefault="004A4606" w:rsidP="003B5C41">
            <w:pPr>
              <w:jc w:val="center"/>
            </w:pPr>
          </w:p>
          <w:p w14:paraId="7E4BD83C" w14:textId="77777777" w:rsidR="004A4606" w:rsidRPr="002971C5" w:rsidRDefault="004A4606" w:rsidP="003B5C41">
            <w:pPr>
              <w:ind w:right="1673"/>
              <w:jc w:val="center"/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textDirection w:val="btLr"/>
            <w:vAlign w:val="center"/>
          </w:tcPr>
          <w:p w14:paraId="3EB372DA" w14:textId="77777777" w:rsidR="004A4606" w:rsidRPr="002971C5" w:rsidRDefault="004A4606" w:rsidP="003B5C41">
            <w:pPr>
              <w:ind w:left="113" w:right="113"/>
              <w:jc w:val="center"/>
            </w:pPr>
            <w:r>
              <w:t>Всего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textDirection w:val="btLr"/>
            <w:vAlign w:val="center"/>
          </w:tcPr>
          <w:p w14:paraId="0549F52F" w14:textId="77777777" w:rsidR="004A4606" w:rsidRPr="002971C5" w:rsidRDefault="004A4606" w:rsidP="003B5C41">
            <w:pPr>
              <w:ind w:left="113" w:right="113"/>
              <w:jc w:val="center"/>
            </w:pPr>
            <w:r>
              <w:t>Проживает населения в зоне (тыс. чел.)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textDirection w:val="btLr"/>
            <w:vAlign w:val="center"/>
          </w:tcPr>
          <w:p w14:paraId="014FB357" w14:textId="77777777" w:rsidR="004A4606" w:rsidRPr="002971C5" w:rsidRDefault="004A4606" w:rsidP="003B5C41">
            <w:pPr>
              <w:ind w:left="113" w:right="113"/>
              <w:jc w:val="center"/>
            </w:pPr>
            <w:r>
              <w:t>Количество населения в зоне, охваченного КСЭОН (тыс. чел.)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textDirection w:val="btLr"/>
            <w:vAlign w:val="center"/>
          </w:tcPr>
          <w:p w14:paraId="699FCAF9" w14:textId="77777777" w:rsidR="004A4606" w:rsidRPr="002971C5" w:rsidRDefault="004A4606" w:rsidP="003B5C41">
            <w:pPr>
              <w:ind w:left="113" w:right="113"/>
              <w:jc w:val="center"/>
            </w:pPr>
            <w:r>
              <w:t>Создано КСЭОН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textDirection w:val="btLr"/>
            <w:vAlign w:val="center"/>
          </w:tcPr>
          <w:p w14:paraId="323A9F68" w14:textId="77777777" w:rsidR="004A4606" w:rsidRPr="002971C5" w:rsidRDefault="004A4606" w:rsidP="003B5C41">
            <w:pPr>
              <w:ind w:left="113" w:right="113"/>
              <w:jc w:val="center"/>
            </w:pPr>
            <w:r>
              <w:t>Введено КСЭОН в эксплуатацию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textDirection w:val="btLr"/>
            <w:vAlign w:val="center"/>
          </w:tcPr>
          <w:p w14:paraId="0E021BC5" w14:textId="77777777" w:rsidR="004A4606" w:rsidRPr="002971C5" w:rsidRDefault="004A4606" w:rsidP="003B5C41">
            <w:pPr>
              <w:ind w:left="113" w:right="113"/>
              <w:jc w:val="center"/>
            </w:pPr>
            <w:r>
              <w:t>Сопряжено КСЭОН с РСО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textDirection w:val="btLr"/>
            <w:vAlign w:val="center"/>
          </w:tcPr>
          <w:p w14:paraId="01F016E2" w14:textId="77777777" w:rsidR="004A4606" w:rsidRPr="002971C5" w:rsidRDefault="004A4606" w:rsidP="003B5C41">
            <w:pPr>
              <w:ind w:left="113" w:right="113"/>
              <w:jc w:val="center"/>
            </w:pPr>
            <w:r>
              <w:t>Всего необходимо систем мониторинга в зонах ЭОН (в соответствии с ПСД)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textDirection w:val="btLr"/>
            <w:vAlign w:val="center"/>
          </w:tcPr>
          <w:p w14:paraId="72AA860F" w14:textId="77777777" w:rsidR="004A4606" w:rsidRPr="002971C5" w:rsidRDefault="004A4606" w:rsidP="003B5C41">
            <w:pPr>
              <w:ind w:left="113" w:right="113"/>
              <w:jc w:val="center"/>
            </w:pPr>
            <w:r>
              <w:t>Введено систем мониторинга в зонах ЭОН в эксплуатацию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textDirection w:val="btLr"/>
            <w:vAlign w:val="center"/>
          </w:tcPr>
          <w:p w14:paraId="12E5E2DE" w14:textId="77777777" w:rsidR="004A4606" w:rsidRPr="002971C5" w:rsidRDefault="004A4606" w:rsidP="003B5C41">
            <w:pPr>
              <w:ind w:left="113" w:right="113"/>
              <w:jc w:val="center"/>
            </w:pPr>
            <w:r>
              <w:t>Сопряжено систем мониторинга в зонах ЭОН с КСЭОН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textDirection w:val="btLr"/>
            <w:vAlign w:val="center"/>
          </w:tcPr>
          <w:p w14:paraId="183D1AF8" w14:textId="77777777" w:rsidR="004A4606" w:rsidRPr="002971C5" w:rsidRDefault="004A4606" w:rsidP="003B5C41">
            <w:pPr>
              <w:ind w:left="113" w:right="113"/>
              <w:jc w:val="center"/>
            </w:pPr>
            <w:r>
              <w:t>Примечание</w:t>
            </w:r>
          </w:p>
        </w:tc>
      </w:tr>
      <w:tr w:rsidR="004A4606" w:rsidRPr="002971C5" w14:paraId="04E390A6" w14:textId="77777777" w:rsidTr="003B5C41">
        <w:trPr>
          <w:cantSplit/>
          <w:jc w:val="center"/>
        </w:trPr>
        <w:tc>
          <w:tcPr>
            <w:tcW w:w="1898" w:type="pct"/>
            <w:tcMar>
              <w:left w:w="28" w:type="dxa"/>
              <w:right w:w="28" w:type="dxa"/>
            </w:tcMar>
            <w:vAlign w:val="center"/>
          </w:tcPr>
          <w:p w14:paraId="6E7E3718" w14:textId="77777777" w:rsidR="004A4606" w:rsidRPr="002971C5" w:rsidRDefault="004A4606" w:rsidP="003B5C41">
            <w:pPr>
              <w:jc w:val="center"/>
            </w:pPr>
            <w:r>
              <w:t>Метеорологические и агрометеорологические опасные явления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7B148E39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5EA1204F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66615D6D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4049F990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70F7D06B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6E03812B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177F48D5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0919D0C0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3E6A0029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0394F765" w14:textId="77777777" w:rsidR="004A4606" w:rsidRPr="009A256D" w:rsidRDefault="004A4606" w:rsidP="003B5C41">
            <w:pPr>
              <w:jc w:val="center"/>
              <w:rPr>
                <w:i/>
                <w:highlight w:val="yellow"/>
              </w:rPr>
            </w:pPr>
          </w:p>
        </w:tc>
      </w:tr>
      <w:tr w:rsidR="004A4606" w:rsidRPr="002971C5" w14:paraId="20A25094" w14:textId="77777777" w:rsidTr="003B5C41">
        <w:trPr>
          <w:cantSplit/>
          <w:jc w:val="center"/>
        </w:trPr>
        <w:tc>
          <w:tcPr>
            <w:tcW w:w="1898" w:type="pct"/>
            <w:tcMar>
              <w:left w:w="28" w:type="dxa"/>
              <w:right w:w="28" w:type="dxa"/>
            </w:tcMar>
            <w:vAlign w:val="center"/>
          </w:tcPr>
          <w:p w14:paraId="2930D133" w14:textId="77777777" w:rsidR="004A4606" w:rsidRDefault="004A4606" w:rsidP="003B5C41">
            <w:pPr>
              <w:jc w:val="center"/>
            </w:pPr>
            <w:r>
              <w:t>Геологические опасные явления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50D66166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4B637805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42003C38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1E131978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5DC4E45D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6579A078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060E0FE3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64842758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3CE6376E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66E95658" w14:textId="77777777" w:rsidR="004A4606" w:rsidRPr="009A256D" w:rsidRDefault="004A4606" w:rsidP="003B5C41">
            <w:pPr>
              <w:jc w:val="center"/>
              <w:rPr>
                <w:i/>
                <w:highlight w:val="yellow"/>
              </w:rPr>
            </w:pPr>
          </w:p>
        </w:tc>
      </w:tr>
      <w:tr w:rsidR="004A4606" w:rsidRPr="002971C5" w14:paraId="24D9C5A9" w14:textId="77777777" w:rsidTr="003B5C41">
        <w:trPr>
          <w:cantSplit/>
          <w:jc w:val="center"/>
        </w:trPr>
        <w:tc>
          <w:tcPr>
            <w:tcW w:w="1898" w:type="pct"/>
            <w:tcMar>
              <w:left w:w="28" w:type="dxa"/>
              <w:right w:w="28" w:type="dxa"/>
            </w:tcMar>
            <w:vAlign w:val="center"/>
          </w:tcPr>
          <w:p w14:paraId="0DF9F2BE" w14:textId="77777777" w:rsidR="004A4606" w:rsidRDefault="004A4606" w:rsidP="003B5C41">
            <w:pPr>
              <w:jc w:val="center"/>
            </w:pPr>
            <w:r>
              <w:t>Геофизические опасные явления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48E2269C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26F0025E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6097A5DD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34C307B2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390B0D88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7812FA63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0B1C9BF5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6397C05F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4FBBE975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76F80B63" w14:textId="77777777" w:rsidR="004A4606" w:rsidRPr="009A256D" w:rsidRDefault="004A4606" w:rsidP="003B5C41">
            <w:pPr>
              <w:jc w:val="center"/>
              <w:rPr>
                <w:i/>
                <w:highlight w:val="yellow"/>
              </w:rPr>
            </w:pPr>
          </w:p>
        </w:tc>
      </w:tr>
      <w:tr w:rsidR="004A4606" w:rsidRPr="002971C5" w14:paraId="0EFCE20B" w14:textId="77777777" w:rsidTr="003B5C41">
        <w:trPr>
          <w:cantSplit/>
          <w:jc w:val="center"/>
        </w:trPr>
        <w:tc>
          <w:tcPr>
            <w:tcW w:w="1898" w:type="pct"/>
            <w:tcMar>
              <w:left w:w="28" w:type="dxa"/>
              <w:right w:w="28" w:type="dxa"/>
            </w:tcMar>
            <w:vAlign w:val="center"/>
          </w:tcPr>
          <w:p w14:paraId="51809F10" w14:textId="77777777" w:rsidR="004A4606" w:rsidRDefault="004A4606" w:rsidP="003B5C41">
            <w:pPr>
              <w:jc w:val="center"/>
            </w:pPr>
            <w:r>
              <w:t>Извержения вулканов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4E630B45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48B42378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41C17E6C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371BC82E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3FDB6979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5F6A1BD9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04BB4C52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206B9C44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5B569233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2333A2E5" w14:textId="77777777" w:rsidR="004A4606" w:rsidRPr="009A256D" w:rsidRDefault="004A4606" w:rsidP="003B5C41">
            <w:pPr>
              <w:jc w:val="center"/>
              <w:rPr>
                <w:i/>
                <w:highlight w:val="yellow"/>
              </w:rPr>
            </w:pPr>
          </w:p>
        </w:tc>
      </w:tr>
      <w:tr w:rsidR="004A4606" w:rsidRPr="002971C5" w14:paraId="2A8B978E" w14:textId="77777777" w:rsidTr="003B5C41">
        <w:trPr>
          <w:cantSplit/>
          <w:jc w:val="center"/>
        </w:trPr>
        <w:tc>
          <w:tcPr>
            <w:tcW w:w="1898" w:type="pct"/>
            <w:tcMar>
              <w:left w:w="28" w:type="dxa"/>
              <w:right w:w="28" w:type="dxa"/>
            </w:tcMar>
            <w:vAlign w:val="center"/>
          </w:tcPr>
          <w:p w14:paraId="167871FA" w14:textId="77777777" w:rsidR="004A4606" w:rsidRDefault="004A4606" w:rsidP="003B5C41">
            <w:pPr>
              <w:jc w:val="center"/>
            </w:pPr>
            <w:r>
              <w:t>Морские гидрологические опасные явления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25B93D38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4E6E4610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7782C0E8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6E2F701A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2CEC7DF9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07A97BEC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0C03C4A2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079B41AA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6A32BCD2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3782A89E" w14:textId="77777777" w:rsidR="004A4606" w:rsidRPr="009A256D" w:rsidRDefault="004A4606" w:rsidP="003B5C41">
            <w:pPr>
              <w:jc w:val="center"/>
              <w:rPr>
                <w:i/>
                <w:highlight w:val="yellow"/>
              </w:rPr>
            </w:pPr>
          </w:p>
        </w:tc>
      </w:tr>
      <w:tr w:rsidR="004A4606" w:rsidRPr="002971C5" w14:paraId="3A42D3EE" w14:textId="77777777" w:rsidTr="003B5C41">
        <w:trPr>
          <w:cantSplit/>
          <w:jc w:val="center"/>
        </w:trPr>
        <w:tc>
          <w:tcPr>
            <w:tcW w:w="1898" w:type="pct"/>
            <w:tcMar>
              <w:left w:w="28" w:type="dxa"/>
              <w:right w:w="28" w:type="dxa"/>
            </w:tcMar>
            <w:vAlign w:val="center"/>
          </w:tcPr>
          <w:p w14:paraId="4841FA7A" w14:textId="77777777" w:rsidR="004A4606" w:rsidRDefault="004A4606" w:rsidP="003B5C41">
            <w:pPr>
              <w:jc w:val="center"/>
            </w:pPr>
            <w:r>
              <w:t>Гидрологические опасные явления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2632F6A2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0C2C764D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20C32C76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7A8D5F17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1C85E65A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57E2BAE0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3027F559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07FC263C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6F538989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72D04062" w14:textId="77777777" w:rsidR="004A4606" w:rsidRPr="009A256D" w:rsidRDefault="004A4606" w:rsidP="003B5C41">
            <w:pPr>
              <w:jc w:val="center"/>
              <w:rPr>
                <w:i/>
                <w:highlight w:val="yellow"/>
              </w:rPr>
            </w:pPr>
          </w:p>
        </w:tc>
      </w:tr>
      <w:tr w:rsidR="004A4606" w:rsidRPr="002971C5" w14:paraId="592A6762" w14:textId="77777777" w:rsidTr="003B5C41">
        <w:trPr>
          <w:cantSplit/>
          <w:jc w:val="center"/>
        </w:trPr>
        <w:tc>
          <w:tcPr>
            <w:tcW w:w="1898" w:type="pct"/>
            <w:tcMar>
              <w:left w:w="28" w:type="dxa"/>
              <w:right w:w="28" w:type="dxa"/>
            </w:tcMar>
            <w:vAlign w:val="center"/>
          </w:tcPr>
          <w:p w14:paraId="30C933B1" w14:textId="77777777" w:rsidR="004A4606" w:rsidRDefault="004A4606" w:rsidP="003B5C41">
            <w:pPr>
              <w:jc w:val="center"/>
            </w:pPr>
            <w:r>
              <w:t>Природные (ландшафтные) пожары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31D0EC29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3700B916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31C952D1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137ADCE4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6B78DCCF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16BBE411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4129252F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62846113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0B8D106A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3DBB654F" w14:textId="77777777" w:rsidR="004A4606" w:rsidRPr="009A256D" w:rsidRDefault="004A4606" w:rsidP="003B5C41">
            <w:pPr>
              <w:jc w:val="center"/>
              <w:rPr>
                <w:i/>
                <w:highlight w:val="yellow"/>
              </w:rPr>
            </w:pPr>
          </w:p>
        </w:tc>
      </w:tr>
      <w:tr w:rsidR="004A4606" w:rsidRPr="002971C5" w14:paraId="2CF4D6DE" w14:textId="77777777" w:rsidTr="003B5C41">
        <w:trPr>
          <w:cantSplit/>
          <w:jc w:val="center"/>
        </w:trPr>
        <w:tc>
          <w:tcPr>
            <w:tcW w:w="1898" w:type="pct"/>
            <w:tcMar>
              <w:left w:w="28" w:type="dxa"/>
              <w:right w:w="28" w:type="dxa"/>
            </w:tcMar>
            <w:vAlign w:val="center"/>
          </w:tcPr>
          <w:p w14:paraId="4ACCF2B8" w14:textId="77777777" w:rsidR="004A4606" w:rsidRDefault="004A4606" w:rsidP="003B5C41">
            <w:pPr>
              <w:jc w:val="center"/>
            </w:pPr>
            <w:r>
              <w:t>Техногенного характера (согласно 28-ФЗ «О гражданской обороне»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338847B3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0E33631D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646E1524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6E2DFC76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753B3AC4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7C4A73CD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4F497064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4F697BFA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1CC602E2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73696281" w14:textId="77777777" w:rsidR="004A4606" w:rsidRPr="009A256D" w:rsidRDefault="004A4606" w:rsidP="003B5C41">
            <w:pPr>
              <w:jc w:val="center"/>
              <w:rPr>
                <w:i/>
                <w:highlight w:val="yellow"/>
              </w:rPr>
            </w:pPr>
          </w:p>
        </w:tc>
      </w:tr>
      <w:tr w:rsidR="004A4606" w:rsidRPr="002971C5" w14:paraId="34B49516" w14:textId="77777777" w:rsidTr="003B5C41">
        <w:trPr>
          <w:cantSplit/>
          <w:jc w:val="center"/>
        </w:trPr>
        <w:tc>
          <w:tcPr>
            <w:tcW w:w="1898" w:type="pct"/>
            <w:tcMar>
              <w:left w:w="28" w:type="dxa"/>
              <w:right w:w="28" w:type="dxa"/>
            </w:tcMar>
            <w:vAlign w:val="center"/>
          </w:tcPr>
          <w:p w14:paraId="47E3BA9F" w14:textId="77777777" w:rsidR="004A4606" w:rsidRDefault="004A4606" w:rsidP="003B5C41">
            <w:pPr>
              <w:jc w:val="center"/>
            </w:pPr>
            <w:r>
              <w:t>Другие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067B338B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3F74FD70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062B9665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513558F6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06A2BF05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2C86DAA4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4C7E856B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2CD12A6C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6F552ED3" w14:textId="77777777" w:rsidR="004A4606" w:rsidRPr="00860334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31F23A55" w14:textId="77777777" w:rsidR="004A4606" w:rsidRPr="009A256D" w:rsidRDefault="004A4606" w:rsidP="003B5C41">
            <w:pPr>
              <w:jc w:val="center"/>
              <w:rPr>
                <w:i/>
                <w:highlight w:val="yellow"/>
              </w:rPr>
            </w:pPr>
          </w:p>
        </w:tc>
      </w:tr>
      <w:tr w:rsidR="004A4606" w:rsidRPr="005A403D" w14:paraId="50C65B6B" w14:textId="77777777" w:rsidTr="003B5C41">
        <w:trPr>
          <w:cantSplit/>
          <w:jc w:val="center"/>
        </w:trPr>
        <w:tc>
          <w:tcPr>
            <w:tcW w:w="1898" w:type="pct"/>
            <w:tcMar>
              <w:left w:w="28" w:type="dxa"/>
              <w:right w:w="28" w:type="dxa"/>
            </w:tcMar>
            <w:vAlign w:val="center"/>
          </w:tcPr>
          <w:p w14:paraId="0EC84E67" w14:textId="77777777" w:rsidR="004A4606" w:rsidRPr="005A403D" w:rsidRDefault="004A4606" w:rsidP="003B5C41">
            <w:pPr>
              <w:jc w:val="center"/>
              <w:rPr>
                <w:b/>
              </w:rPr>
            </w:pPr>
            <w:r w:rsidRPr="005A403D">
              <w:rPr>
                <w:b/>
              </w:rPr>
              <w:lastRenderedPageBreak/>
              <w:t>ИТОГО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35747DFD" w14:textId="77777777" w:rsidR="004A4606" w:rsidRPr="00AF29F5" w:rsidRDefault="004A4606" w:rsidP="003B5C41">
            <w:pPr>
              <w:jc w:val="center"/>
              <w:rPr>
                <w:b/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51123212" w14:textId="77777777" w:rsidR="004A4606" w:rsidRPr="00AF29F5" w:rsidRDefault="004A4606" w:rsidP="003B5C41">
            <w:pPr>
              <w:jc w:val="center"/>
              <w:rPr>
                <w:b/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4217AA3D" w14:textId="77777777" w:rsidR="004A4606" w:rsidRPr="00AF29F5" w:rsidRDefault="004A4606" w:rsidP="003B5C41">
            <w:pPr>
              <w:jc w:val="center"/>
              <w:rPr>
                <w:b/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20EACDDD" w14:textId="77777777" w:rsidR="004A4606" w:rsidRPr="00AF29F5" w:rsidRDefault="004A4606" w:rsidP="003B5C41">
            <w:pPr>
              <w:jc w:val="center"/>
              <w:rPr>
                <w:b/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6AE859BF" w14:textId="77777777" w:rsidR="004A4606" w:rsidRPr="00AF29F5" w:rsidRDefault="004A4606" w:rsidP="003B5C41">
            <w:pPr>
              <w:jc w:val="center"/>
              <w:rPr>
                <w:b/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6EC7D2A5" w14:textId="77777777" w:rsidR="004A4606" w:rsidRPr="00AF29F5" w:rsidRDefault="004A4606" w:rsidP="003B5C41">
            <w:pPr>
              <w:jc w:val="center"/>
              <w:rPr>
                <w:b/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02E8F144" w14:textId="77777777" w:rsidR="004A4606" w:rsidRPr="00AF29F5" w:rsidRDefault="004A4606" w:rsidP="003B5C41">
            <w:pPr>
              <w:jc w:val="center"/>
              <w:rPr>
                <w:b/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3D7C71C7" w14:textId="77777777" w:rsidR="004A4606" w:rsidRPr="00AF29F5" w:rsidRDefault="004A4606" w:rsidP="003B5C41">
            <w:pPr>
              <w:jc w:val="center"/>
              <w:rPr>
                <w:b/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6A25C259" w14:textId="77777777" w:rsidR="004A4606" w:rsidRPr="00AF29F5" w:rsidRDefault="004A4606" w:rsidP="003B5C41">
            <w:pPr>
              <w:jc w:val="center"/>
              <w:rPr>
                <w:b/>
                <w:i/>
              </w:rPr>
            </w:pP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14:paraId="459DC61F" w14:textId="77777777" w:rsidR="004A4606" w:rsidRPr="00AF29F5" w:rsidRDefault="004A4606" w:rsidP="003B5C41">
            <w:pPr>
              <w:jc w:val="center"/>
              <w:rPr>
                <w:b/>
                <w:i/>
              </w:rPr>
            </w:pPr>
          </w:p>
        </w:tc>
      </w:tr>
    </w:tbl>
    <w:p w14:paraId="64ADEEA3" w14:textId="77777777" w:rsidR="004A4606" w:rsidRDefault="004A4606" w:rsidP="004A4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5DBD42" w14:textId="5A031944" w:rsidR="004A4606" w:rsidRDefault="00BA3EBD" w:rsidP="00BA3E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</w:t>
      </w:r>
      <w:r w:rsidR="004A4606">
        <w:rPr>
          <w:rFonts w:ascii="Times New Roman" w:hAnsi="Times New Roman" w:cs="Times New Roman"/>
          <w:sz w:val="28"/>
          <w:szCs w:val="28"/>
        </w:rPr>
        <w:t>Ох</w:t>
      </w:r>
      <w:r>
        <w:rPr>
          <w:rFonts w:ascii="Times New Roman" w:hAnsi="Times New Roman" w:cs="Times New Roman"/>
          <w:sz w:val="28"/>
          <w:szCs w:val="28"/>
        </w:rPr>
        <w:t>ват населения средствами ОКСИОН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729"/>
        <w:gridCol w:w="1370"/>
        <w:gridCol w:w="1370"/>
        <w:gridCol w:w="1088"/>
        <w:gridCol w:w="963"/>
        <w:gridCol w:w="964"/>
        <w:gridCol w:w="1049"/>
        <w:gridCol w:w="878"/>
      </w:tblGrid>
      <w:tr w:rsidR="004A4606" w:rsidRPr="005A7283" w14:paraId="1EF159CB" w14:textId="77777777" w:rsidTr="003B5C41">
        <w:trPr>
          <w:cantSplit/>
          <w:trHeight w:val="234"/>
          <w:tblHeader/>
        </w:trPr>
        <w:tc>
          <w:tcPr>
            <w:tcW w:w="172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C324BD7" w14:textId="77777777" w:rsidR="004A4606" w:rsidRPr="005A7283" w:rsidRDefault="004A4606" w:rsidP="003B5C41">
            <w:pPr>
              <w:jc w:val="center"/>
            </w:pPr>
            <w:r>
              <w:t>Населенные пункты (муниципальные образования)</w:t>
            </w:r>
          </w:p>
        </w:tc>
        <w:tc>
          <w:tcPr>
            <w:tcW w:w="137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0946027" w14:textId="77777777" w:rsidR="004A4606" w:rsidRDefault="004A4606" w:rsidP="003B5C41">
            <w:pPr>
              <w:jc w:val="center"/>
            </w:pPr>
            <w:r>
              <w:t xml:space="preserve">Всего </w:t>
            </w:r>
          </w:p>
          <w:p w14:paraId="3739AB7C" w14:textId="77777777" w:rsidR="004A4606" w:rsidRPr="005A7283" w:rsidRDefault="004A4606" w:rsidP="003B5C41">
            <w:pPr>
              <w:jc w:val="center"/>
            </w:pPr>
            <w:r>
              <w:t>населенных пунктов</w:t>
            </w:r>
          </w:p>
        </w:tc>
        <w:tc>
          <w:tcPr>
            <w:tcW w:w="137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A747C6E" w14:textId="77777777" w:rsidR="004A4606" w:rsidRPr="005A7283" w:rsidRDefault="004A4606" w:rsidP="003B5C41">
            <w:pPr>
              <w:jc w:val="center"/>
            </w:pPr>
            <w:r>
              <w:t>Проживает населения (тыс. чел.)</w:t>
            </w:r>
          </w:p>
        </w:tc>
        <w:tc>
          <w:tcPr>
            <w:tcW w:w="108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1D64D46" w14:textId="77777777" w:rsidR="004A4606" w:rsidRPr="005A7283" w:rsidRDefault="004A4606" w:rsidP="003B5C41">
            <w:pPr>
              <w:jc w:val="center"/>
            </w:pPr>
            <w:r>
              <w:t>Населенных пунктов, оснащенных ОКСИОН</w:t>
            </w:r>
          </w:p>
        </w:tc>
        <w:tc>
          <w:tcPr>
            <w:tcW w:w="3854" w:type="dxa"/>
            <w:gridSpan w:val="4"/>
            <w:tcMar>
              <w:left w:w="28" w:type="dxa"/>
              <w:right w:w="28" w:type="dxa"/>
            </w:tcMar>
            <w:vAlign w:val="center"/>
          </w:tcPr>
          <w:p w14:paraId="355F2A95" w14:textId="77777777" w:rsidR="004A4606" w:rsidRPr="005A7283" w:rsidRDefault="004A4606" w:rsidP="003B5C41">
            <w:pPr>
              <w:jc w:val="center"/>
            </w:pPr>
            <w:r>
              <w:t>Охват населения средствами ОКСИОН</w:t>
            </w:r>
          </w:p>
        </w:tc>
      </w:tr>
      <w:tr w:rsidR="004A4606" w:rsidRPr="005A7283" w14:paraId="4F2BF383" w14:textId="77777777" w:rsidTr="003B5C41">
        <w:trPr>
          <w:cantSplit/>
          <w:trHeight w:val="124"/>
          <w:tblHeader/>
        </w:trPr>
        <w:tc>
          <w:tcPr>
            <w:tcW w:w="1729" w:type="dxa"/>
            <w:vMerge/>
            <w:tcMar>
              <w:left w:w="28" w:type="dxa"/>
              <w:right w:w="28" w:type="dxa"/>
            </w:tcMar>
            <w:vAlign w:val="center"/>
          </w:tcPr>
          <w:p w14:paraId="2C0E750C" w14:textId="77777777" w:rsidR="004A4606" w:rsidRPr="005A7283" w:rsidRDefault="004A4606" w:rsidP="003B5C41">
            <w:pPr>
              <w:jc w:val="center"/>
            </w:pPr>
          </w:p>
        </w:tc>
        <w:tc>
          <w:tcPr>
            <w:tcW w:w="1370" w:type="dxa"/>
            <w:vMerge/>
            <w:tcMar>
              <w:left w:w="28" w:type="dxa"/>
              <w:right w:w="28" w:type="dxa"/>
            </w:tcMar>
            <w:vAlign w:val="center"/>
          </w:tcPr>
          <w:p w14:paraId="41AD1EF5" w14:textId="77777777" w:rsidR="004A4606" w:rsidRPr="005A7283" w:rsidRDefault="004A4606" w:rsidP="003B5C41">
            <w:pPr>
              <w:jc w:val="center"/>
            </w:pPr>
          </w:p>
        </w:tc>
        <w:tc>
          <w:tcPr>
            <w:tcW w:w="1370" w:type="dxa"/>
            <w:vMerge/>
            <w:tcMar>
              <w:left w:w="28" w:type="dxa"/>
              <w:right w:w="28" w:type="dxa"/>
            </w:tcMar>
            <w:vAlign w:val="center"/>
          </w:tcPr>
          <w:p w14:paraId="29896F6D" w14:textId="77777777" w:rsidR="004A4606" w:rsidRPr="005A7283" w:rsidRDefault="004A4606" w:rsidP="003B5C41">
            <w:pPr>
              <w:jc w:val="center"/>
            </w:pPr>
          </w:p>
        </w:tc>
        <w:tc>
          <w:tcPr>
            <w:tcW w:w="1088" w:type="dxa"/>
            <w:vMerge/>
            <w:tcMar>
              <w:left w:w="28" w:type="dxa"/>
              <w:right w:w="28" w:type="dxa"/>
            </w:tcMar>
            <w:vAlign w:val="center"/>
          </w:tcPr>
          <w:p w14:paraId="18847AF2" w14:textId="77777777" w:rsidR="004A4606" w:rsidRPr="005A7283" w:rsidRDefault="004A4606" w:rsidP="003B5C41">
            <w:pPr>
              <w:jc w:val="center"/>
            </w:pPr>
          </w:p>
        </w:tc>
        <w:tc>
          <w:tcPr>
            <w:tcW w:w="1927" w:type="dxa"/>
            <w:gridSpan w:val="2"/>
            <w:tcMar>
              <w:left w:w="28" w:type="dxa"/>
              <w:right w:w="28" w:type="dxa"/>
            </w:tcMar>
            <w:vAlign w:val="center"/>
          </w:tcPr>
          <w:p w14:paraId="2D6D614B" w14:textId="77777777" w:rsidR="004A4606" w:rsidRPr="005A7283" w:rsidRDefault="004A4606" w:rsidP="003B5C41">
            <w:pPr>
              <w:jc w:val="center"/>
            </w:pPr>
            <w:r>
              <w:t>в дневное время</w:t>
            </w:r>
          </w:p>
        </w:tc>
        <w:tc>
          <w:tcPr>
            <w:tcW w:w="1927" w:type="dxa"/>
            <w:gridSpan w:val="2"/>
            <w:tcMar>
              <w:left w:w="28" w:type="dxa"/>
              <w:right w:w="28" w:type="dxa"/>
            </w:tcMar>
            <w:vAlign w:val="center"/>
          </w:tcPr>
          <w:p w14:paraId="583A49BE" w14:textId="77777777" w:rsidR="004A4606" w:rsidRPr="005A7283" w:rsidRDefault="004A4606" w:rsidP="003B5C41">
            <w:pPr>
              <w:jc w:val="center"/>
            </w:pPr>
            <w:r>
              <w:t>в ночное время</w:t>
            </w:r>
          </w:p>
        </w:tc>
      </w:tr>
      <w:tr w:rsidR="004A4606" w:rsidRPr="005A7283" w14:paraId="6FC2AF03" w14:textId="77777777" w:rsidTr="003B5C41">
        <w:trPr>
          <w:cantSplit/>
          <w:trHeight w:val="506"/>
          <w:tblHeader/>
        </w:trPr>
        <w:tc>
          <w:tcPr>
            <w:tcW w:w="1729" w:type="dxa"/>
            <w:vMerge/>
            <w:tcMar>
              <w:left w:w="28" w:type="dxa"/>
              <w:right w:w="28" w:type="dxa"/>
            </w:tcMar>
            <w:vAlign w:val="center"/>
          </w:tcPr>
          <w:p w14:paraId="6429BB3C" w14:textId="77777777" w:rsidR="004A4606" w:rsidRPr="005A7283" w:rsidRDefault="004A4606" w:rsidP="003B5C41">
            <w:pPr>
              <w:jc w:val="center"/>
            </w:pPr>
          </w:p>
        </w:tc>
        <w:tc>
          <w:tcPr>
            <w:tcW w:w="1370" w:type="dxa"/>
            <w:vMerge/>
            <w:tcMar>
              <w:left w:w="28" w:type="dxa"/>
              <w:right w:w="28" w:type="dxa"/>
            </w:tcMar>
            <w:vAlign w:val="center"/>
          </w:tcPr>
          <w:p w14:paraId="3000D40D" w14:textId="77777777" w:rsidR="004A4606" w:rsidRPr="005A7283" w:rsidRDefault="004A4606" w:rsidP="003B5C41">
            <w:pPr>
              <w:jc w:val="center"/>
            </w:pPr>
          </w:p>
        </w:tc>
        <w:tc>
          <w:tcPr>
            <w:tcW w:w="1370" w:type="dxa"/>
            <w:vMerge/>
            <w:tcMar>
              <w:left w:w="28" w:type="dxa"/>
              <w:right w:w="28" w:type="dxa"/>
            </w:tcMar>
            <w:vAlign w:val="center"/>
          </w:tcPr>
          <w:p w14:paraId="2AD3B5BD" w14:textId="77777777" w:rsidR="004A4606" w:rsidRPr="005A7283" w:rsidRDefault="004A4606" w:rsidP="003B5C41">
            <w:pPr>
              <w:jc w:val="center"/>
            </w:pPr>
          </w:p>
        </w:tc>
        <w:tc>
          <w:tcPr>
            <w:tcW w:w="1088" w:type="dxa"/>
            <w:vMerge/>
            <w:tcMar>
              <w:left w:w="28" w:type="dxa"/>
              <w:right w:w="28" w:type="dxa"/>
            </w:tcMar>
            <w:vAlign w:val="center"/>
          </w:tcPr>
          <w:p w14:paraId="16EFE449" w14:textId="77777777" w:rsidR="004A4606" w:rsidRPr="005A7283" w:rsidRDefault="004A4606" w:rsidP="003B5C41">
            <w:pPr>
              <w:jc w:val="center"/>
            </w:pPr>
          </w:p>
        </w:tc>
        <w:tc>
          <w:tcPr>
            <w:tcW w:w="963" w:type="dxa"/>
            <w:tcMar>
              <w:left w:w="28" w:type="dxa"/>
              <w:right w:w="28" w:type="dxa"/>
            </w:tcMar>
            <w:vAlign w:val="center"/>
          </w:tcPr>
          <w:p w14:paraId="0C158915" w14:textId="77777777" w:rsidR="004A4606" w:rsidRPr="005A7283" w:rsidRDefault="004A4606" w:rsidP="003B5C41">
            <w:pPr>
              <w:jc w:val="center"/>
            </w:pPr>
            <w:r>
              <w:t>тыс. чел.</w:t>
            </w:r>
          </w:p>
        </w:tc>
        <w:tc>
          <w:tcPr>
            <w:tcW w:w="964" w:type="dxa"/>
            <w:vAlign w:val="center"/>
          </w:tcPr>
          <w:p w14:paraId="3138A5D3" w14:textId="77777777" w:rsidR="004A4606" w:rsidRPr="005A7283" w:rsidRDefault="004A4606" w:rsidP="003B5C41">
            <w:pPr>
              <w:jc w:val="center"/>
            </w:pPr>
            <w:r>
              <w:t>%</w:t>
            </w:r>
          </w:p>
        </w:tc>
        <w:tc>
          <w:tcPr>
            <w:tcW w:w="1049" w:type="dxa"/>
            <w:vAlign w:val="center"/>
          </w:tcPr>
          <w:p w14:paraId="653E5628" w14:textId="77777777" w:rsidR="004A4606" w:rsidRPr="005A7283" w:rsidRDefault="004A4606" w:rsidP="003B5C41">
            <w:pPr>
              <w:jc w:val="center"/>
            </w:pPr>
            <w:r>
              <w:t>тыс. чел.</w:t>
            </w:r>
          </w:p>
        </w:tc>
        <w:tc>
          <w:tcPr>
            <w:tcW w:w="878" w:type="dxa"/>
            <w:vAlign w:val="center"/>
          </w:tcPr>
          <w:p w14:paraId="237C39D0" w14:textId="77777777" w:rsidR="004A4606" w:rsidRPr="005A7283" w:rsidRDefault="004A4606" w:rsidP="003B5C41">
            <w:pPr>
              <w:jc w:val="center"/>
            </w:pPr>
            <w:r>
              <w:t>%</w:t>
            </w:r>
          </w:p>
        </w:tc>
      </w:tr>
      <w:tr w:rsidR="004A4606" w:rsidRPr="005A7283" w14:paraId="79F7F85D" w14:textId="77777777" w:rsidTr="003B5C41">
        <w:trPr>
          <w:cantSplit/>
        </w:trPr>
        <w:tc>
          <w:tcPr>
            <w:tcW w:w="1729" w:type="dxa"/>
            <w:tcMar>
              <w:left w:w="28" w:type="dxa"/>
              <w:right w:w="28" w:type="dxa"/>
            </w:tcMar>
            <w:vAlign w:val="center"/>
          </w:tcPr>
          <w:p w14:paraId="1AC0E6C0" w14:textId="77777777" w:rsidR="004A4606" w:rsidRDefault="004A4606" w:rsidP="003B5C41">
            <w:pPr>
              <w:jc w:val="center"/>
            </w:pPr>
          </w:p>
        </w:tc>
        <w:tc>
          <w:tcPr>
            <w:tcW w:w="1370" w:type="dxa"/>
            <w:tcMar>
              <w:left w:w="28" w:type="dxa"/>
              <w:right w:w="28" w:type="dxa"/>
            </w:tcMar>
            <w:vAlign w:val="center"/>
          </w:tcPr>
          <w:p w14:paraId="75611383" w14:textId="77777777" w:rsidR="004A4606" w:rsidRPr="00AF29F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1370" w:type="dxa"/>
            <w:tcMar>
              <w:left w:w="28" w:type="dxa"/>
              <w:right w:w="28" w:type="dxa"/>
            </w:tcMar>
            <w:vAlign w:val="center"/>
          </w:tcPr>
          <w:p w14:paraId="28367889" w14:textId="77777777" w:rsidR="004A4606" w:rsidRPr="00AF29F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1088" w:type="dxa"/>
            <w:tcMar>
              <w:left w:w="28" w:type="dxa"/>
              <w:right w:w="28" w:type="dxa"/>
            </w:tcMar>
            <w:vAlign w:val="center"/>
          </w:tcPr>
          <w:p w14:paraId="4CBAE1A2" w14:textId="77777777" w:rsidR="004A4606" w:rsidRPr="00AF29F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963" w:type="dxa"/>
            <w:tcMar>
              <w:left w:w="28" w:type="dxa"/>
              <w:right w:w="28" w:type="dxa"/>
            </w:tcMar>
            <w:vAlign w:val="center"/>
          </w:tcPr>
          <w:p w14:paraId="386ED0BB" w14:textId="77777777" w:rsidR="004A4606" w:rsidRPr="00AF29F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964" w:type="dxa"/>
            <w:vAlign w:val="center"/>
          </w:tcPr>
          <w:p w14:paraId="0E4A5759" w14:textId="77777777" w:rsidR="004A4606" w:rsidRPr="00AF29F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1049" w:type="dxa"/>
            <w:vAlign w:val="center"/>
          </w:tcPr>
          <w:p w14:paraId="5505BAC3" w14:textId="77777777" w:rsidR="004A4606" w:rsidRPr="00AF29F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878" w:type="dxa"/>
            <w:vAlign w:val="center"/>
          </w:tcPr>
          <w:p w14:paraId="57DAA4FA" w14:textId="77777777" w:rsidR="004A4606" w:rsidRPr="00AF29F5" w:rsidRDefault="004A4606" w:rsidP="003B5C41">
            <w:pPr>
              <w:jc w:val="center"/>
              <w:rPr>
                <w:i/>
              </w:rPr>
            </w:pPr>
          </w:p>
        </w:tc>
      </w:tr>
      <w:tr w:rsidR="004A4606" w:rsidRPr="005A403D" w14:paraId="076D714D" w14:textId="77777777" w:rsidTr="003B5C41">
        <w:trPr>
          <w:cantSplit/>
        </w:trPr>
        <w:tc>
          <w:tcPr>
            <w:tcW w:w="1729" w:type="dxa"/>
            <w:tcMar>
              <w:left w:w="28" w:type="dxa"/>
              <w:right w:w="28" w:type="dxa"/>
            </w:tcMar>
            <w:vAlign w:val="center"/>
          </w:tcPr>
          <w:p w14:paraId="38FFF70E" w14:textId="77777777" w:rsidR="004A4606" w:rsidRPr="005A403D" w:rsidRDefault="004A4606" w:rsidP="003B5C41">
            <w:pPr>
              <w:jc w:val="center"/>
              <w:rPr>
                <w:b/>
              </w:rPr>
            </w:pPr>
          </w:p>
        </w:tc>
        <w:tc>
          <w:tcPr>
            <w:tcW w:w="1370" w:type="dxa"/>
            <w:tcMar>
              <w:left w:w="28" w:type="dxa"/>
              <w:right w:w="28" w:type="dxa"/>
            </w:tcMar>
            <w:vAlign w:val="center"/>
          </w:tcPr>
          <w:p w14:paraId="4EB5A3E2" w14:textId="77777777" w:rsidR="004A4606" w:rsidRPr="00AF29F5" w:rsidRDefault="004A4606" w:rsidP="003B5C41">
            <w:pPr>
              <w:jc w:val="center"/>
              <w:rPr>
                <w:b/>
                <w:i/>
              </w:rPr>
            </w:pPr>
          </w:p>
        </w:tc>
        <w:tc>
          <w:tcPr>
            <w:tcW w:w="1370" w:type="dxa"/>
            <w:tcMar>
              <w:left w:w="28" w:type="dxa"/>
              <w:right w:w="28" w:type="dxa"/>
            </w:tcMar>
            <w:vAlign w:val="center"/>
          </w:tcPr>
          <w:p w14:paraId="295D001A" w14:textId="77777777" w:rsidR="004A4606" w:rsidRPr="00AF29F5" w:rsidRDefault="004A4606" w:rsidP="003B5C41">
            <w:pPr>
              <w:jc w:val="center"/>
              <w:rPr>
                <w:b/>
                <w:i/>
              </w:rPr>
            </w:pPr>
          </w:p>
        </w:tc>
        <w:tc>
          <w:tcPr>
            <w:tcW w:w="1088" w:type="dxa"/>
            <w:tcMar>
              <w:left w:w="28" w:type="dxa"/>
              <w:right w:w="28" w:type="dxa"/>
            </w:tcMar>
            <w:vAlign w:val="center"/>
          </w:tcPr>
          <w:p w14:paraId="6FD9A79B" w14:textId="77777777" w:rsidR="004A4606" w:rsidRPr="00AF29F5" w:rsidRDefault="004A4606" w:rsidP="003B5C41">
            <w:pPr>
              <w:jc w:val="center"/>
              <w:rPr>
                <w:b/>
                <w:i/>
              </w:rPr>
            </w:pPr>
          </w:p>
        </w:tc>
        <w:tc>
          <w:tcPr>
            <w:tcW w:w="963" w:type="dxa"/>
            <w:tcMar>
              <w:left w:w="28" w:type="dxa"/>
              <w:right w:w="28" w:type="dxa"/>
            </w:tcMar>
            <w:vAlign w:val="center"/>
          </w:tcPr>
          <w:p w14:paraId="0BFFCE10" w14:textId="77777777" w:rsidR="004A4606" w:rsidRPr="00AF29F5" w:rsidRDefault="004A4606" w:rsidP="003B5C41">
            <w:pPr>
              <w:jc w:val="center"/>
              <w:rPr>
                <w:b/>
                <w:i/>
              </w:rPr>
            </w:pPr>
          </w:p>
        </w:tc>
        <w:tc>
          <w:tcPr>
            <w:tcW w:w="964" w:type="dxa"/>
            <w:vAlign w:val="center"/>
          </w:tcPr>
          <w:p w14:paraId="6F90ECE3" w14:textId="77777777" w:rsidR="004A4606" w:rsidRPr="00AF29F5" w:rsidRDefault="004A4606" w:rsidP="003B5C41">
            <w:pPr>
              <w:jc w:val="center"/>
              <w:rPr>
                <w:b/>
                <w:i/>
              </w:rPr>
            </w:pPr>
          </w:p>
        </w:tc>
        <w:tc>
          <w:tcPr>
            <w:tcW w:w="1049" w:type="dxa"/>
            <w:vAlign w:val="center"/>
          </w:tcPr>
          <w:p w14:paraId="25DCBFB2" w14:textId="77777777" w:rsidR="004A4606" w:rsidRPr="00AF29F5" w:rsidRDefault="004A4606" w:rsidP="003B5C41">
            <w:pPr>
              <w:jc w:val="center"/>
              <w:rPr>
                <w:b/>
                <w:i/>
              </w:rPr>
            </w:pPr>
          </w:p>
        </w:tc>
        <w:tc>
          <w:tcPr>
            <w:tcW w:w="878" w:type="dxa"/>
            <w:vAlign w:val="center"/>
          </w:tcPr>
          <w:p w14:paraId="20B2D3A0" w14:textId="77777777" w:rsidR="004A4606" w:rsidRPr="00AF29F5" w:rsidRDefault="004A4606" w:rsidP="003B5C41">
            <w:pPr>
              <w:jc w:val="center"/>
              <w:rPr>
                <w:b/>
                <w:i/>
              </w:rPr>
            </w:pPr>
          </w:p>
        </w:tc>
      </w:tr>
    </w:tbl>
    <w:p w14:paraId="0CA05817" w14:textId="77777777" w:rsidR="004A4606" w:rsidRDefault="004A4606" w:rsidP="004A4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6017E9" w14:textId="17A9FE1E" w:rsidR="004A4606" w:rsidRDefault="00BA3EBD" w:rsidP="004A4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1.6. </w:t>
      </w:r>
      <w:r w:rsidR="004A4606">
        <w:rPr>
          <w:rFonts w:ascii="Times New Roman" w:hAnsi="Times New Roman" w:cs="Times New Roman"/>
          <w:sz w:val="28"/>
          <w:szCs w:val="28"/>
        </w:rPr>
        <w:t>Наличие систем оповещения в местах массового скопления людей:</w:t>
      </w:r>
    </w:p>
    <w:p w14:paraId="47823044" w14:textId="77777777" w:rsidR="004A4606" w:rsidRDefault="004A4606" w:rsidP="004A4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828CD3" w14:textId="77777777" w:rsidR="004A4606" w:rsidRDefault="004A4606" w:rsidP="004A4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необходимо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14:paraId="7361589C" w14:textId="77777777" w:rsidR="004A4606" w:rsidRDefault="004A4606" w:rsidP="004A4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автомобильных вокзалах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необходимо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имеется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8915054" w14:textId="77777777" w:rsidR="004A4606" w:rsidRDefault="004A4606" w:rsidP="004A4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железнодорожных вокзалах </w:t>
      </w:r>
      <w:r>
        <w:rPr>
          <w:rFonts w:ascii="Times New Roman" w:hAnsi="Times New Roman" w:cs="Times New Roman"/>
          <w:sz w:val="28"/>
          <w:szCs w:val="28"/>
        </w:rPr>
        <w:tab/>
        <w:t xml:space="preserve">необходимо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имеется __;</w:t>
      </w:r>
    </w:p>
    <w:p w14:paraId="79C3A9DD" w14:textId="77777777" w:rsidR="004A4606" w:rsidRDefault="004A4606" w:rsidP="004A4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стадионах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необходимо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имеется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2586D28" w14:textId="77777777" w:rsidR="004A4606" w:rsidRDefault="004A4606" w:rsidP="004A4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других местах (крупных рынках, зрелищных объектах и т.д. необходимо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имеется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 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5608AB1" w14:textId="77777777" w:rsidR="004A4606" w:rsidRDefault="004A4606" w:rsidP="004A4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B5AF79" w14:textId="26990AEB" w:rsidR="004A4606" w:rsidRPr="008D7892" w:rsidRDefault="00BA3EBD" w:rsidP="004A46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</w:t>
      </w:r>
      <w:r w:rsidR="004A4606" w:rsidRPr="008D7892">
        <w:rPr>
          <w:rFonts w:ascii="Times New Roman" w:hAnsi="Times New Roman" w:cs="Times New Roman"/>
          <w:b/>
          <w:sz w:val="28"/>
          <w:szCs w:val="28"/>
        </w:rPr>
        <w:t>Техническая характеристика системы оповещения</w:t>
      </w:r>
    </w:p>
    <w:p w14:paraId="3C198282" w14:textId="77777777" w:rsidR="004A4606" w:rsidRDefault="004A4606" w:rsidP="004A4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6A70FA" w14:textId="32CA399B" w:rsidR="004A4606" w:rsidRDefault="004A4606" w:rsidP="00BA3E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BA3EB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Тип технических средств оповещения, используемых в си</w:t>
      </w:r>
      <w:r w:rsidR="00BA3EBD">
        <w:rPr>
          <w:rFonts w:ascii="Times New Roman" w:hAnsi="Times New Roman" w:cs="Times New Roman"/>
          <w:sz w:val="28"/>
          <w:szCs w:val="28"/>
        </w:rPr>
        <w:t>стеме оповещения (перечислить):</w:t>
      </w:r>
    </w:p>
    <w:p w14:paraId="1F7D0455" w14:textId="6BCFB79B" w:rsidR="004A4606" w:rsidRPr="00A72CC0" w:rsidRDefault="004A4606" w:rsidP="004A4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CC0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A72CC0">
        <w:rPr>
          <w:rFonts w:ascii="Times New Roman" w:hAnsi="Times New Roman" w:cs="Times New Roman"/>
          <w:sz w:val="28"/>
          <w:szCs w:val="28"/>
        </w:rPr>
        <w:t>_</w:t>
      </w:r>
    </w:p>
    <w:p w14:paraId="1A1BFEBB" w14:textId="77777777" w:rsidR="004A4606" w:rsidRPr="00A72CC0" w:rsidRDefault="004A4606" w:rsidP="004A4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CC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513858D" w14:textId="77777777" w:rsidR="00A72CC0" w:rsidRDefault="00A72CC0" w:rsidP="004A4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081B35" w14:textId="0C03B3C0" w:rsidR="004A4606" w:rsidRDefault="004A4606" w:rsidP="004A4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Обеспечение автоматизированного управления системой оповещения (да/нет):</w:t>
      </w:r>
    </w:p>
    <w:p w14:paraId="3508A0D6" w14:textId="77777777" w:rsidR="004A4606" w:rsidRDefault="004A4606" w:rsidP="004A4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административного центра городского округа Анадырь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70F10C1" w14:textId="77777777" w:rsidR="004A4606" w:rsidRDefault="004A4606" w:rsidP="004A4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загородной зоны городского округа Анадырь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08027BE2" w14:textId="77777777" w:rsidR="004A4606" w:rsidRPr="00A72CC0" w:rsidRDefault="004A4606" w:rsidP="004A4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подвижного пункта управления </w:t>
      </w:r>
      <w:r w:rsidRPr="00A72CC0">
        <w:rPr>
          <w:rFonts w:ascii="Times New Roman" w:hAnsi="Times New Roman" w:cs="Times New Roman"/>
          <w:sz w:val="28"/>
          <w:szCs w:val="28"/>
        </w:rPr>
        <w:t>____.</w:t>
      </w:r>
    </w:p>
    <w:p w14:paraId="62573051" w14:textId="77777777" w:rsidR="004A4606" w:rsidRDefault="004A4606" w:rsidP="004A4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E57B80" w14:textId="7C0BA279" w:rsidR="004A4606" w:rsidRDefault="00A72CC0" w:rsidP="004A4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2.3. </w:t>
      </w:r>
      <w:r w:rsidR="004A4606">
        <w:rPr>
          <w:rFonts w:ascii="Times New Roman" w:hAnsi="Times New Roman" w:cs="Times New Roman"/>
          <w:sz w:val="28"/>
          <w:szCs w:val="28"/>
        </w:rPr>
        <w:t>Количество используемых в системе оповещения оконечных средств оповещения</w:t>
      </w:r>
    </w:p>
    <w:tbl>
      <w:tblPr>
        <w:tblStyle w:val="aa"/>
        <w:tblW w:w="93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2447"/>
        <w:gridCol w:w="2448"/>
        <w:gridCol w:w="2448"/>
      </w:tblGrid>
      <w:tr w:rsidR="004A4606" w:rsidRPr="00E645B5" w14:paraId="22B50475" w14:textId="77777777" w:rsidTr="003B5C41">
        <w:trPr>
          <w:cantSplit/>
          <w:tblHeader/>
        </w:trPr>
        <w:tc>
          <w:tcPr>
            <w:tcW w:w="2013" w:type="dxa"/>
            <w:vMerge w:val="restart"/>
            <w:vAlign w:val="center"/>
          </w:tcPr>
          <w:p w14:paraId="0FBFC2CE" w14:textId="77777777" w:rsidR="004A4606" w:rsidRPr="005A7283" w:rsidRDefault="004A4606" w:rsidP="003B5C41">
            <w:pPr>
              <w:jc w:val="center"/>
            </w:pPr>
            <w:r>
              <w:t>Населенные пункты (муниципальные образования)</w:t>
            </w:r>
          </w:p>
        </w:tc>
        <w:tc>
          <w:tcPr>
            <w:tcW w:w="7343" w:type="dxa"/>
            <w:gridSpan w:val="3"/>
            <w:vAlign w:val="center"/>
          </w:tcPr>
          <w:p w14:paraId="4AA1227D" w14:textId="77777777" w:rsidR="004A4606" w:rsidRPr="00E645B5" w:rsidRDefault="004A4606" w:rsidP="003B5C41">
            <w:pPr>
              <w:jc w:val="center"/>
            </w:pPr>
            <w:proofErr w:type="spellStart"/>
            <w:r>
              <w:t>Электросирен</w:t>
            </w:r>
            <w:proofErr w:type="spellEnd"/>
            <w:r>
              <w:t xml:space="preserve"> / мощных акустических устройств</w:t>
            </w:r>
          </w:p>
        </w:tc>
      </w:tr>
      <w:tr w:rsidR="004A4606" w:rsidRPr="00E645B5" w14:paraId="451C69C7" w14:textId="77777777" w:rsidTr="003B5C41">
        <w:trPr>
          <w:cantSplit/>
          <w:tblHeader/>
        </w:trPr>
        <w:tc>
          <w:tcPr>
            <w:tcW w:w="2013" w:type="dxa"/>
            <w:vMerge/>
            <w:vAlign w:val="center"/>
          </w:tcPr>
          <w:p w14:paraId="1578B753" w14:textId="77777777" w:rsidR="004A4606" w:rsidRPr="005A7283" w:rsidRDefault="004A4606" w:rsidP="003B5C41">
            <w:pPr>
              <w:jc w:val="center"/>
            </w:pPr>
          </w:p>
        </w:tc>
        <w:tc>
          <w:tcPr>
            <w:tcW w:w="2447" w:type="dxa"/>
            <w:vAlign w:val="center"/>
          </w:tcPr>
          <w:p w14:paraId="531DB52E" w14:textId="77777777" w:rsidR="004A4606" w:rsidRPr="00E645B5" w:rsidRDefault="004A4606" w:rsidP="003B5C41">
            <w:pPr>
              <w:jc w:val="center"/>
            </w:pPr>
            <w:r>
              <w:t>включенных в автоматизированную СО</w:t>
            </w:r>
          </w:p>
        </w:tc>
        <w:tc>
          <w:tcPr>
            <w:tcW w:w="2448" w:type="dxa"/>
            <w:vAlign w:val="center"/>
          </w:tcPr>
          <w:p w14:paraId="35BC913C" w14:textId="77777777" w:rsidR="004A4606" w:rsidRPr="00E645B5" w:rsidRDefault="004A4606" w:rsidP="003B5C41">
            <w:pPr>
              <w:jc w:val="center"/>
            </w:pPr>
            <w:r>
              <w:t>не включенных в автоматизированную СО (с ручным управлением)</w:t>
            </w:r>
          </w:p>
        </w:tc>
        <w:tc>
          <w:tcPr>
            <w:tcW w:w="2448" w:type="dxa"/>
            <w:vAlign w:val="center"/>
          </w:tcPr>
          <w:p w14:paraId="1E1C7760" w14:textId="77777777" w:rsidR="004A4606" w:rsidRPr="00E645B5" w:rsidRDefault="004A4606" w:rsidP="003B5C41">
            <w:pPr>
              <w:jc w:val="center"/>
            </w:pPr>
            <w:r>
              <w:t>неисправных сирен / мощных акустических устройств</w:t>
            </w:r>
          </w:p>
        </w:tc>
      </w:tr>
      <w:tr w:rsidR="004A4606" w:rsidRPr="00E645B5" w14:paraId="69FCFAB7" w14:textId="77777777" w:rsidTr="003B5C41">
        <w:trPr>
          <w:cantSplit/>
        </w:trPr>
        <w:tc>
          <w:tcPr>
            <w:tcW w:w="2013" w:type="dxa"/>
            <w:vAlign w:val="center"/>
          </w:tcPr>
          <w:p w14:paraId="6E12D134" w14:textId="77777777" w:rsidR="004A4606" w:rsidRPr="00BF4845" w:rsidRDefault="004A4606" w:rsidP="003B5C41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г.о</w:t>
            </w:r>
            <w:proofErr w:type="spellEnd"/>
            <w:r>
              <w:rPr>
                <w:i/>
              </w:rPr>
              <w:t>. Анадырь</w:t>
            </w:r>
          </w:p>
        </w:tc>
        <w:tc>
          <w:tcPr>
            <w:tcW w:w="2447" w:type="dxa"/>
            <w:vAlign w:val="center"/>
          </w:tcPr>
          <w:p w14:paraId="62F0B6E4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2448" w:type="dxa"/>
            <w:vAlign w:val="center"/>
          </w:tcPr>
          <w:p w14:paraId="47A54489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2448" w:type="dxa"/>
            <w:vAlign w:val="center"/>
          </w:tcPr>
          <w:p w14:paraId="2A431157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</w:tr>
      <w:tr w:rsidR="004A4606" w:rsidRPr="00E645B5" w14:paraId="7061DB6A" w14:textId="77777777" w:rsidTr="003B5C41">
        <w:trPr>
          <w:cantSplit/>
        </w:trPr>
        <w:tc>
          <w:tcPr>
            <w:tcW w:w="2013" w:type="dxa"/>
            <w:vAlign w:val="center"/>
          </w:tcPr>
          <w:p w14:paraId="292B1C98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2447" w:type="dxa"/>
            <w:vAlign w:val="center"/>
          </w:tcPr>
          <w:p w14:paraId="75F4AC16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2448" w:type="dxa"/>
            <w:vAlign w:val="center"/>
          </w:tcPr>
          <w:p w14:paraId="467AC306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2448" w:type="dxa"/>
            <w:vAlign w:val="center"/>
          </w:tcPr>
          <w:p w14:paraId="6E98A0E8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</w:tr>
      <w:tr w:rsidR="004A4606" w:rsidRPr="00E645B5" w14:paraId="5A8E551A" w14:textId="77777777" w:rsidTr="003B5C41">
        <w:trPr>
          <w:cantSplit/>
        </w:trPr>
        <w:tc>
          <w:tcPr>
            <w:tcW w:w="2013" w:type="dxa"/>
            <w:vAlign w:val="center"/>
          </w:tcPr>
          <w:p w14:paraId="752B6A84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2447" w:type="dxa"/>
          </w:tcPr>
          <w:p w14:paraId="1DA23148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2448" w:type="dxa"/>
            <w:vAlign w:val="center"/>
          </w:tcPr>
          <w:p w14:paraId="72495D36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2448" w:type="dxa"/>
            <w:vAlign w:val="center"/>
          </w:tcPr>
          <w:p w14:paraId="0389DA74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</w:tr>
      <w:tr w:rsidR="004A4606" w:rsidRPr="00E645B5" w14:paraId="62F75570" w14:textId="77777777" w:rsidTr="003B5C41">
        <w:trPr>
          <w:cantSplit/>
        </w:trPr>
        <w:tc>
          <w:tcPr>
            <w:tcW w:w="2013" w:type="dxa"/>
            <w:vAlign w:val="center"/>
          </w:tcPr>
          <w:p w14:paraId="2163B2CB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2447" w:type="dxa"/>
          </w:tcPr>
          <w:p w14:paraId="08CEE240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2448" w:type="dxa"/>
            <w:vAlign w:val="center"/>
          </w:tcPr>
          <w:p w14:paraId="03CA7630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2448" w:type="dxa"/>
            <w:vAlign w:val="center"/>
          </w:tcPr>
          <w:p w14:paraId="0924C71D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</w:tr>
      <w:tr w:rsidR="004A4606" w:rsidRPr="00E645B5" w14:paraId="16E439C0" w14:textId="77777777" w:rsidTr="003B5C41">
        <w:trPr>
          <w:cantSplit/>
        </w:trPr>
        <w:tc>
          <w:tcPr>
            <w:tcW w:w="2013" w:type="dxa"/>
            <w:vAlign w:val="center"/>
          </w:tcPr>
          <w:p w14:paraId="4595827A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2447" w:type="dxa"/>
          </w:tcPr>
          <w:p w14:paraId="13BB6587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2448" w:type="dxa"/>
            <w:vAlign w:val="center"/>
          </w:tcPr>
          <w:p w14:paraId="1732B267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2448" w:type="dxa"/>
            <w:vAlign w:val="center"/>
          </w:tcPr>
          <w:p w14:paraId="0EF2E267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</w:tr>
      <w:tr w:rsidR="004A4606" w:rsidRPr="00E645B5" w14:paraId="533F8703" w14:textId="77777777" w:rsidTr="003B5C41">
        <w:trPr>
          <w:cantSplit/>
        </w:trPr>
        <w:tc>
          <w:tcPr>
            <w:tcW w:w="2013" w:type="dxa"/>
            <w:vAlign w:val="center"/>
          </w:tcPr>
          <w:p w14:paraId="4C88344B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2447" w:type="dxa"/>
          </w:tcPr>
          <w:p w14:paraId="204B0E45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2448" w:type="dxa"/>
            <w:vAlign w:val="center"/>
          </w:tcPr>
          <w:p w14:paraId="7A6F2B8E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2448" w:type="dxa"/>
            <w:vAlign w:val="center"/>
          </w:tcPr>
          <w:p w14:paraId="15E6D329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</w:tr>
      <w:tr w:rsidR="004A4606" w:rsidRPr="00645C99" w14:paraId="1AFF4C6A" w14:textId="77777777" w:rsidTr="003B5C41">
        <w:trPr>
          <w:cantSplit/>
        </w:trPr>
        <w:tc>
          <w:tcPr>
            <w:tcW w:w="2013" w:type="dxa"/>
            <w:vAlign w:val="center"/>
          </w:tcPr>
          <w:p w14:paraId="472B63FE" w14:textId="77777777" w:rsidR="004A4606" w:rsidRPr="00BF4845" w:rsidRDefault="004A4606" w:rsidP="003B5C41">
            <w:pPr>
              <w:jc w:val="center"/>
              <w:rPr>
                <w:b/>
                <w:i/>
              </w:rPr>
            </w:pPr>
          </w:p>
        </w:tc>
        <w:tc>
          <w:tcPr>
            <w:tcW w:w="2447" w:type="dxa"/>
            <w:vAlign w:val="center"/>
          </w:tcPr>
          <w:p w14:paraId="66A7E24F" w14:textId="77777777" w:rsidR="004A4606" w:rsidRPr="00BF4845" w:rsidRDefault="004A4606" w:rsidP="003B5C41">
            <w:pPr>
              <w:jc w:val="center"/>
              <w:rPr>
                <w:b/>
                <w:i/>
              </w:rPr>
            </w:pPr>
          </w:p>
        </w:tc>
        <w:tc>
          <w:tcPr>
            <w:tcW w:w="2448" w:type="dxa"/>
            <w:vAlign w:val="center"/>
          </w:tcPr>
          <w:p w14:paraId="51A1E523" w14:textId="77777777" w:rsidR="004A4606" w:rsidRPr="00BF4845" w:rsidRDefault="004A4606" w:rsidP="003B5C41">
            <w:pPr>
              <w:jc w:val="center"/>
              <w:rPr>
                <w:b/>
                <w:i/>
              </w:rPr>
            </w:pPr>
          </w:p>
        </w:tc>
        <w:tc>
          <w:tcPr>
            <w:tcW w:w="2448" w:type="dxa"/>
            <w:vAlign w:val="center"/>
          </w:tcPr>
          <w:p w14:paraId="4AE053E5" w14:textId="77777777" w:rsidR="004A4606" w:rsidRPr="00BF4845" w:rsidRDefault="004A4606" w:rsidP="003B5C41">
            <w:pPr>
              <w:jc w:val="center"/>
              <w:rPr>
                <w:b/>
                <w:i/>
              </w:rPr>
            </w:pPr>
          </w:p>
        </w:tc>
      </w:tr>
    </w:tbl>
    <w:p w14:paraId="4F233847" w14:textId="77777777" w:rsidR="004A4606" w:rsidRDefault="004A4606" w:rsidP="004A4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2D75C" w14:textId="77777777" w:rsidR="004A4606" w:rsidRDefault="004A4606" w:rsidP="004A4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Места установки АРМ оконечных комплектов аппаратуры оповещения</w:t>
      </w:r>
    </w:p>
    <w:tbl>
      <w:tblPr>
        <w:tblStyle w:val="aa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1"/>
        <w:gridCol w:w="707"/>
        <w:gridCol w:w="2535"/>
        <w:gridCol w:w="4101"/>
      </w:tblGrid>
      <w:tr w:rsidR="004A4606" w:rsidRPr="00645C99" w14:paraId="299D96C7" w14:textId="77777777" w:rsidTr="003B5C41">
        <w:trPr>
          <w:cantSplit/>
          <w:tblHeader/>
        </w:trPr>
        <w:tc>
          <w:tcPr>
            <w:tcW w:w="2013" w:type="dxa"/>
            <w:vAlign w:val="center"/>
          </w:tcPr>
          <w:p w14:paraId="5A7C968C" w14:textId="77777777" w:rsidR="004A4606" w:rsidRPr="00645C99" w:rsidRDefault="004A4606" w:rsidP="003B5C41">
            <w:pPr>
              <w:jc w:val="center"/>
            </w:pPr>
            <w:r w:rsidRPr="00645C99">
              <w:t>Место установки</w:t>
            </w:r>
          </w:p>
        </w:tc>
        <w:tc>
          <w:tcPr>
            <w:tcW w:w="709" w:type="dxa"/>
            <w:vAlign w:val="center"/>
          </w:tcPr>
          <w:p w14:paraId="78A8668D" w14:textId="77777777" w:rsidR="004A4606" w:rsidRPr="00645C99" w:rsidRDefault="004A4606" w:rsidP="003B5C41">
            <w:pPr>
              <w:jc w:val="center"/>
            </w:pPr>
            <w:r w:rsidRPr="00645C99">
              <w:t>Всего мест</w:t>
            </w:r>
          </w:p>
        </w:tc>
        <w:tc>
          <w:tcPr>
            <w:tcW w:w="2551" w:type="dxa"/>
            <w:vAlign w:val="center"/>
          </w:tcPr>
          <w:p w14:paraId="6F732C6D" w14:textId="77777777" w:rsidR="004A4606" w:rsidRPr="00645C99" w:rsidRDefault="004A4606" w:rsidP="003B5C41">
            <w:pPr>
              <w:jc w:val="center"/>
            </w:pPr>
            <w:r w:rsidRPr="00645C99">
              <w:t>Рабочие места оперативных дежурных служб, где аппаратура установлена</w:t>
            </w:r>
          </w:p>
        </w:tc>
        <w:tc>
          <w:tcPr>
            <w:tcW w:w="4137" w:type="dxa"/>
            <w:vAlign w:val="center"/>
          </w:tcPr>
          <w:p w14:paraId="307C3F85" w14:textId="77777777" w:rsidR="004A4606" w:rsidRPr="00645C99" w:rsidRDefault="004A4606" w:rsidP="003B5C41">
            <w:pPr>
              <w:jc w:val="center"/>
            </w:pPr>
            <w:r w:rsidRPr="00645C99">
              <w:t>Тип аппаратуры</w:t>
            </w:r>
          </w:p>
        </w:tc>
      </w:tr>
      <w:tr w:rsidR="004A4606" w:rsidRPr="00645C99" w14:paraId="3E8DB27C" w14:textId="77777777" w:rsidTr="003B5C41">
        <w:trPr>
          <w:cantSplit/>
        </w:trPr>
        <w:tc>
          <w:tcPr>
            <w:tcW w:w="2013" w:type="dxa"/>
            <w:vAlign w:val="center"/>
          </w:tcPr>
          <w:p w14:paraId="1DAE1262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14:paraId="3A03F505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2551" w:type="dxa"/>
            <w:vAlign w:val="center"/>
          </w:tcPr>
          <w:p w14:paraId="44DB9C3B" w14:textId="77777777" w:rsidR="004A4606" w:rsidRPr="00BE0C37" w:rsidRDefault="004A4606" w:rsidP="003B5C41">
            <w:pPr>
              <w:rPr>
                <w:i/>
              </w:rPr>
            </w:pPr>
          </w:p>
        </w:tc>
        <w:tc>
          <w:tcPr>
            <w:tcW w:w="4137" w:type="dxa"/>
            <w:vAlign w:val="center"/>
          </w:tcPr>
          <w:p w14:paraId="38054DFD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</w:tr>
      <w:tr w:rsidR="004A4606" w:rsidRPr="00645C99" w14:paraId="28F6E493" w14:textId="77777777" w:rsidTr="003B5C41">
        <w:trPr>
          <w:cantSplit/>
        </w:trPr>
        <w:tc>
          <w:tcPr>
            <w:tcW w:w="2013" w:type="dxa"/>
            <w:vAlign w:val="center"/>
          </w:tcPr>
          <w:p w14:paraId="5D051523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14:paraId="2708D49B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2551" w:type="dxa"/>
            <w:vAlign w:val="center"/>
          </w:tcPr>
          <w:p w14:paraId="18D0FF93" w14:textId="77777777" w:rsidR="004A4606" w:rsidRPr="00BE0C37" w:rsidRDefault="004A4606" w:rsidP="003B5C41">
            <w:pPr>
              <w:rPr>
                <w:i/>
              </w:rPr>
            </w:pPr>
          </w:p>
        </w:tc>
        <w:tc>
          <w:tcPr>
            <w:tcW w:w="4137" w:type="dxa"/>
            <w:vAlign w:val="center"/>
          </w:tcPr>
          <w:p w14:paraId="24E965E6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</w:tr>
      <w:tr w:rsidR="004A4606" w:rsidRPr="00645C99" w14:paraId="667553BE" w14:textId="77777777" w:rsidTr="003B5C41">
        <w:trPr>
          <w:cantSplit/>
        </w:trPr>
        <w:tc>
          <w:tcPr>
            <w:tcW w:w="2013" w:type="dxa"/>
            <w:vAlign w:val="center"/>
          </w:tcPr>
          <w:p w14:paraId="22ABA1D6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14:paraId="2D6C5EB1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2551" w:type="dxa"/>
            <w:vAlign w:val="center"/>
          </w:tcPr>
          <w:p w14:paraId="31797EDF" w14:textId="77777777" w:rsidR="004A4606" w:rsidRPr="00BE0C37" w:rsidRDefault="004A4606" w:rsidP="003B5C41">
            <w:pPr>
              <w:rPr>
                <w:i/>
              </w:rPr>
            </w:pPr>
          </w:p>
        </w:tc>
        <w:tc>
          <w:tcPr>
            <w:tcW w:w="4137" w:type="dxa"/>
            <w:vAlign w:val="center"/>
          </w:tcPr>
          <w:p w14:paraId="1D05114C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</w:tr>
      <w:tr w:rsidR="004A4606" w:rsidRPr="00645C99" w14:paraId="4E5CC4D1" w14:textId="77777777" w:rsidTr="003B5C41">
        <w:trPr>
          <w:cantSplit/>
        </w:trPr>
        <w:tc>
          <w:tcPr>
            <w:tcW w:w="2013" w:type="dxa"/>
            <w:vAlign w:val="center"/>
          </w:tcPr>
          <w:p w14:paraId="3E1A96A3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14:paraId="1D11B34C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2551" w:type="dxa"/>
            <w:vAlign w:val="center"/>
          </w:tcPr>
          <w:p w14:paraId="4B183A68" w14:textId="77777777" w:rsidR="004A4606" w:rsidRPr="00BE0C37" w:rsidRDefault="004A4606" w:rsidP="003B5C41">
            <w:pPr>
              <w:rPr>
                <w:i/>
              </w:rPr>
            </w:pPr>
          </w:p>
        </w:tc>
        <w:tc>
          <w:tcPr>
            <w:tcW w:w="4137" w:type="dxa"/>
            <w:vAlign w:val="center"/>
          </w:tcPr>
          <w:p w14:paraId="7B8592C7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</w:tr>
    </w:tbl>
    <w:p w14:paraId="57F76EC0" w14:textId="77777777" w:rsidR="004A4606" w:rsidRPr="005A6D68" w:rsidRDefault="004A4606" w:rsidP="004A4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609A02" w14:textId="79628458" w:rsidR="004A4606" w:rsidRPr="005A6D68" w:rsidRDefault="004A4606" w:rsidP="004A4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A72CC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Электронные средства массовой информации, используемые в системе оповещения (кол. ед.)</w:t>
      </w:r>
    </w:p>
    <w:tbl>
      <w:tblPr>
        <w:tblStyle w:val="aa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8"/>
        <w:gridCol w:w="1472"/>
        <w:gridCol w:w="1472"/>
        <w:gridCol w:w="1572"/>
        <w:gridCol w:w="1302"/>
        <w:gridCol w:w="697"/>
        <w:gridCol w:w="665"/>
        <w:gridCol w:w="1106"/>
      </w:tblGrid>
      <w:tr w:rsidR="004A4606" w:rsidRPr="00E645B5" w14:paraId="59D4D848" w14:textId="77777777" w:rsidTr="003B5C41">
        <w:trPr>
          <w:cantSplit/>
          <w:tblHeader/>
        </w:trPr>
        <w:tc>
          <w:tcPr>
            <w:tcW w:w="1177" w:type="dxa"/>
            <w:vMerge w:val="restart"/>
            <w:vAlign w:val="center"/>
          </w:tcPr>
          <w:p w14:paraId="77012BE5" w14:textId="77777777" w:rsidR="004A4606" w:rsidRPr="00E645B5" w:rsidRDefault="004A4606" w:rsidP="003B5C41">
            <w:pPr>
              <w:jc w:val="center"/>
            </w:pPr>
          </w:p>
        </w:tc>
        <w:tc>
          <w:tcPr>
            <w:tcW w:w="5779" w:type="dxa"/>
            <w:gridSpan w:val="4"/>
            <w:vAlign w:val="center"/>
          </w:tcPr>
          <w:p w14:paraId="02FDE2FC" w14:textId="77777777" w:rsidR="004A4606" w:rsidRPr="00E645B5" w:rsidRDefault="004A4606" w:rsidP="003B5C41">
            <w:pPr>
              <w:jc w:val="center"/>
            </w:pPr>
            <w:r>
              <w:t>Радиотрансляционная сеть</w:t>
            </w:r>
          </w:p>
        </w:tc>
        <w:tc>
          <w:tcPr>
            <w:tcW w:w="1357" w:type="dxa"/>
            <w:gridSpan w:val="2"/>
            <w:vAlign w:val="center"/>
          </w:tcPr>
          <w:p w14:paraId="60F99B83" w14:textId="77777777" w:rsidR="004A4606" w:rsidRPr="00E645B5" w:rsidRDefault="004A4606" w:rsidP="003B5C41">
            <w:pPr>
              <w:jc w:val="center"/>
            </w:pPr>
            <w:r>
              <w:t>Радиовещательные станции</w:t>
            </w:r>
          </w:p>
        </w:tc>
        <w:tc>
          <w:tcPr>
            <w:tcW w:w="1098" w:type="dxa"/>
            <w:vMerge w:val="restart"/>
            <w:vAlign w:val="center"/>
          </w:tcPr>
          <w:p w14:paraId="62CFD2BF" w14:textId="77777777" w:rsidR="004A4606" w:rsidRPr="00E645B5" w:rsidRDefault="004A4606" w:rsidP="003B5C41">
            <w:pPr>
              <w:jc w:val="center"/>
            </w:pPr>
            <w:r>
              <w:t>Телевизионные станции</w:t>
            </w:r>
          </w:p>
        </w:tc>
      </w:tr>
      <w:tr w:rsidR="004A4606" w:rsidRPr="00E645B5" w14:paraId="14B4B918" w14:textId="77777777" w:rsidTr="003B5C41">
        <w:trPr>
          <w:cantSplit/>
          <w:tblHeader/>
        </w:trPr>
        <w:tc>
          <w:tcPr>
            <w:tcW w:w="1177" w:type="dxa"/>
            <w:vMerge/>
            <w:vAlign w:val="center"/>
          </w:tcPr>
          <w:p w14:paraId="557A1567" w14:textId="77777777" w:rsidR="004A4606" w:rsidRPr="00E645B5" w:rsidRDefault="004A4606" w:rsidP="003B5C41">
            <w:pPr>
              <w:jc w:val="center"/>
            </w:pPr>
          </w:p>
        </w:tc>
        <w:tc>
          <w:tcPr>
            <w:tcW w:w="2924" w:type="dxa"/>
            <w:gridSpan w:val="2"/>
            <w:vAlign w:val="center"/>
          </w:tcPr>
          <w:p w14:paraId="4793E2B0" w14:textId="77777777" w:rsidR="004A4606" w:rsidRPr="00E645B5" w:rsidRDefault="004A4606" w:rsidP="003B5C41">
            <w:pPr>
              <w:jc w:val="center"/>
            </w:pPr>
            <w:r>
              <w:t>Узлы проводного вещания</w:t>
            </w:r>
          </w:p>
        </w:tc>
        <w:tc>
          <w:tcPr>
            <w:tcW w:w="1561" w:type="dxa"/>
            <w:vMerge w:val="restart"/>
            <w:vAlign w:val="center"/>
          </w:tcPr>
          <w:p w14:paraId="0F6C64B7" w14:textId="77777777" w:rsidR="004A4606" w:rsidRPr="00E645B5" w:rsidRDefault="004A4606" w:rsidP="003B5C41">
            <w:pPr>
              <w:jc w:val="center"/>
            </w:pPr>
            <w:r>
              <w:t>радиотрансляционные точки</w:t>
            </w:r>
          </w:p>
        </w:tc>
        <w:tc>
          <w:tcPr>
            <w:tcW w:w="1294" w:type="dxa"/>
            <w:vMerge w:val="restart"/>
            <w:vAlign w:val="center"/>
          </w:tcPr>
          <w:p w14:paraId="4C606DBD" w14:textId="77777777" w:rsidR="004A4606" w:rsidRPr="00E645B5" w:rsidRDefault="004A4606" w:rsidP="003B5C41">
            <w:pPr>
              <w:jc w:val="center"/>
            </w:pPr>
            <w:r>
              <w:t>уличные громкоговорители</w:t>
            </w:r>
          </w:p>
        </w:tc>
        <w:tc>
          <w:tcPr>
            <w:tcW w:w="701" w:type="dxa"/>
            <w:vMerge w:val="restart"/>
            <w:vAlign w:val="center"/>
          </w:tcPr>
          <w:p w14:paraId="2A5EBA69" w14:textId="77777777" w:rsidR="004A4606" w:rsidRPr="00E645B5" w:rsidRDefault="004A4606" w:rsidP="003B5C41">
            <w:pPr>
              <w:jc w:val="center"/>
            </w:pPr>
            <w:r>
              <w:t>УКВ</w:t>
            </w:r>
          </w:p>
        </w:tc>
        <w:tc>
          <w:tcPr>
            <w:tcW w:w="656" w:type="dxa"/>
            <w:vMerge w:val="restart"/>
            <w:vAlign w:val="center"/>
          </w:tcPr>
          <w:p w14:paraId="0F222451" w14:textId="77777777" w:rsidR="004A4606" w:rsidRPr="00E645B5" w:rsidRDefault="004A4606" w:rsidP="003B5C41">
            <w:pPr>
              <w:jc w:val="center"/>
            </w:pPr>
            <w:r>
              <w:t>СВ (КВ)</w:t>
            </w:r>
          </w:p>
        </w:tc>
        <w:tc>
          <w:tcPr>
            <w:tcW w:w="1098" w:type="dxa"/>
            <w:vMerge/>
            <w:vAlign w:val="center"/>
          </w:tcPr>
          <w:p w14:paraId="2BD7E68F" w14:textId="77777777" w:rsidR="004A4606" w:rsidRPr="00E645B5" w:rsidRDefault="004A4606" w:rsidP="003B5C41">
            <w:pPr>
              <w:jc w:val="center"/>
            </w:pPr>
          </w:p>
        </w:tc>
      </w:tr>
      <w:tr w:rsidR="004A4606" w:rsidRPr="00E645B5" w14:paraId="6C6DF8A0" w14:textId="77777777" w:rsidTr="003B5C41">
        <w:trPr>
          <w:cantSplit/>
          <w:tblHeader/>
        </w:trPr>
        <w:tc>
          <w:tcPr>
            <w:tcW w:w="1177" w:type="dxa"/>
            <w:vMerge/>
            <w:vAlign w:val="center"/>
          </w:tcPr>
          <w:p w14:paraId="742D8995" w14:textId="77777777" w:rsidR="004A4606" w:rsidRPr="00E645B5" w:rsidRDefault="004A4606" w:rsidP="003B5C41">
            <w:pPr>
              <w:jc w:val="center"/>
            </w:pPr>
          </w:p>
        </w:tc>
        <w:tc>
          <w:tcPr>
            <w:tcW w:w="1462" w:type="dxa"/>
            <w:vAlign w:val="center"/>
          </w:tcPr>
          <w:p w14:paraId="12041E5B" w14:textId="77777777" w:rsidR="004A4606" w:rsidRPr="00E645B5" w:rsidRDefault="004A4606" w:rsidP="003B5C41">
            <w:pPr>
              <w:jc w:val="center"/>
            </w:pPr>
            <w:r>
              <w:t>автоматизированные</w:t>
            </w:r>
          </w:p>
        </w:tc>
        <w:tc>
          <w:tcPr>
            <w:tcW w:w="1462" w:type="dxa"/>
            <w:vAlign w:val="center"/>
          </w:tcPr>
          <w:p w14:paraId="430D3B09" w14:textId="77777777" w:rsidR="004A4606" w:rsidRPr="00E645B5" w:rsidRDefault="004A4606" w:rsidP="003B5C41">
            <w:pPr>
              <w:jc w:val="center"/>
            </w:pPr>
            <w:r>
              <w:t>не автоматизированные</w:t>
            </w:r>
          </w:p>
        </w:tc>
        <w:tc>
          <w:tcPr>
            <w:tcW w:w="1561" w:type="dxa"/>
            <w:vMerge/>
            <w:vAlign w:val="center"/>
          </w:tcPr>
          <w:p w14:paraId="6D9EA807" w14:textId="77777777" w:rsidR="004A4606" w:rsidRPr="00E645B5" w:rsidRDefault="004A4606" w:rsidP="003B5C41">
            <w:pPr>
              <w:jc w:val="center"/>
            </w:pPr>
          </w:p>
        </w:tc>
        <w:tc>
          <w:tcPr>
            <w:tcW w:w="1294" w:type="dxa"/>
            <w:vMerge/>
            <w:vAlign w:val="center"/>
          </w:tcPr>
          <w:p w14:paraId="7AA0F3A0" w14:textId="77777777" w:rsidR="004A4606" w:rsidRPr="00E645B5" w:rsidRDefault="004A4606" w:rsidP="003B5C41">
            <w:pPr>
              <w:jc w:val="center"/>
            </w:pPr>
          </w:p>
        </w:tc>
        <w:tc>
          <w:tcPr>
            <w:tcW w:w="701" w:type="dxa"/>
            <w:vMerge/>
            <w:vAlign w:val="center"/>
          </w:tcPr>
          <w:p w14:paraId="0BAF2E4D" w14:textId="77777777" w:rsidR="004A4606" w:rsidRPr="00E645B5" w:rsidRDefault="004A4606" w:rsidP="003B5C41">
            <w:pPr>
              <w:jc w:val="center"/>
            </w:pPr>
          </w:p>
        </w:tc>
        <w:tc>
          <w:tcPr>
            <w:tcW w:w="656" w:type="dxa"/>
            <w:vMerge/>
            <w:vAlign w:val="center"/>
          </w:tcPr>
          <w:p w14:paraId="5A8FE61C" w14:textId="77777777" w:rsidR="004A4606" w:rsidRPr="00E645B5" w:rsidRDefault="004A4606" w:rsidP="003B5C41">
            <w:pPr>
              <w:jc w:val="center"/>
            </w:pPr>
          </w:p>
        </w:tc>
        <w:tc>
          <w:tcPr>
            <w:tcW w:w="1098" w:type="dxa"/>
            <w:vMerge/>
            <w:vAlign w:val="center"/>
          </w:tcPr>
          <w:p w14:paraId="5D7BAB78" w14:textId="77777777" w:rsidR="004A4606" w:rsidRPr="00E645B5" w:rsidRDefault="004A4606" w:rsidP="003B5C41">
            <w:pPr>
              <w:jc w:val="center"/>
            </w:pPr>
          </w:p>
        </w:tc>
      </w:tr>
      <w:tr w:rsidR="004A4606" w:rsidRPr="00E645B5" w14:paraId="6229AB58" w14:textId="77777777" w:rsidTr="003B5C41">
        <w:trPr>
          <w:cantSplit/>
        </w:trPr>
        <w:tc>
          <w:tcPr>
            <w:tcW w:w="1177" w:type="dxa"/>
            <w:vAlign w:val="center"/>
          </w:tcPr>
          <w:p w14:paraId="51E810C1" w14:textId="77777777" w:rsidR="004A4606" w:rsidRPr="00E645B5" w:rsidRDefault="004A4606" w:rsidP="003B5C41">
            <w:pPr>
              <w:jc w:val="center"/>
            </w:pPr>
            <w:r>
              <w:t>Регионального вещания</w:t>
            </w:r>
          </w:p>
        </w:tc>
        <w:tc>
          <w:tcPr>
            <w:tcW w:w="1462" w:type="dxa"/>
            <w:vAlign w:val="center"/>
          </w:tcPr>
          <w:p w14:paraId="4ED7950D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1462" w:type="dxa"/>
            <w:vAlign w:val="center"/>
          </w:tcPr>
          <w:p w14:paraId="3F7E04DD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1561" w:type="dxa"/>
            <w:vAlign w:val="center"/>
          </w:tcPr>
          <w:p w14:paraId="608D76C3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1294" w:type="dxa"/>
            <w:vAlign w:val="center"/>
          </w:tcPr>
          <w:p w14:paraId="2E1206EF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701" w:type="dxa"/>
            <w:vAlign w:val="center"/>
          </w:tcPr>
          <w:p w14:paraId="04A0CE7A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656" w:type="dxa"/>
            <w:vAlign w:val="center"/>
          </w:tcPr>
          <w:p w14:paraId="281DD505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1098" w:type="dxa"/>
            <w:vAlign w:val="center"/>
          </w:tcPr>
          <w:p w14:paraId="1B81EB39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</w:tr>
      <w:tr w:rsidR="004A4606" w:rsidRPr="00E645B5" w14:paraId="69BA2186" w14:textId="77777777" w:rsidTr="003B5C41">
        <w:trPr>
          <w:cantSplit/>
        </w:trPr>
        <w:tc>
          <w:tcPr>
            <w:tcW w:w="1177" w:type="dxa"/>
            <w:vAlign w:val="center"/>
          </w:tcPr>
          <w:p w14:paraId="739F2D4D" w14:textId="77777777" w:rsidR="004A4606" w:rsidRDefault="004A4606" w:rsidP="003B5C41">
            <w:pPr>
              <w:jc w:val="center"/>
            </w:pPr>
            <w:r>
              <w:t>Местного вещания</w:t>
            </w:r>
          </w:p>
        </w:tc>
        <w:tc>
          <w:tcPr>
            <w:tcW w:w="1462" w:type="dxa"/>
            <w:vAlign w:val="center"/>
          </w:tcPr>
          <w:p w14:paraId="3C99D71D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1462" w:type="dxa"/>
            <w:vAlign w:val="center"/>
          </w:tcPr>
          <w:p w14:paraId="74DE3BFD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1561" w:type="dxa"/>
            <w:vAlign w:val="center"/>
          </w:tcPr>
          <w:p w14:paraId="0CB04B8E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1294" w:type="dxa"/>
            <w:vAlign w:val="center"/>
          </w:tcPr>
          <w:p w14:paraId="624F36C3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701" w:type="dxa"/>
            <w:vAlign w:val="center"/>
          </w:tcPr>
          <w:p w14:paraId="13F4CF2D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656" w:type="dxa"/>
            <w:vAlign w:val="center"/>
          </w:tcPr>
          <w:p w14:paraId="31BCC040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1098" w:type="dxa"/>
            <w:vAlign w:val="center"/>
          </w:tcPr>
          <w:p w14:paraId="312814FE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</w:tr>
      <w:tr w:rsidR="004A4606" w:rsidRPr="00E645B5" w14:paraId="5728E10A" w14:textId="77777777" w:rsidTr="003B5C41">
        <w:trPr>
          <w:cantSplit/>
        </w:trPr>
        <w:tc>
          <w:tcPr>
            <w:tcW w:w="1177" w:type="dxa"/>
            <w:vAlign w:val="center"/>
          </w:tcPr>
          <w:p w14:paraId="24A4F5F0" w14:textId="77777777" w:rsidR="004A4606" w:rsidRDefault="004A4606" w:rsidP="003B5C41">
            <w:pPr>
              <w:jc w:val="center"/>
            </w:pPr>
            <w:r>
              <w:t>Городские округа (в т.ч. города областного значения)</w:t>
            </w:r>
          </w:p>
        </w:tc>
        <w:tc>
          <w:tcPr>
            <w:tcW w:w="1462" w:type="dxa"/>
            <w:vAlign w:val="center"/>
          </w:tcPr>
          <w:p w14:paraId="677BAD03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1462" w:type="dxa"/>
            <w:vAlign w:val="center"/>
          </w:tcPr>
          <w:p w14:paraId="0EA9281B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1561" w:type="dxa"/>
            <w:vAlign w:val="center"/>
          </w:tcPr>
          <w:p w14:paraId="0A744963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1294" w:type="dxa"/>
            <w:vAlign w:val="center"/>
          </w:tcPr>
          <w:p w14:paraId="2A300992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701" w:type="dxa"/>
            <w:vAlign w:val="center"/>
          </w:tcPr>
          <w:p w14:paraId="0FEBFF22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656" w:type="dxa"/>
            <w:vAlign w:val="center"/>
          </w:tcPr>
          <w:p w14:paraId="6BA76DB3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1098" w:type="dxa"/>
            <w:vAlign w:val="center"/>
          </w:tcPr>
          <w:p w14:paraId="11286EA1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</w:tr>
      <w:tr w:rsidR="004A4606" w:rsidRPr="00E645B5" w14:paraId="3F429CC8" w14:textId="77777777" w:rsidTr="003B5C41">
        <w:trPr>
          <w:cantSplit/>
        </w:trPr>
        <w:tc>
          <w:tcPr>
            <w:tcW w:w="1177" w:type="dxa"/>
            <w:vAlign w:val="center"/>
          </w:tcPr>
          <w:p w14:paraId="564E3292" w14:textId="77777777" w:rsidR="004A4606" w:rsidRDefault="004A4606" w:rsidP="003B5C41">
            <w:pPr>
              <w:jc w:val="center"/>
            </w:pPr>
            <w:r>
              <w:t>ИТОГО</w:t>
            </w:r>
          </w:p>
        </w:tc>
        <w:tc>
          <w:tcPr>
            <w:tcW w:w="1462" w:type="dxa"/>
            <w:vAlign w:val="center"/>
          </w:tcPr>
          <w:p w14:paraId="10F6E123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1462" w:type="dxa"/>
            <w:vAlign w:val="center"/>
          </w:tcPr>
          <w:p w14:paraId="6A27A3E0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1561" w:type="dxa"/>
            <w:vAlign w:val="center"/>
          </w:tcPr>
          <w:p w14:paraId="0DC6B001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1294" w:type="dxa"/>
            <w:vAlign w:val="center"/>
          </w:tcPr>
          <w:p w14:paraId="1A5AD1DC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701" w:type="dxa"/>
            <w:vAlign w:val="center"/>
          </w:tcPr>
          <w:p w14:paraId="2931A0F1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656" w:type="dxa"/>
            <w:vAlign w:val="center"/>
          </w:tcPr>
          <w:p w14:paraId="6FF803FB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1098" w:type="dxa"/>
            <w:vAlign w:val="center"/>
          </w:tcPr>
          <w:p w14:paraId="18BDAA80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</w:tr>
    </w:tbl>
    <w:p w14:paraId="79858BE7" w14:textId="77777777" w:rsidR="004A4606" w:rsidRDefault="004A4606" w:rsidP="004A4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5528AA" w14:textId="2FF9BA81" w:rsidR="004A4606" w:rsidRDefault="004A4606" w:rsidP="004A4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A72CC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Обеспечение перехвата каналов теле и радиовещания:</w:t>
      </w:r>
    </w:p>
    <w:p w14:paraId="05A7E040" w14:textId="73126979" w:rsidR="004A4606" w:rsidRPr="00A72CC0" w:rsidRDefault="004A4606" w:rsidP="004A4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автоматизированном режиме (отдельно перечислить наименования каналов теле и радиовещания) </w:t>
      </w:r>
      <w:r w:rsidR="00A72CC0" w:rsidRPr="00A72CC0">
        <w:rPr>
          <w:rFonts w:ascii="Times New Roman" w:hAnsi="Times New Roman" w:cs="Times New Roman"/>
          <w:sz w:val="28"/>
          <w:szCs w:val="28"/>
        </w:rPr>
        <w:t>_</w:t>
      </w:r>
      <w:r w:rsidRPr="00A72CC0">
        <w:rPr>
          <w:rFonts w:ascii="Times New Roman" w:hAnsi="Times New Roman" w:cs="Times New Roman"/>
          <w:sz w:val="28"/>
          <w:szCs w:val="28"/>
        </w:rPr>
        <w:t>_______</w:t>
      </w:r>
      <w:r w:rsidR="00A72CC0" w:rsidRPr="00A72CC0">
        <w:rPr>
          <w:rFonts w:ascii="Times New Roman" w:hAnsi="Times New Roman" w:cs="Times New Roman"/>
          <w:sz w:val="28"/>
          <w:szCs w:val="28"/>
        </w:rPr>
        <w:t>____________________________</w:t>
      </w:r>
      <w:r w:rsidR="00E80286" w:rsidRPr="00A72CC0">
        <w:rPr>
          <w:rFonts w:ascii="Times New Roman" w:hAnsi="Times New Roman" w:cs="Times New Roman"/>
          <w:sz w:val="28"/>
          <w:szCs w:val="28"/>
        </w:rPr>
        <w:t>____</w:t>
      </w:r>
    </w:p>
    <w:p w14:paraId="1452AE53" w14:textId="114A5E57" w:rsidR="004A4606" w:rsidRPr="00A72CC0" w:rsidRDefault="004A4606" w:rsidP="00A72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CC0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E80286" w:rsidRPr="00A72CC0">
        <w:rPr>
          <w:rFonts w:ascii="Times New Roman" w:hAnsi="Times New Roman" w:cs="Times New Roman"/>
          <w:sz w:val="28"/>
          <w:szCs w:val="28"/>
        </w:rPr>
        <w:t>____</w:t>
      </w:r>
    </w:p>
    <w:p w14:paraId="42F66D09" w14:textId="46DD615E" w:rsidR="004A4606" w:rsidRDefault="004A4606" w:rsidP="00A72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студий вещания отдельно перечислить наименования каналов теле и радиовещания) </w:t>
      </w:r>
      <w:r w:rsidR="00A72CC0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02C1C5AB" w14:textId="7C1FF460" w:rsidR="004A4606" w:rsidRDefault="00A72CC0" w:rsidP="00A72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EC8EAF7" w14:textId="77777777" w:rsidR="004A4606" w:rsidRPr="005A6D68" w:rsidRDefault="004A4606" w:rsidP="004A4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EAE843" w14:textId="2F36BBFF" w:rsidR="004A4606" w:rsidRDefault="00A72CC0" w:rsidP="004A4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2.7. </w:t>
      </w:r>
      <w:r w:rsidR="004A4606">
        <w:rPr>
          <w:rFonts w:ascii="Times New Roman" w:hAnsi="Times New Roman" w:cs="Times New Roman"/>
          <w:sz w:val="28"/>
          <w:szCs w:val="28"/>
        </w:rPr>
        <w:t>Резерв средств оповещения</w:t>
      </w:r>
    </w:p>
    <w:p w14:paraId="7FC8FD67" w14:textId="31364DFC" w:rsidR="004A4606" w:rsidRPr="00A72CC0" w:rsidRDefault="00A72CC0" w:rsidP="00A72C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2.7.1. </w:t>
      </w:r>
      <w:r w:rsidR="004A4606">
        <w:rPr>
          <w:rFonts w:ascii="Times New Roman" w:hAnsi="Times New Roman" w:cs="Times New Roman"/>
          <w:sz w:val="28"/>
          <w:szCs w:val="28"/>
        </w:rPr>
        <w:t>Наличие резерва стационарных средств оповещения (указать тип, количество технических средств оповещен</w:t>
      </w:r>
      <w:r>
        <w:rPr>
          <w:rFonts w:ascii="Times New Roman" w:hAnsi="Times New Roman" w:cs="Times New Roman"/>
          <w:sz w:val="28"/>
          <w:szCs w:val="28"/>
        </w:rPr>
        <w:t>ия и достаточность резерва в %)</w:t>
      </w:r>
    </w:p>
    <w:p w14:paraId="5CAE57F2" w14:textId="5194A64B" w:rsidR="004A4606" w:rsidRDefault="004A4606" w:rsidP="00A72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CC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EBC5F64" w14:textId="79A93711" w:rsidR="00A72CC0" w:rsidRPr="00A72CC0" w:rsidRDefault="00A72CC0" w:rsidP="00A72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770BEC0" w14:textId="77777777" w:rsidR="004A4606" w:rsidRPr="00A72CC0" w:rsidRDefault="004A4606" w:rsidP="004A4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528B71" w14:textId="28E78194" w:rsidR="004A4606" w:rsidRDefault="00A72CC0" w:rsidP="004A4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2.7.2. </w:t>
      </w:r>
      <w:r w:rsidR="004A4606" w:rsidRPr="005A6D68">
        <w:rPr>
          <w:rFonts w:ascii="Times New Roman" w:hAnsi="Times New Roman" w:cs="Times New Roman"/>
          <w:sz w:val="28"/>
          <w:szCs w:val="28"/>
        </w:rPr>
        <w:t>Наличие резерва мобильных средств оповещения (указать тип, количество</w:t>
      </w:r>
      <w:r w:rsidR="004A4606">
        <w:rPr>
          <w:rFonts w:ascii="Times New Roman" w:hAnsi="Times New Roman" w:cs="Times New Roman"/>
          <w:sz w:val="28"/>
          <w:szCs w:val="28"/>
        </w:rPr>
        <w:t xml:space="preserve"> технических средств оповещения их принадлежность и достаточность резерва в %)</w:t>
      </w:r>
    </w:p>
    <w:p w14:paraId="06A3AF98" w14:textId="5FBE2852" w:rsidR="004A4606" w:rsidRDefault="004A4606" w:rsidP="00A72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CC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D1DCBC6" w14:textId="66F1CFCB" w:rsidR="00A72CC0" w:rsidRPr="00A72CC0" w:rsidRDefault="00A72CC0" w:rsidP="00A72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09418C8" w14:textId="77777777" w:rsidR="004A4606" w:rsidRPr="005A6D68" w:rsidRDefault="004A4606" w:rsidP="004A46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5C87A432" w14:textId="260AE2A7" w:rsidR="004A4606" w:rsidRDefault="004A4606" w:rsidP="004A4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 w:rsidR="00A72CC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Организация оповещения по линии Министерства Обороны Российской Федерации:</w:t>
      </w:r>
    </w:p>
    <w:p w14:paraId="5AB2EF73" w14:textId="77777777" w:rsidR="004A4606" w:rsidRPr="005A6D68" w:rsidRDefault="004A4606" w:rsidP="004A4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98EE17" w14:textId="77777777" w:rsidR="004A4606" w:rsidRPr="00645C99" w:rsidRDefault="004A4606" w:rsidP="004A4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5C99">
        <w:rPr>
          <w:rFonts w:ascii="Times New Roman" w:hAnsi="Times New Roman" w:cs="Times New Roman"/>
          <w:sz w:val="28"/>
          <w:szCs w:val="28"/>
          <w:u w:val="single"/>
        </w:rPr>
        <w:t xml:space="preserve">от частей ВВС ПВО </w:t>
      </w:r>
      <w:r w:rsidRPr="00645C9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45C9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45C99">
        <w:rPr>
          <w:rFonts w:ascii="Times New Roman" w:hAnsi="Times New Roman" w:cs="Times New Roman"/>
          <w:sz w:val="28"/>
          <w:szCs w:val="28"/>
          <w:u w:val="single"/>
        </w:rPr>
        <w:tab/>
        <w:t>;</w:t>
      </w:r>
    </w:p>
    <w:p w14:paraId="0EF29DA2" w14:textId="77777777" w:rsidR="004A4606" w:rsidRPr="00645C99" w:rsidRDefault="004A4606" w:rsidP="004A4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5C99">
        <w:rPr>
          <w:rFonts w:ascii="Times New Roman" w:hAnsi="Times New Roman" w:cs="Times New Roman"/>
          <w:sz w:val="28"/>
          <w:szCs w:val="28"/>
          <w:u w:val="single"/>
        </w:rPr>
        <w:t>от штаба ВО</w:t>
      </w:r>
      <w:r w:rsidRPr="00645C9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45C9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45C9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45C99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645C99">
        <w:rPr>
          <w:rFonts w:ascii="Times New Roman" w:hAnsi="Times New Roman" w:cs="Times New Roman"/>
          <w:sz w:val="28"/>
          <w:szCs w:val="28"/>
          <w:u w:val="single"/>
        </w:rPr>
        <w:t>;</w:t>
      </w:r>
      <w:proofErr w:type="gramEnd"/>
    </w:p>
    <w:p w14:paraId="0C9608F3" w14:textId="77777777" w:rsidR="004A4606" w:rsidRPr="00645C99" w:rsidRDefault="004A4606" w:rsidP="004A4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5C99">
        <w:rPr>
          <w:rFonts w:ascii="Times New Roman" w:hAnsi="Times New Roman" w:cs="Times New Roman"/>
          <w:sz w:val="28"/>
          <w:szCs w:val="28"/>
          <w:u w:val="single"/>
        </w:rPr>
        <w:t>от военных гарнизонов МО РФ</w:t>
      </w:r>
      <w:r w:rsidRPr="00BE0C37">
        <w:t xml:space="preserve"> </w:t>
      </w:r>
      <w:r>
        <w:t xml:space="preserve">-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645C99">
        <w:rPr>
          <w:rFonts w:ascii="Times New Roman" w:hAnsi="Times New Roman" w:cs="Times New Roman"/>
          <w:sz w:val="28"/>
          <w:szCs w:val="28"/>
          <w:u w:val="single"/>
        </w:rPr>
        <w:t>;</w:t>
      </w:r>
      <w:proofErr w:type="gramEnd"/>
    </w:p>
    <w:p w14:paraId="72E2157C" w14:textId="77777777" w:rsidR="004A4606" w:rsidRPr="0080050B" w:rsidRDefault="004A4606" w:rsidP="004A46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45C99">
        <w:rPr>
          <w:rFonts w:ascii="Times New Roman" w:hAnsi="Times New Roman" w:cs="Times New Roman"/>
          <w:sz w:val="28"/>
          <w:szCs w:val="28"/>
          <w:u w:val="single"/>
        </w:rPr>
        <w:t>от военкоматов</w:t>
      </w:r>
      <w:r w:rsidRPr="00BE0C37">
        <w:t xml:space="preserve"> </w:t>
      </w:r>
      <w:r>
        <w:t xml:space="preserve">-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80050B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gramEnd"/>
    </w:p>
    <w:p w14:paraId="665F33A0" w14:textId="77777777" w:rsidR="004A4606" w:rsidRPr="005A6D68" w:rsidRDefault="004A4606" w:rsidP="004A4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4C6B72" w14:textId="7ADAC396" w:rsidR="004A4606" w:rsidRPr="00EE6BD7" w:rsidRDefault="00A72CC0" w:rsidP="004A46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</w:t>
      </w:r>
      <w:r w:rsidR="004A4606" w:rsidRPr="00EE6BD7">
        <w:rPr>
          <w:rFonts w:ascii="Times New Roman" w:hAnsi="Times New Roman" w:cs="Times New Roman"/>
          <w:b/>
          <w:sz w:val="28"/>
          <w:szCs w:val="28"/>
        </w:rPr>
        <w:t>Организация эксплуатационно-технического обслуживания (ЭТО)</w:t>
      </w:r>
    </w:p>
    <w:p w14:paraId="27C2EAF4" w14:textId="77777777" w:rsidR="004A4606" w:rsidRPr="005A6D68" w:rsidRDefault="004A4606" w:rsidP="004A4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941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4"/>
        <w:gridCol w:w="1842"/>
        <w:gridCol w:w="1275"/>
        <w:gridCol w:w="1206"/>
        <w:gridCol w:w="1516"/>
        <w:gridCol w:w="1558"/>
      </w:tblGrid>
      <w:tr w:rsidR="004A4606" w:rsidRPr="00E60C83" w14:paraId="693B6F3D" w14:textId="77777777" w:rsidTr="003B5C41">
        <w:trPr>
          <w:jc w:val="center"/>
        </w:trPr>
        <w:tc>
          <w:tcPr>
            <w:tcW w:w="3856" w:type="dxa"/>
            <w:gridSpan w:val="2"/>
            <w:vAlign w:val="center"/>
          </w:tcPr>
          <w:p w14:paraId="7BBC53E6" w14:textId="77777777" w:rsidR="004A4606" w:rsidRPr="00E60C83" w:rsidRDefault="004A4606" w:rsidP="003B5C41">
            <w:pPr>
              <w:jc w:val="center"/>
            </w:pPr>
            <w:r>
              <w:t>Организации, проводящие ЭТО</w:t>
            </w:r>
          </w:p>
        </w:tc>
        <w:tc>
          <w:tcPr>
            <w:tcW w:w="2481" w:type="dxa"/>
            <w:gridSpan w:val="2"/>
            <w:vAlign w:val="center"/>
          </w:tcPr>
          <w:p w14:paraId="02EBA6C7" w14:textId="77777777" w:rsidR="004A4606" w:rsidRPr="00E60C83" w:rsidRDefault="004A4606" w:rsidP="003B5C41">
            <w:pPr>
              <w:jc w:val="center"/>
            </w:pPr>
            <w:r>
              <w:t>Работников, выполняющих ЭТО</w:t>
            </w:r>
          </w:p>
        </w:tc>
        <w:tc>
          <w:tcPr>
            <w:tcW w:w="3074" w:type="dxa"/>
            <w:gridSpan w:val="2"/>
            <w:vAlign w:val="center"/>
          </w:tcPr>
          <w:p w14:paraId="2569DC76" w14:textId="77777777" w:rsidR="004A4606" w:rsidRPr="00E60C83" w:rsidRDefault="004A4606" w:rsidP="003B5C41">
            <w:pPr>
              <w:jc w:val="center"/>
            </w:pPr>
            <w:r>
              <w:t>Организации, на балансе которых находятся средства оповещения</w:t>
            </w:r>
          </w:p>
        </w:tc>
      </w:tr>
      <w:tr w:rsidR="004A4606" w:rsidRPr="00E60C83" w14:paraId="5EBEBB49" w14:textId="77777777" w:rsidTr="003B5C41">
        <w:trPr>
          <w:jc w:val="center"/>
        </w:trPr>
        <w:tc>
          <w:tcPr>
            <w:tcW w:w="2014" w:type="dxa"/>
            <w:vAlign w:val="center"/>
          </w:tcPr>
          <w:p w14:paraId="282755DF" w14:textId="77777777" w:rsidR="004A4606" w:rsidRPr="00E60C83" w:rsidRDefault="004A4606" w:rsidP="003B5C41">
            <w:pPr>
              <w:jc w:val="center"/>
            </w:pPr>
            <w:r>
              <w:t>аппаратуры</w:t>
            </w:r>
          </w:p>
        </w:tc>
        <w:tc>
          <w:tcPr>
            <w:tcW w:w="1842" w:type="dxa"/>
            <w:vAlign w:val="center"/>
          </w:tcPr>
          <w:p w14:paraId="08161645" w14:textId="77777777" w:rsidR="004A4606" w:rsidRPr="00E60C83" w:rsidRDefault="004A4606" w:rsidP="003B5C41">
            <w:pPr>
              <w:jc w:val="center"/>
            </w:pPr>
            <w:proofErr w:type="spellStart"/>
            <w:r>
              <w:t>электросирен</w:t>
            </w:r>
            <w:proofErr w:type="spellEnd"/>
          </w:p>
        </w:tc>
        <w:tc>
          <w:tcPr>
            <w:tcW w:w="1275" w:type="dxa"/>
            <w:vAlign w:val="center"/>
          </w:tcPr>
          <w:p w14:paraId="526108C4" w14:textId="77777777" w:rsidR="004A4606" w:rsidRPr="00E60C83" w:rsidRDefault="004A4606" w:rsidP="003B5C41">
            <w:pPr>
              <w:jc w:val="center"/>
            </w:pPr>
            <w:r>
              <w:t>освобожденных</w:t>
            </w:r>
          </w:p>
        </w:tc>
        <w:tc>
          <w:tcPr>
            <w:tcW w:w="1206" w:type="dxa"/>
            <w:vAlign w:val="center"/>
          </w:tcPr>
          <w:p w14:paraId="6F9A2DC7" w14:textId="77777777" w:rsidR="004A4606" w:rsidRPr="00E60C83" w:rsidRDefault="004A4606" w:rsidP="003B5C41">
            <w:pPr>
              <w:jc w:val="center"/>
            </w:pPr>
            <w:r>
              <w:t>по совместительству</w:t>
            </w:r>
          </w:p>
        </w:tc>
        <w:tc>
          <w:tcPr>
            <w:tcW w:w="1516" w:type="dxa"/>
            <w:vAlign w:val="center"/>
          </w:tcPr>
          <w:p w14:paraId="08DB1EB0" w14:textId="77777777" w:rsidR="004A4606" w:rsidRPr="00E60C83" w:rsidRDefault="004A4606" w:rsidP="003B5C41">
            <w:pPr>
              <w:jc w:val="center"/>
            </w:pPr>
            <w:r>
              <w:t>аппаратура управления</w:t>
            </w:r>
          </w:p>
        </w:tc>
        <w:tc>
          <w:tcPr>
            <w:tcW w:w="1558" w:type="dxa"/>
            <w:vAlign w:val="center"/>
          </w:tcPr>
          <w:p w14:paraId="5934EEEC" w14:textId="77777777" w:rsidR="004A4606" w:rsidRPr="00E60C83" w:rsidRDefault="004A4606" w:rsidP="003B5C41">
            <w:pPr>
              <w:jc w:val="center"/>
            </w:pPr>
            <w:proofErr w:type="spellStart"/>
            <w:r>
              <w:t>электросирены</w:t>
            </w:r>
            <w:proofErr w:type="spellEnd"/>
          </w:p>
        </w:tc>
      </w:tr>
      <w:tr w:rsidR="004A4606" w:rsidRPr="00E60C83" w14:paraId="5066382C" w14:textId="77777777" w:rsidTr="003B5C41">
        <w:trPr>
          <w:jc w:val="center"/>
        </w:trPr>
        <w:tc>
          <w:tcPr>
            <w:tcW w:w="2014" w:type="dxa"/>
            <w:vAlign w:val="center"/>
          </w:tcPr>
          <w:p w14:paraId="5623BA68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1842" w:type="dxa"/>
            <w:vAlign w:val="center"/>
          </w:tcPr>
          <w:p w14:paraId="33B30E49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1275" w:type="dxa"/>
            <w:vAlign w:val="center"/>
          </w:tcPr>
          <w:p w14:paraId="7737CC93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1206" w:type="dxa"/>
            <w:vAlign w:val="center"/>
          </w:tcPr>
          <w:p w14:paraId="32B01D3D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1516" w:type="dxa"/>
            <w:vAlign w:val="center"/>
          </w:tcPr>
          <w:p w14:paraId="295E6E20" w14:textId="77777777" w:rsidR="004A4606" w:rsidRPr="00BF4845" w:rsidRDefault="004A4606" w:rsidP="003B5C41">
            <w:pPr>
              <w:jc w:val="center"/>
              <w:rPr>
                <w:i/>
              </w:rPr>
            </w:pPr>
          </w:p>
        </w:tc>
        <w:tc>
          <w:tcPr>
            <w:tcW w:w="1558" w:type="dxa"/>
            <w:vAlign w:val="center"/>
          </w:tcPr>
          <w:p w14:paraId="26B3879C" w14:textId="77777777" w:rsidR="004A4606" w:rsidRPr="00BF4845" w:rsidRDefault="004A4606" w:rsidP="003B5C41">
            <w:pPr>
              <w:jc w:val="center"/>
              <w:rPr>
                <w:i/>
                <w:highlight w:val="yellow"/>
              </w:rPr>
            </w:pPr>
          </w:p>
        </w:tc>
      </w:tr>
    </w:tbl>
    <w:p w14:paraId="7C85DB47" w14:textId="77777777" w:rsidR="004A4606" w:rsidRPr="005A6D68" w:rsidRDefault="004A4606" w:rsidP="004A4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A3731" w14:textId="6959C111" w:rsidR="004A4606" w:rsidRDefault="004A4606" w:rsidP="004A4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72CC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Стоимость эксплуатационно-технического обслуживания технических средств оповещения в год (тыс.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- </w:t>
      </w:r>
      <w:r w:rsidRPr="00AF29F5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642B23" w14:textId="77777777" w:rsidR="004A4606" w:rsidRPr="005A6D68" w:rsidRDefault="004A4606" w:rsidP="004A4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D7E3D7" w14:textId="7DF91D74" w:rsidR="004A4606" w:rsidRDefault="00A72CC0" w:rsidP="004A4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4A4606">
        <w:rPr>
          <w:rFonts w:ascii="Times New Roman" w:hAnsi="Times New Roman" w:cs="Times New Roman"/>
          <w:sz w:val="28"/>
          <w:szCs w:val="28"/>
        </w:rPr>
        <w:t>Задолженность за эксплуатационно-техническое обслуживание перед организациями, проводящими ЭТО, за предыдущий год (тыс. руб.)</w:t>
      </w:r>
      <w:r w:rsidR="004A4606" w:rsidRPr="0080050B">
        <w:rPr>
          <w:rFonts w:ascii="Times New Roman" w:hAnsi="Times New Roman" w:cs="Times New Roman"/>
          <w:sz w:val="28"/>
          <w:szCs w:val="28"/>
        </w:rPr>
        <w:t xml:space="preserve"> </w:t>
      </w:r>
      <w:r w:rsidR="004A4606">
        <w:rPr>
          <w:rFonts w:ascii="Times New Roman" w:hAnsi="Times New Roman" w:cs="Times New Roman"/>
          <w:sz w:val="28"/>
          <w:szCs w:val="28"/>
        </w:rPr>
        <w:t xml:space="preserve">- </w:t>
      </w:r>
      <w:r w:rsidR="004A4606" w:rsidRPr="00A72CC0">
        <w:rPr>
          <w:rFonts w:ascii="Times New Roman" w:hAnsi="Times New Roman" w:cs="Times New Roman"/>
          <w:sz w:val="28"/>
          <w:szCs w:val="28"/>
        </w:rPr>
        <w:t>________________.</w:t>
      </w:r>
    </w:p>
    <w:p w14:paraId="004C67FB" w14:textId="77777777" w:rsidR="004A4606" w:rsidRPr="005A6D68" w:rsidRDefault="004A4606" w:rsidP="004A4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3DB67E" w14:textId="77777777" w:rsidR="004A4606" w:rsidRDefault="004A4606" w:rsidP="004A4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8EBCFD" w14:textId="77777777" w:rsidR="004A4606" w:rsidRPr="005A6D68" w:rsidRDefault="004A4606" w:rsidP="004A4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7"/>
        <w:gridCol w:w="4687"/>
      </w:tblGrid>
      <w:tr w:rsidR="004A4606" w14:paraId="7F11C818" w14:textId="77777777" w:rsidTr="003B5C41">
        <w:tc>
          <w:tcPr>
            <w:tcW w:w="4785" w:type="dxa"/>
          </w:tcPr>
          <w:p w14:paraId="2EF52D7A" w14:textId="77777777" w:rsidR="004A4606" w:rsidRDefault="004A4606" w:rsidP="003B5C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КЧС </w:t>
            </w:r>
          </w:p>
          <w:p w14:paraId="0EDE7F35" w14:textId="77777777" w:rsidR="004A4606" w:rsidRDefault="004A4606" w:rsidP="003B5C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ОПБ городского округа Анадырь</w:t>
            </w:r>
          </w:p>
        </w:tc>
        <w:tc>
          <w:tcPr>
            <w:tcW w:w="4786" w:type="dxa"/>
          </w:tcPr>
          <w:p w14:paraId="08C2DE96" w14:textId="77777777" w:rsidR="004A4606" w:rsidRDefault="004A4606" w:rsidP="003B5C41">
            <w:pPr>
              <w:jc w:val="both"/>
              <w:rPr>
                <w:sz w:val="28"/>
                <w:szCs w:val="28"/>
              </w:rPr>
            </w:pPr>
          </w:p>
          <w:p w14:paraId="36E1DB29" w14:textId="77777777" w:rsidR="004A4606" w:rsidRDefault="004A4606" w:rsidP="003B5C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  <w:p w14:paraId="11A1965A" w14:textId="475795AB" w:rsidR="004A4606" w:rsidRDefault="004A4606" w:rsidP="003B5C41">
            <w:pPr>
              <w:jc w:val="center"/>
              <w:rPr>
                <w:sz w:val="28"/>
                <w:szCs w:val="28"/>
              </w:rPr>
            </w:pPr>
            <w:r w:rsidRPr="00397834">
              <w:rPr>
                <w:sz w:val="24"/>
                <w:szCs w:val="28"/>
              </w:rPr>
              <w:t xml:space="preserve">                                    </w:t>
            </w:r>
            <w:r w:rsidR="00397834">
              <w:rPr>
                <w:sz w:val="24"/>
                <w:szCs w:val="28"/>
              </w:rPr>
              <w:t xml:space="preserve">     </w:t>
            </w:r>
            <w:bookmarkStart w:id="11" w:name="_GoBack"/>
            <w:bookmarkEnd w:id="11"/>
            <w:r w:rsidRPr="00397834">
              <w:rPr>
                <w:sz w:val="24"/>
                <w:szCs w:val="28"/>
              </w:rPr>
              <w:t>(Ф.И.О.)</w:t>
            </w:r>
          </w:p>
        </w:tc>
      </w:tr>
      <w:bookmarkEnd w:id="10"/>
    </w:tbl>
    <w:p w14:paraId="000B00B6" w14:textId="77777777" w:rsidR="00A833C2" w:rsidRPr="00C5108E" w:rsidRDefault="00A833C2" w:rsidP="00A833C2">
      <w:pPr>
        <w:pStyle w:val="ConsPlusNormal"/>
        <w:jc w:val="both"/>
        <w:rPr>
          <w:rFonts w:ascii="Times New Roman" w:hAnsi="Times New Roman" w:cs="Times New Roman"/>
        </w:rPr>
      </w:pPr>
    </w:p>
    <w:sectPr w:rsidR="00A833C2" w:rsidRPr="00C5108E" w:rsidSect="00BA3EBD">
      <w:headerReference w:type="default" r:id="rId16"/>
      <w:headerReference w:type="first" r:id="rId17"/>
      <w:pgSz w:w="11906" w:h="16838"/>
      <w:pgMar w:top="1134" w:right="851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6DDCC" w14:textId="77777777" w:rsidR="00190E72" w:rsidRDefault="00190E72" w:rsidP="006505A9">
      <w:pPr>
        <w:spacing w:after="0" w:line="240" w:lineRule="auto"/>
      </w:pPr>
      <w:r>
        <w:separator/>
      </w:r>
    </w:p>
  </w:endnote>
  <w:endnote w:type="continuationSeparator" w:id="0">
    <w:p w14:paraId="065DF919" w14:textId="77777777" w:rsidR="00190E72" w:rsidRDefault="00190E72" w:rsidP="00650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8EE1F" w14:textId="77777777" w:rsidR="00190E72" w:rsidRDefault="00190E72" w:rsidP="006505A9">
      <w:pPr>
        <w:spacing w:after="0" w:line="240" w:lineRule="auto"/>
      </w:pPr>
      <w:r>
        <w:separator/>
      </w:r>
    </w:p>
  </w:footnote>
  <w:footnote w:type="continuationSeparator" w:id="0">
    <w:p w14:paraId="639CBF9C" w14:textId="77777777" w:rsidR="00190E72" w:rsidRDefault="00190E72" w:rsidP="00650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781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D6C8102" w14:textId="34705F3F" w:rsidR="003B5C41" w:rsidRPr="003B5C41" w:rsidRDefault="003B5C41" w:rsidP="003B5C41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B5C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B5C4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B5C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2B1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B5C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A4EFD27" w14:textId="77777777" w:rsidR="003B5C41" w:rsidRPr="003B5C41" w:rsidRDefault="003B5C41" w:rsidP="003B5C41">
    <w:pPr>
      <w:spacing w:after="0" w:line="240" w:lineRule="auto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52924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7AA7B8B" w14:textId="1958B680" w:rsidR="00DB46AE" w:rsidRPr="00DB46AE" w:rsidRDefault="00DB46AE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B46A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46A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46A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7834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DB46A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98E0F05" w14:textId="77777777" w:rsidR="00DB46AE" w:rsidRPr="00DB46AE" w:rsidRDefault="00DB46AE" w:rsidP="003B5C41">
    <w:pPr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E22B3" w14:textId="77777777" w:rsidR="00DB46AE" w:rsidRDefault="00DB46AE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769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B2E198D" w14:textId="7E9C4B75" w:rsidR="00BA3EBD" w:rsidRPr="003B5C41" w:rsidRDefault="00BA3EBD" w:rsidP="003B5C41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B5C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B5C4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B5C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7834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3B5C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29726FD" w14:textId="77777777" w:rsidR="00BA3EBD" w:rsidRPr="003B5C41" w:rsidRDefault="00BA3EBD" w:rsidP="003B5C41">
    <w:pPr>
      <w:spacing w:after="0" w:line="240" w:lineRule="auto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8228B" w14:textId="77777777" w:rsidR="00BA3EBD" w:rsidRDefault="00BA3EB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5F78"/>
    <w:multiLevelType w:val="multilevel"/>
    <w:tmpl w:val="93D025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C29D5"/>
    <w:multiLevelType w:val="hybridMultilevel"/>
    <w:tmpl w:val="81948C6C"/>
    <w:lvl w:ilvl="0" w:tplc="04324AD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08666AF2"/>
    <w:multiLevelType w:val="multilevel"/>
    <w:tmpl w:val="A1EE93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41566A"/>
    <w:multiLevelType w:val="multilevel"/>
    <w:tmpl w:val="A8F4132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BD3A06"/>
    <w:multiLevelType w:val="multilevel"/>
    <w:tmpl w:val="DD245A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933B6E"/>
    <w:multiLevelType w:val="multilevel"/>
    <w:tmpl w:val="3500944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4924C2"/>
    <w:multiLevelType w:val="multilevel"/>
    <w:tmpl w:val="37E8201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211C47"/>
    <w:multiLevelType w:val="multilevel"/>
    <w:tmpl w:val="F27075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314F33"/>
    <w:multiLevelType w:val="multilevel"/>
    <w:tmpl w:val="C3BC97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60514B"/>
    <w:multiLevelType w:val="hybridMultilevel"/>
    <w:tmpl w:val="C994B8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18B3F09"/>
    <w:multiLevelType w:val="multilevel"/>
    <w:tmpl w:val="ADBEC0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EC25742"/>
    <w:multiLevelType w:val="multilevel"/>
    <w:tmpl w:val="502AC81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E206D6"/>
    <w:multiLevelType w:val="multilevel"/>
    <w:tmpl w:val="FED832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1DD77AE"/>
    <w:multiLevelType w:val="hybridMultilevel"/>
    <w:tmpl w:val="49DAC894"/>
    <w:lvl w:ilvl="0" w:tplc="0419000F">
      <w:start w:val="1"/>
      <w:numFmt w:val="decimal"/>
      <w:lvlText w:val="%1."/>
      <w:lvlJc w:val="left"/>
      <w:pPr>
        <w:ind w:left="1283" w:hanging="360"/>
      </w:p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4" w15:restartNumberingAfterBreak="0">
    <w:nsid w:val="77345213"/>
    <w:multiLevelType w:val="multilevel"/>
    <w:tmpl w:val="687E48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14"/>
  </w:num>
  <w:num w:numId="9">
    <w:abstractNumId w:val="7"/>
  </w:num>
  <w:num w:numId="10">
    <w:abstractNumId w:val="12"/>
  </w:num>
  <w:num w:numId="11">
    <w:abstractNumId w:val="8"/>
  </w:num>
  <w:num w:numId="12">
    <w:abstractNumId w:val="2"/>
  </w:num>
  <w:num w:numId="13">
    <w:abstractNumId w:val="11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39C"/>
    <w:rsid w:val="000001A5"/>
    <w:rsid w:val="00000431"/>
    <w:rsid w:val="0000390B"/>
    <w:rsid w:val="000213AC"/>
    <w:rsid w:val="000354B5"/>
    <w:rsid w:val="00037363"/>
    <w:rsid w:val="0004029A"/>
    <w:rsid w:val="00045EC5"/>
    <w:rsid w:val="00047AC7"/>
    <w:rsid w:val="0005200E"/>
    <w:rsid w:val="000523E3"/>
    <w:rsid w:val="00061144"/>
    <w:rsid w:val="0006117E"/>
    <w:rsid w:val="000803D8"/>
    <w:rsid w:val="0008058D"/>
    <w:rsid w:val="00080EAE"/>
    <w:rsid w:val="00083B1B"/>
    <w:rsid w:val="000841D9"/>
    <w:rsid w:val="000936A1"/>
    <w:rsid w:val="00094916"/>
    <w:rsid w:val="000A5ACD"/>
    <w:rsid w:val="000A74FB"/>
    <w:rsid w:val="000A7C44"/>
    <w:rsid w:val="000B1A9B"/>
    <w:rsid w:val="000B2FD3"/>
    <w:rsid w:val="000C7DFE"/>
    <w:rsid w:val="000D246B"/>
    <w:rsid w:val="000E0C39"/>
    <w:rsid w:val="000E0E56"/>
    <w:rsid w:val="000E192D"/>
    <w:rsid w:val="000E42D7"/>
    <w:rsid w:val="000F1601"/>
    <w:rsid w:val="000F1F65"/>
    <w:rsid w:val="001118A1"/>
    <w:rsid w:val="00117D36"/>
    <w:rsid w:val="001234F2"/>
    <w:rsid w:val="00123A6F"/>
    <w:rsid w:val="00123E36"/>
    <w:rsid w:val="001269CF"/>
    <w:rsid w:val="001329D9"/>
    <w:rsid w:val="0013491D"/>
    <w:rsid w:val="00163BB4"/>
    <w:rsid w:val="00171303"/>
    <w:rsid w:val="0017393C"/>
    <w:rsid w:val="00190960"/>
    <w:rsid w:val="00190E72"/>
    <w:rsid w:val="00196433"/>
    <w:rsid w:val="001973A6"/>
    <w:rsid w:val="001A1449"/>
    <w:rsid w:val="001A3FE5"/>
    <w:rsid w:val="001A77CC"/>
    <w:rsid w:val="001A7855"/>
    <w:rsid w:val="001B3CDB"/>
    <w:rsid w:val="001B5848"/>
    <w:rsid w:val="001B7B1D"/>
    <w:rsid w:val="001C75DF"/>
    <w:rsid w:val="001C7B6F"/>
    <w:rsid w:val="001D3F4D"/>
    <w:rsid w:val="001E0699"/>
    <w:rsid w:val="001F68CC"/>
    <w:rsid w:val="00202318"/>
    <w:rsid w:val="00204391"/>
    <w:rsid w:val="002051F4"/>
    <w:rsid w:val="00210CAD"/>
    <w:rsid w:val="002110C6"/>
    <w:rsid w:val="002125B8"/>
    <w:rsid w:val="00232A9D"/>
    <w:rsid w:val="002330F8"/>
    <w:rsid w:val="00234BB4"/>
    <w:rsid w:val="002370BC"/>
    <w:rsid w:val="0023745C"/>
    <w:rsid w:val="00240DB5"/>
    <w:rsid w:val="00244B66"/>
    <w:rsid w:val="00245872"/>
    <w:rsid w:val="00251511"/>
    <w:rsid w:val="002525C7"/>
    <w:rsid w:val="00253641"/>
    <w:rsid w:val="0025445D"/>
    <w:rsid w:val="00274E1B"/>
    <w:rsid w:val="00281E08"/>
    <w:rsid w:val="00282830"/>
    <w:rsid w:val="00283206"/>
    <w:rsid w:val="00285635"/>
    <w:rsid w:val="002930A6"/>
    <w:rsid w:val="00294108"/>
    <w:rsid w:val="00295860"/>
    <w:rsid w:val="002A12B7"/>
    <w:rsid w:val="002A5074"/>
    <w:rsid w:val="002B600B"/>
    <w:rsid w:val="002B65EC"/>
    <w:rsid w:val="002C2D8B"/>
    <w:rsid w:val="002C3EAB"/>
    <w:rsid w:val="002C56B8"/>
    <w:rsid w:val="002C7352"/>
    <w:rsid w:val="002D6584"/>
    <w:rsid w:val="002E0091"/>
    <w:rsid w:val="002E3F8E"/>
    <w:rsid w:val="002E42DC"/>
    <w:rsid w:val="002F1915"/>
    <w:rsid w:val="002F2DAA"/>
    <w:rsid w:val="00306A56"/>
    <w:rsid w:val="0031477A"/>
    <w:rsid w:val="003164E6"/>
    <w:rsid w:val="00322C24"/>
    <w:rsid w:val="00323B25"/>
    <w:rsid w:val="00327EC4"/>
    <w:rsid w:val="00332711"/>
    <w:rsid w:val="00347AC5"/>
    <w:rsid w:val="003566D8"/>
    <w:rsid w:val="00356897"/>
    <w:rsid w:val="00364C5C"/>
    <w:rsid w:val="00366A8A"/>
    <w:rsid w:val="0037008F"/>
    <w:rsid w:val="00376DFA"/>
    <w:rsid w:val="00377D31"/>
    <w:rsid w:val="0038595C"/>
    <w:rsid w:val="00391882"/>
    <w:rsid w:val="00394C22"/>
    <w:rsid w:val="0039551B"/>
    <w:rsid w:val="00397834"/>
    <w:rsid w:val="003A1C31"/>
    <w:rsid w:val="003A7DF5"/>
    <w:rsid w:val="003A7E4C"/>
    <w:rsid w:val="003B5C41"/>
    <w:rsid w:val="003B653B"/>
    <w:rsid w:val="003C092C"/>
    <w:rsid w:val="003C285F"/>
    <w:rsid w:val="003C37DA"/>
    <w:rsid w:val="003D29A7"/>
    <w:rsid w:val="003E0086"/>
    <w:rsid w:val="003E0B18"/>
    <w:rsid w:val="003E3A4C"/>
    <w:rsid w:val="003F1A6B"/>
    <w:rsid w:val="003F34BD"/>
    <w:rsid w:val="00402275"/>
    <w:rsid w:val="00410768"/>
    <w:rsid w:val="004144A4"/>
    <w:rsid w:val="00421DA0"/>
    <w:rsid w:val="0042336C"/>
    <w:rsid w:val="00427FD5"/>
    <w:rsid w:val="004549E4"/>
    <w:rsid w:val="00454C56"/>
    <w:rsid w:val="00454E2C"/>
    <w:rsid w:val="004612EB"/>
    <w:rsid w:val="00461CCF"/>
    <w:rsid w:val="00461E4A"/>
    <w:rsid w:val="00463435"/>
    <w:rsid w:val="00467933"/>
    <w:rsid w:val="00470D98"/>
    <w:rsid w:val="00473F31"/>
    <w:rsid w:val="004843C9"/>
    <w:rsid w:val="004854EB"/>
    <w:rsid w:val="00485E0A"/>
    <w:rsid w:val="0049514C"/>
    <w:rsid w:val="004979E6"/>
    <w:rsid w:val="004A1DB5"/>
    <w:rsid w:val="004A4606"/>
    <w:rsid w:val="004A6175"/>
    <w:rsid w:val="004A75A9"/>
    <w:rsid w:val="004B7C62"/>
    <w:rsid w:val="004C3973"/>
    <w:rsid w:val="004C51AB"/>
    <w:rsid w:val="004C7625"/>
    <w:rsid w:val="004D027C"/>
    <w:rsid w:val="004D1841"/>
    <w:rsid w:val="004D6AAF"/>
    <w:rsid w:val="004D7C6F"/>
    <w:rsid w:val="004E0443"/>
    <w:rsid w:val="004E05D6"/>
    <w:rsid w:val="004E3C33"/>
    <w:rsid w:val="004F2E90"/>
    <w:rsid w:val="005019D6"/>
    <w:rsid w:val="00511CAF"/>
    <w:rsid w:val="0051243A"/>
    <w:rsid w:val="0052088F"/>
    <w:rsid w:val="00520D58"/>
    <w:rsid w:val="00521BF5"/>
    <w:rsid w:val="00526AEC"/>
    <w:rsid w:val="0052788B"/>
    <w:rsid w:val="00527DA7"/>
    <w:rsid w:val="00534BD2"/>
    <w:rsid w:val="00536EE9"/>
    <w:rsid w:val="00540F95"/>
    <w:rsid w:val="00544046"/>
    <w:rsid w:val="00544501"/>
    <w:rsid w:val="0054592E"/>
    <w:rsid w:val="0054769D"/>
    <w:rsid w:val="00551FBF"/>
    <w:rsid w:val="00552CA1"/>
    <w:rsid w:val="0055691A"/>
    <w:rsid w:val="00561A14"/>
    <w:rsid w:val="00565132"/>
    <w:rsid w:val="00565D2A"/>
    <w:rsid w:val="00574220"/>
    <w:rsid w:val="0057558F"/>
    <w:rsid w:val="005938F9"/>
    <w:rsid w:val="00593FD9"/>
    <w:rsid w:val="005A04D9"/>
    <w:rsid w:val="005A7155"/>
    <w:rsid w:val="005B1D38"/>
    <w:rsid w:val="005B435C"/>
    <w:rsid w:val="005B716F"/>
    <w:rsid w:val="005C4716"/>
    <w:rsid w:val="005D0A38"/>
    <w:rsid w:val="005D1D00"/>
    <w:rsid w:val="005D1F55"/>
    <w:rsid w:val="005D4E1E"/>
    <w:rsid w:val="005E2077"/>
    <w:rsid w:val="005E2196"/>
    <w:rsid w:val="005E61DD"/>
    <w:rsid w:val="005E79DC"/>
    <w:rsid w:val="005F1D64"/>
    <w:rsid w:val="005F1F9A"/>
    <w:rsid w:val="005F2491"/>
    <w:rsid w:val="005F7C55"/>
    <w:rsid w:val="00602D13"/>
    <w:rsid w:val="006033D2"/>
    <w:rsid w:val="006048DF"/>
    <w:rsid w:val="00611911"/>
    <w:rsid w:val="006122FB"/>
    <w:rsid w:val="00633AB2"/>
    <w:rsid w:val="00641761"/>
    <w:rsid w:val="00643FEF"/>
    <w:rsid w:val="00644D32"/>
    <w:rsid w:val="006505A9"/>
    <w:rsid w:val="006571F6"/>
    <w:rsid w:val="006603C1"/>
    <w:rsid w:val="00676C16"/>
    <w:rsid w:val="00676F17"/>
    <w:rsid w:val="00681E2E"/>
    <w:rsid w:val="00687411"/>
    <w:rsid w:val="00697ECC"/>
    <w:rsid w:val="006A2F3B"/>
    <w:rsid w:val="006B34DD"/>
    <w:rsid w:val="006B4540"/>
    <w:rsid w:val="006D5F2C"/>
    <w:rsid w:val="006E0A9A"/>
    <w:rsid w:val="006E4FB7"/>
    <w:rsid w:val="006F0EFD"/>
    <w:rsid w:val="006F5F97"/>
    <w:rsid w:val="006F61B4"/>
    <w:rsid w:val="00701BCC"/>
    <w:rsid w:val="00702C39"/>
    <w:rsid w:val="0070460C"/>
    <w:rsid w:val="00704C94"/>
    <w:rsid w:val="00707E5E"/>
    <w:rsid w:val="0071118A"/>
    <w:rsid w:val="00712657"/>
    <w:rsid w:val="007258B7"/>
    <w:rsid w:val="00732548"/>
    <w:rsid w:val="00735CF0"/>
    <w:rsid w:val="00740AED"/>
    <w:rsid w:val="007414A8"/>
    <w:rsid w:val="00741C2F"/>
    <w:rsid w:val="00742505"/>
    <w:rsid w:val="007440D5"/>
    <w:rsid w:val="00745117"/>
    <w:rsid w:val="00750375"/>
    <w:rsid w:val="00757BB4"/>
    <w:rsid w:val="00760AD1"/>
    <w:rsid w:val="00767B18"/>
    <w:rsid w:val="00775CEA"/>
    <w:rsid w:val="00776903"/>
    <w:rsid w:val="007832ED"/>
    <w:rsid w:val="0079039C"/>
    <w:rsid w:val="00793740"/>
    <w:rsid w:val="00794DAD"/>
    <w:rsid w:val="007A1A36"/>
    <w:rsid w:val="007A2B1F"/>
    <w:rsid w:val="007A5AA5"/>
    <w:rsid w:val="007B282E"/>
    <w:rsid w:val="007C02A0"/>
    <w:rsid w:val="007C6113"/>
    <w:rsid w:val="007C6580"/>
    <w:rsid w:val="007C65DB"/>
    <w:rsid w:val="007C6DBD"/>
    <w:rsid w:val="007C7446"/>
    <w:rsid w:val="007D06C3"/>
    <w:rsid w:val="007E594D"/>
    <w:rsid w:val="007E5A9D"/>
    <w:rsid w:val="007E5FF2"/>
    <w:rsid w:val="007F344A"/>
    <w:rsid w:val="0080060F"/>
    <w:rsid w:val="008007F5"/>
    <w:rsid w:val="00806CAE"/>
    <w:rsid w:val="00812BDD"/>
    <w:rsid w:val="0081370C"/>
    <w:rsid w:val="00814500"/>
    <w:rsid w:val="00815AFD"/>
    <w:rsid w:val="00816B23"/>
    <w:rsid w:val="00816E67"/>
    <w:rsid w:val="0082625D"/>
    <w:rsid w:val="00836CC9"/>
    <w:rsid w:val="00841573"/>
    <w:rsid w:val="00845901"/>
    <w:rsid w:val="00847B66"/>
    <w:rsid w:val="008545EF"/>
    <w:rsid w:val="00861B8E"/>
    <w:rsid w:val="00871918"/>
    <w:rsid w:val="00871F8E"/>
    <w:rsid w:val="00876BFA"/>
    <w:rsid w:val="0087744D"/>
    <w:rsid w:val="0088305C"/>
    <w:rsid w:val="0089291B"/>
    <w:rsid w:val="00894060"/>
    <w:rsid w:val="008A0E02"/>
    <w:rsid w:val="008B5914"/>
    <w:rsid w:val="008B60DC"/>
    <w:rsid w:val="008C0D21"/>
    <w:rsid w:val="008C16F8"/>
    <w:rsid w:val="008C20BB"/>
    <w:rsid w:val="008C5954"/>
    <w:rsid w:val="008D119A"/>
    <w:rsid w:val="008D69BC"/>
    <w:rsid w:val="008D7629"/>
    <w:rsid w:val="008F7D46"/>
    <w:rsid w:val="009010FD"/>
    <w:rsid w:val="0091371F"/>
    <w:rsid w:val="00914442"/>
    <w:rsid w:val="00916B66"/>
    <w:rsid w:val="00917326"/>
    <w:rsid w:val="009301FB"/>
    <w:rsid w:val="009305D2"/>
    <w:rsid w:val="00932730"/>
    <w:rsid w:val="00962543"/>
    <w:rsid w:val="00964C53"/>
    <w:rsid w:val="0096697E"/>
    <w:rsid w:val="00966A4A"/>
    <w:rsid w:val="00992B91"/>
    <w:rsid w:val="009A0092"/>
    <w:rsid w:val="009A03BA"/>
    <w:rsid w:val="009A069E"/>
    <w:rsid w:val="009A3270"/>
    <w:rsid w:val="009B0758"/>
    <w:rsid w:val="009B1ADD"/>
    <w:rsid w:val="009C17D7"/>
    <w:rsid w:val="009C6B35"/>
    <w:rsid w:val="009D138E"/>
    <w:rsid w:val="009E1F97"/>
    <w:rsid w:val="009F1689"/>
    <w:rsid w:val="009F3137"/>
    <w:rsid w:val="009F41C2"/>
    <w:rsid w:val="009F4EA6"/>
    <w:rsid w:val="00A02FB9"/>
    <w:rsid w:val="00A05B97"/>
    <w:rsid w:val="00A07089"/>
    <w:rsid w:val="00A122D4"/>
    <w:rsid w:val="00A145B3"/>
    <w:rsid w:val="00A24657"/>
    <w:rsid w:val="00A253FF"/>
    <w:rsid w:val="00A25668"/>
    <w:rsid w:val="00A27EBA"/>
    <w:rsid w:val="00A3096E"/>
    <w:rsid w:val="00A35136"/>
    <w:rsid w:val="00A35511"/>
    <w:rsid w:val="00A412D9"/>
    <w:rsid w:val="00A54EA4"/>
    <w:rsid w:val="00A56AD5"/>
    <w:rsid w:val="00A62B48"/>
    <w:rsid w:val="00A66B4B"/>
    <w:rsid w:val="00A72CC0"/>
    <w:rsid w:val="00A7626E"/>
    <w:rsid w:val="00A811DA"/>
    <w:rsid w:val="00A833C2"/>
    <w:rsid w:val="00A8428C"/>
    <w:rsid w:val="00A86864"/>
    <w:rsid w:val="00A86A82"/>
    <w:rsid w:val="00A87405"/>
    <w:rsid w:val="00A90919"/>
    <w:rsid w:val="00A91115"/>
    <w:rsid w:val="00A93876"/>
    <w:rsid w:val="00A943FE"/>
    <w:rsid w:val="00AA23F5"/>
    <w:rsid w:val="00AB0372"/>
    <w:rsid w:val="00AB08F0"/>
    <w:rsid w:val="00AB0FB6"/>
    <w:rsid w:val="00AB4570"/>
    <w:rsid w:val="00AC037D"/>
    <w:rsid w:val="00AD31FE"/>
    <w:rsid w:val="00AF4C6C"/>
    <w:rsid w:val="00B01E77"/>
    <w:rsid w:val="00B02473"/>
    <w:rsid w:val="00B106A5"/>
    <w:rsid w:val="00B11E27"/>
    <w:rsid w:val="00B216D7"/>
    <w:rsid w:val="00B26C82"/>
    <w:rsid w:val="00B26F64"/>
    <w:rsid w:val="00B30BFD"/>
    <w:rsid w:val="00B3402D"/>
    <w:rsid w:val="00B36898"/>
    <w:rsid w:val="00B37375"/>
    <w:rsid w:val="00B556BC"/>
    <w:rsid w:val="00B55A5D"/>
    <w:rsid w:val="00B64D11"/>
    <w:rsid w:val="00B734A5"/>
    <w:rsid w:val="00B80CA0"/>
    <w:rsid w:val="00B81484"/>
    <w:rsid w:val="00B81774"/>
    <w:rsid w:val="00B81FA2"/>
    <w:rsid w:val="00B84D30"/>
    <w:rsid w:val="00B91B2D"/>
    <w:rsid w:val="00B95525"/>
    <w:rsid w:val="00B95DEF"/>
    <w:rsid w:val="00BA3EBD"/>
    <w:rsid w:val="00BA54A4"/>
    <w:rsid w:val="00BA5F67"/>
    <w:rsid w:val="00BB56CF"/>
    <w:rsid w:val="00BD44FA"/>
    <w:rsid w:val="00BD4A50"/>
    <w:rsid w:val="00BD4CAD"/>
    <w:rsid w:val="00BD5456"/>
    <w:rsid w:val="00BD5CA2"/>
    <w:rsid w:val="00BE3E9F"/>
    <w:rsid w:val="00BF20AD"/>
    <w:rsid w:val="00BF670E"/>
    <w:rsid w:val="00BF769B"/>
    <w:rsid w:val="00C00A9F"/>
    <w:rsid w:val="00C05A21"/>
    <w:rsid w:val="00C06624"/>
    <w:rsid w:val="00C121BB"/>
    <w:rsid w:val="00C14242"/>
    <w:rsid w:val="00C16BC5"/>
    <w:rsid w:val="00C23EF6"/>
    <w:rsid w:val="00C250E8"/>
    <w:rsid w:val="00C401E3"/>
    <w:rsid w:val="00C4445C"/>
    <w:rsid w:val="00C53079"/>
    <w:rsid w:val="00C60B6E"/>
    <w:rsid w:val="00C618E7"/>
    <w:rsid w:val="00C64217"/>
    <w:rsid w:val="00C6444F"/>
    <w:rsid w:val="00C6454D"/>
    <w:rsid w:val="00C660F8"/>
    <w:rsid w:val="00C73F76"/>
    <w:rsid w:val="00C74836"/>
    <w:rsid w:val="00C75D3E"/>
    <w:rsid w:val="00C823C5"/>
    <w:rsid w:val="00C8532C"/>
    <w:rsid w:val="00C87504"/>
    <w:rsid w:val="00C91A48"/>
    <w:rsid w:val="00C91C7F"/>
    <w:rsid w:val="00CA06E8"/>
    <w:rsid w:val="00CA113F"/>
    <w:rsid w:val="00CA35EE"/>
    <w:rsid w:val="00CA5C82"/>
    <w:rsid w:val="00CA7F68"/>
    <w:rsid w:val="00CB7B53"/>
    <w:rsid w:val="00CC286B"/>
    <w:rsid w:val="00CC4E97"/>
    <w:rsid w:val="00CC5781"/>
    <w:rsid w:val="00CD0E11"/>
    <w:rsid w:val="00CD21C7"/>
    <w:rsid w:val="00CD2420"/>
    <w:rsid w:val="00CD66B2"/>
    <w:rsid w:val="00CD71FD"/>
    <w:rsid w:val="00CD7AB7"/>
    <w:rsid w:val="00CE0CA1"/>
    <w:rsid w:val="00CE1716"/>
    <w:rsid w:val="00CE2F7E"/>
    <w:rsid w:val="00CE5D95"/>
    <w:rsid w:val="00CF070A"/>
    <w:rsid w:val="00CF0A4F"/>
    <w:rsid w:val="00D001A7"/>
    <w:rsid w:val="00D0693C"/>
    <w:rsid w:val="00D07426"/>
    <w:rsid w:val="00D07ACB"/>
    <w:rsid w:val="00D14263"/>
    <w:rsid w:val="00D1457D"/>
    <w:rsid w:val="00D30BD8"/>
    <w:rsid w:val="00D34E9A"/>
    <w:rsid w:val="00D4258C"/>
    <w:rsid w:val="00D45B11"/>
    <w:rsid w:val="00D467B9"/>
    <w:rsid w:val="00D56962"/>
    <w:rsid w:val="00D57E03"/>
    <w:rsid w:val="00D64C37"/>
    <w:rsid w:val="00D7436E"/>
    <w:rsid w:val="00D760D0"/>
    <w:rsid w:val="00D81ADD"/>
    <w:rsid w:val="00D85321"/>
    <w:rsid w:val="00D8558C"/>
    <w:rsid w:val="00D877AC"/>
    <w:rsid w:val="00D928E8"/>
    <w:rsid w:val="00D93365"/>
    <w:rsid w:val="00DA1D72"/>
    <w:rsid w:val="00DA3F28"/>
    <w:rsid w:val="00DB46AE"/>
    <w:rsid w:val="00DC25BF"/>
    <w:rsid w:val="00DC432D"/>
    <w:rsid w:val="00DD2FAF"/>
    <w:rsid w:val="00DD4F85"/>
    <w:rsid w:val="00DE1525"/>
    <w:rsid w:val="00DE28A8"/>
    <w:rsid w:val="00DE33BC"/>
    <w:rsid w:val="00DF0C3A"/>
    <w:rsid w:val="00E01AE2"/>
    <w:rsid w:val="00E01B0E"/>
    <w:rsid w:val="00E04AC2"/>
    <w:rsid w:val="00E116B3"/>
    <w:rsid w:val="00E1200C"/>
    <w:rsid w:val="00E12D2A"/>
    <w:rsid w:val="00E164F9"/>
    <w:rsid w:val="00E21016"/>
    <w:rsid w:val="00E228A4"/>
    <w:rsid w:val="00E23BC8"/>
    <w:rsid w:val="00E30485"/>
    <w:rsid w:val="00E36320"/>
    <w:rsid w:val="00E43D72"/>
    <w:rsid w:val="00E44DCC"/>
    <w:rsid w:val="00E459CB"/>
    <w:rsid w:val="00E53CF2"/>
    <w:rsid w:val="00E53F18"/>
    <w:rsid w:val="00E563EC"/>
    <w:rsid w:val="00E61696"/>
    <w:rsid w:val="00E61826"/>
    <w:rsid w:val="00E61D30"/>
    <w:rsid w:val="00E62BBC"/>
    <w:rsid w:val="00E64118"/>
    <w:rsid w:val="00E70A6E"/>
    <w:rsid w:val="00E7572F"/>
    <w:rsid w:val="00E76377"/>
    <w:rsid w:val="00E77C9B"/>
    <w:rsid w:val="00E80286"/>
    <w:rsid w:val="00E807A3"/>
    <w:rsid w:val="00E81938"/>
    <w:rsid w:val="00E85594"/>
    <w:rsid w:val="00E86EB1"/>
    <w:rsid w:val="00E9025B"/>
    <w:rsid w:val="00E904DF"/>
    <w:rsid w:val="00E91CC5"/>
    <w:rsid w:val="00E922FA"/>
    <w:rsid w:val="00E948EC"/>
    <w:rsid w:val="00EA09A4"/>
    <w:rsid w:val="00EA6D14"/>
    <w:rsid w:val="00EB20D5"/>
    <w:rsid w:val="00EB40E1"/>
    <w:rsid w:val="00EC2EB8"/>
    <w:rsid w:val="00EC71DC"/>
    <w:rsid w:val="00ED0129"/>
    <w:rsid w:val="00ED1F42"/>
    <w:rsid w:val="00ED78FA"/>
    <w:rsid w:val="00EE159E"/>
    <w:rsid w:val="00EE30EC"/>
    <w:rsid w:val="00EE5EF8"/>
    <w:rsid w:val="00EF18CF"/>
    <w:rsid w:val="00EF29B8"/>
    <w:rsid w:val="00EF6932"/>
    <w:rsid w:val="00F00335"/>
    <w:rsid w:val="00F02628"/>
    <w:rsid w:val="00F110BF"/>
    <w:rsid w:val="00F12D1B"/>
    <w:rsid w:val="00F12F29"/>
    <w:rsid w:val="00F1495C"/>
    <w:rsid w:val="00F3785F"/>
    <w:rsid w:val="00F3796D"/>
    <w:rsid w:val="00F40B5C"/>
    <w:rsid w:val="00F41114"/>
    <w:rsid w:val="00F44D2F"/>
    <w:rsid w:val="00F45637"/>
    <w:rsid w:val="00F4775D"/>
    <w:rsid w:val="00F51FC7"/>
    <w:rsid w:val="00F72389"/>
    <w:rsid w:val="00F73EF0"/>
    <w:rsid w:val="00F82635"/>
    <w:rsid w:val="00F8461A"/>
    <w:rsid w:val="00F919E6"/>
    <w:rsid w:val="00F92248"/>
    <w:rsid w:val="00FA10F6"/>
    <w:rsid w:val="00FA19FD"/>
    <w:rsid w:val="00FA222B"/>
    <w:rsid w:val="00FA6A61"/>
    <w:rsid w:val="00FB1AB7"/>
    <w:rsid w:val="00FC6BEB"/>
    <w:rsid w:val="00FD11F6"/>
    <w:rsid w:val="00FD20FF"/>
    <w:rsid w:val="00FD221A"/>
    <w:rsid w:val="00FE7024"/>
    <w:rsid w:val="00FF16C1"/>
    <w:rsid w:val="00FF1DCB"/>
    <w:rsid w:val="00FF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256E6C"/>
  <w15:docId w15:val="{BE476BC4-69C6-4CAA-8D95-818E5D28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83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0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05A9"/>
  </w:style>
  <w:style w:type="paragraph" w:styleId="a6">
    <w:name w:val="footer"/>
    <w:basedOn w:val="a"/>
    <w:link w:val="a7"/>
    <w:uiPriority w:val="99"/>
    <w:unhideWhenUsed/>
    <w:rsid w:val="00650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05A9"/>
  </w:style>
  <w:style w:type="paragraph" w:styleId="a8">
    <w:name w:val="Balloon Text"/>
    <w:basedOn w:val="a"/>
    <w:link w:val="a9"/>
    <w:uiPriority w:val="99"/>
    <w:semiHidden/>
    <w:unhideWhenUsed/>
    <w:rsid w:val="00650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05A9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992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"/>
    <w:basedOn w:val="a"/>
    <w:rsid w:val="00992B9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c">
    <w:name w:val="Body Text Indent"/>
    <w:basedOn w:val="a"/>
    <w:link w:val="ad"/>
    <w:rsid w:val="001D3F4D"/>
    <w:pPr>
      <w:overflowPunct w:val="0"/>
      <w:autoSpaceDE w:val="0"/>
      <w:autoSpaceDN w:val="0"/>
      <w:adjustRightInd w:val="0"/>
      <w:spacing w:after="0" w:line="240" w:lineRule="auto"/>
      <w:ind w:right="-1" w:firstLine="709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1D3F4D"/>
    <w:rPr>
      <w:rFonts w:ascii="Arial" w:eastAsia="Times New Roman" w:hAnsi="Arial" w:cs="Times New Roman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unhideWhenUsed/>
    <w:rsid w:val="001B3CDB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1B3CDB"/>
  </w:style>
  <w:style w:type="character" w:styleId="af0">
    <w:name w:val="Hyperlink"/>
    <w:uiPriority w:val="99"/>
    <w:unhideWhenUsed/>
    <w:rsid w:val="001B3CDB"/>
    <w:rPr>
      <w:color w:val="0563C1"/>
      <w:u w:val="single"/>
    </w:rPr>
  </w:style>
  <w:style w:type="character" w:customStyle="1" w:styleId="af1">
    <w:name w:val="Основной текст_"/>
    <w:link w:val="7"/>
    <w:locked/>
    <w:rsid w:val="001B3CDB"/>
    <w:rPr>
      <w:sz w:val="26"/>
      <w:szCs w:val="26"/>
      <w:shd w:val="clear" w:color="auto" w:fill="FFFFFF"/>
    </w:rPr>
  </w:style>
  <w:style w:type="paragraph" w:customStyle="1" w:styleId="7">
    <w:name w:val="Основной текст7"/>
    <w:basedOn w:val="a"/>
    <w:link w:val="af1"/>
    <w:rsid w:val="001B3CDB"/>
    <w:pPr>
      <w:shd w:val="clear" w:color="auto" w:fill="FFFFFF"/>
      <w:spacing w:before="1800" w:after="0" w:line="0" w:lineRule="atLeast"/>
    </w:pPr>
    <w:rPr>
      <w:sz w:val="26"/>
      <w:szCs w:val="26"/>
    </w:rPr>
  </w:style>
  <w:style w:type="character" w:customStyle="1" w:styleId="1">
    <w:name w:val="Основной текст1"/>
    <w:basedOn w:val="af1"/>
    <w:rsid w:val="001329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1329D9"/>
    <w:pPr>
      <w:widowControl w:val="0"/>
      <w:shd w:val="clear" w:color="auto" w:fill="FFFFFF"/>
      <w:spacing w:after="600" w:line="0" w:lineRule="atLeast"/>
      <w:ind w:hanging="1380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character" w:customStyle="1" w:styleId="2">
    <w:name w:val="Основной текст2"/>
    <w:basedOn w:val="af1"/>
    <w:rsid w:val="00E30485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paragraph" w:customStyle="1" w:styleId="ConsPlusNormal">
    <w:name w:val="ConsPlusNormal"/>
    <w:rsid w:val="00DE2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2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D5F2C"/>
    <w:rPr>
      <w:color w:val="605E5C"/>
      <w:shd w:val="clear" w:color="auto" w:fill="E1DFDD"/>
    </w:rPr>
  </w:style>
  <w:style w:type="paragraph" w:customStyle="1" w:styleId="ConsPlusNonformat">
    <w:name w:val="ConsPlusNonformat"/>
    <w:rsid w:val="00A833C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A833C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833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833C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833C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833C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login.consultant.ru/link/?req=doc&amp;base=OTN&amp;n=762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9133&amp;dst=100010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3509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2695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44DD6-4052-4863-B1D7-C7C862306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21</Pages>
  <Words>6594</Words>
  <Characters>37588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Павел Юнаковский</cp:lastModifiedBy>
  <cp:revision>41</cp:revision>
  <cp:lastPrinted>2025-09-09T03:40:00Z</cp:lastPrinted>
  <dcterms:created xsi:type="dcterms:W3CDTF">2025-01-06T05:35:00Z</dcterms:created>
  <dcterms:modified xsi:type="dcterms:W3CDTF">2025-11-25T00:16:00Z</dcterms:modified>
</cp:coreProperties>
</file>