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59905" w14:textId="55A5152B" w:rsidR="0000102A" w:rsidRPr="00520DA7" w:rsidRDefault="0000102A" w:rsidP="0000102A">
      <w:pPr>
        <w:jc w:val="center"/>
        <w:rPr>
          <w:sz w:val="28"/>
          <w:szCs w:val="28"/>
        </w:rPr>
      </w:pPr>
      <w:r w:rsidRPr="0000102A">
        <w:rPr>
          <w:sz w:val="28"/>
          <w:szCs w:val="28"/>
        </w:rPr>
        <w:t xml:space="preserve">  </w:t>
      </w:r>
      <w:r w:rsidR="000A4C06">
        <w:rPr>
          <w:noProof/>
          <w:sz w:val="28"/>
          <w:szCs w:val="28"/>
        </w:rPr>
        <w:pict w14:anchorId="50187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69pt;visibility:visible;mso-wrap-style:square">
            <v:imagedata r:id="rId7" o:title=""/>
          </v:shape>
        </w:pict>
      </w:r>
    </w:p>
    <w:p w14:paraId="441C412A" w14:textId="77777777" w:rsidR="0000102A" w:rsidRPr="00520DA7" w:rsidRDefault="0000102A" w:rsidP="0000102A">
      <w:pPr>
        <w:jc w:val="center"/>
        <w:rPr>
          <w:b/>
          <w:sz w:val="28"/>
          <w:szCs w:val="28"/>
        </w:rPr>
      </w:pPr>
    </w:p>
    <w:p w14:paraId="0AFCB4C3" w14:textId="77777777" w:rsidR="0000102A" w:rsidRPr="00520DA7" w:rsidRDefault="0000102A" w:rsidP="0000102A">
      <w:pPr>
        <w:jc w:val="center"/>
        <w:rPr>
          <w:b/>
          <w:caps/>
          <w:sz w:val="28"/>
          <w:szCs w:val="28"/>
        </w:rPr>
      </w:pPr>
      <w:r w:rsidRPr="00520DA7">
        <w:rPr>
          <w:b/>
          <w:sz w:val="28"/>
          <w:szCs w:val="28"/>
        </w:rPr>
        <w:t>А</w:t>
      </w:r>
      <w:r w:rsidRPr="00520DA7">
        <w:rPr>
          <w:b/>
          <w:caps/>
          <w:sz w:val="28"/>
          <w:szCs w:val="28"/>
        </w:rPr>
        <w:t>дминистрация</w:t>
      </w:r>
    </w:p>
    <w:p w14:paraId="1BAF61C7" w14:textId="77777777" w:rsidR="0000102A" w:rsidRPr="00520DA7" w:rsidRDefault="0000102A" w:rsidP="0000102A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520DA7">
        <w:rPr>
          <w:rFonts w:eastAsia="Arial Unicode MS"/>
          <w:b/>
          <w:sz w:val="28"/>
          <w:szCs w:val="28"/>
        </w:rPr>
        <w:t>городского округа Анадырь</w:t>
      </w:r>
    </w:p>
    <w:p w14:paraId="3246C6F7" w14:textId="77777777" w:rsidR="0000102A" w:rsidRPr="00520DA7" w:rsidRDefault="0000102A" w:rsidP="0000102A">
      <w:pPr>
        <w:rPr>
          <w:b/>
          <w:sz w:val="28"/>
          <w:szCs w:val="28"/>
        </w:rPr>
      </w:pPr>
    </w:p>
    <w:p w14:paraId="604BC9FF" w14:textId="77777777" w:rsidR="0000102A" w:rsidRPr="00520DA7" w:rsidRDefault="0000102A" w:rsidP="0000102A">
      <w:pPr>
        <w:jc w:val="center"/>
        <w:rPr>
          <w:sz w:val="28"/>
          <w:szCs w:val="28"/>
        </w:rPr>
      </w:pPr>
      <w:r w:rsidRPr="00520DA7">
        <w:rPr>
          <w:b/>
          <w:sz w:val="28"/>
          <w:szCs w:val="28"/>
        </w:rPr>
        <w:t>РАСПОРЯЖЕНИЕ</w:t>
      </w:r>
    </w:p>
    <w:p w14:paraId="5691146D" w14:textId="77777777" w:rsidR="0000102A" w:rsidRPr="00520DA7" w:rsidRDefault="0000102A" w:rsidP="0000102A">
      <w:pPr>
        <w:rPr>
          <w:sz w:val="28"/>
          <w:szCs w:val="28"/>
        </w:rPr>
      </w:pPr>
    </w:p>
    <w:p w14:paraId="16C97CCE" w14:textId="77777777" w:rsidR="0000102A" w:rsidRPr="00520DA7" w:rsidRDefault="0000102A" w:rsidP="0000102A">
      <w:pPr>
        <w:rPr>
          <w:sz w:val="28"/>
          <w:szCs w:val="28"/>
        </w:rPr>
      </w:pPr>
    </w:p>
    <w:p w14:paraId="4AC5B131" w14:textId="77777777" w:rsidR="0000102A" w:rsidRPr="00520DA7" w:rsidRDefault="0000102A" w:rsidP="0000102A">
      <w:pPr>
        <w:rPr>
          <w:sz w:val="28"/>
          <w:szCs w:val="28"/>
        </w:rPr>
      </w:pPr>
    </w:p>
    <w:p w14:paraId="1D2B9426" w14:textId="4B23E7C8" w:rsidR="0000102A" w:rsidRPr="00520DA7" w:rsidRDefault="0000102A" w:rsidP="0000102A">
      <w:pPr>
        <w:rPr>
          <w:sz w:val="28"/>
          <w:szCs w:val="28"/>
        </w:rPr>
      </w:pPr>
      <w:r w:rsidRPr="00520DA7">
        <w:rPr>
          <w:sz w:val="28"/>
          <w:szCs w:val="28"/>
        </w:rPr>
        <w:t xml:space="preserve">от </w:t>
      </w:r>
      <w:r w:rsidR="00EE71F4">
        <w:rPr>
          <w:sz w:val="28"/>
          <w:szCs w:val="28"/>
        </w:rPr>
        <w:t>21 ноября 2025 года</w:t>
      </w:r>
      <w:r w:rsidR="00EE71F4">
        <w:rPr>
          <w:sz w:val="28"/>
          <w:szCs w:val="28"/>
        </w:rPr>
        <w:tab/>
      </w:r>
      <w:r w:rsidR="00EE71F4">
        <w:rPr>
          <w:sz w:val="28"/>
          <w:szCs w:val="28"/>
        </w:rPr>
        <w:tab/>
      </w:r>
      <w:r w:rsidR="00EE71F4">
        <w:rPr>
          <w:sz w:val="28"/>
          <w:szCs w:val="28"/>
        </w:rPr>
        <w:tab/>
      </w:r>
      <w:r w:rsidR="00EE71F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71F4">
        <w:rPr>
          <w:sz w:val="28"/>
          <w:szCs w:val="28"/>
        </w:rPr>
        <w:tab/>
        <w:t xml:space="preserve">        № 476</w:t>
      </w:r>
      <w:r w:rsidRPr="00520DA7">
        <w:rPr>
          <w:sz w:val="28"/>
          <w:szCs w:val="28"/>
        </w:rPr>
        <w:t>-р</w:t>
      </w:r>
    </w:p>
    <w:p w14:paraId="7215C905" w14:textId="77777777" w:rsidR="00291858" w:rsidRDefault="00291858">
      <w:pPr>
        <w:rPr>
          <w:sz w:val="28"/>
          <w:szCs w:val="28"/>
        </w:rPr>
      </w:pPr>
    </w:p>
    <w:p w14:paraId="48CDA8D8" w14:textId="77777777" w:rsidR="00291858" w:rsidRDefault="00291858">
      <w:pPr>
        <w:rPr>
          <w:bCs/>
          <w:iCs/>
          <w:sz w:val="28"/>
          <w:szCs w:val="28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287"/>
      </w:tblGrid>
      <w:tr w:rsidR="00291858" w14:paraId="3CC7283E" w14:textId="77777777" w:rsidTr="0000102A">
        <w:trPr>
          <w:trHeight w:val="746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2B47C9" w14:textId="0BB8CBD0" w:rsidR="00291858" w:rsidRPr="0000102A" w:rsidRDefault="00827DBF" w:rsidP="0000102A">
            <w:pPr>
              <w:pStyle w:val="13"/>
              <w:widowControl w:val="0"/>
              <w:shd w:val="clear" w:color="auto" w:fill="auto"/>
              <w:spacing w:after="0"/>
              <w:ind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 утверждении Правил обработки персональных данных</w:t>
            </w:r>
            <w:r w:rsidR="00DC0A81">
              <w:rPr>
                <w:lang w:eastAsia="ru-RU"/>
              </w:rPr>
              <w:t xml:space="preserve"> в Администрации городского округа Анадырь</w:t>
            </w:r>
          </w:p>
        </w:tc>
        <w:tc>
          <w:tcPr>
            <w:tcW w:w="4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6D9A59" w14:textId="77777777" w:rsidR="00291858" w:rsidRDefault="00291858" w:rsidP="0000102A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3F5F992E" w14:textId="77777777" w:rsidR="00291858" w:rsidRDefault="00291858">
      <w:pPr>
        <w:rPr>
          <w:sz w:val="28"/>
          <w:szCs w:val="28"/>
        </w:rPr>
      </w:pPr>
    </w:p>
    <w:p w14:paraId="51845E90" w14:textId="77777777" w:rsidR="00291858" w:rsidRDefault="00291858">
      <w:pPr>
        <w:jc w:val="both"/>
        <w:rPr>
          <w:sz w:val="28"/>
          <w:szCs w:val="28"/>
        </w:rPr>
      </w:pPr>
    </w:p>
    <w:p w14:paraId="558C3788" w14:textId="4161E702" w:rsidR="00827DBF" w:rsidRDefault="00827DBF" w:rsidP="00827DBF">
      <w:pPr>
        <w:pStyle w:val="13"/>
        <w:widowControl w:val="0"/>
        <w:shd w:val="clear" w:color="auto" w:fill="auto"/>
        <w:spacing w:after="0"/>
        <w:ind w:firstLine="740"/>
        <w:jc w:val="both"/>
        <w:rPr>
          <w:lang w:eastAsia="ru-RU"/>
        </w:rPr>
      </w:pPr>
      <w:r>
        <w:rPr>
          <w:lang w:eastAsia="ru-RU"/>
        </w:rPr>
        <w:t xml:space="preserve">В целях выполнения требований Федерального закона </w:t>
      </w:r>
      <w:r w:rsidR="0000102A">
        <w:rPr>
          <w:lang w:eastAsia="ru-RU"/>
        </w:rPr>
        <w:br/>
        <w:t>от 27 июля 2006 года № </w:t>
      </w:r>
      <w:r>
        <w:rPr>
          <w:lang w:eastAsia="ru-RU"/>
        </w:rPr>
        <w:t xml:space="preserve">152-ФЗ «О персональных данных», постановления Правительства Российской </w:t>
      </w:r>
      <w:r w:rsidR="001D5FCC">
        <w:rPr>
          <w:lang w:eastAsia="ru-RU"/>
        </w:rPr>
        <w:t>Федерации от 21 марта 2012 года</w:t>
      </w:r>
      <w:r w:rsidR="0000102A">
        <w:rPr>
          <w:lang w:eastAsia="ru-RU"/>
        </w:rPr>
        <w:t xml:space="preserve"> № </w:t>
      </w:r>
      <w:r>
        <w:rPr>
          <w:lang w:eastAsia="ru-RU"/>
        </w:rPr>
        <w:t xml:space="preserve">211 </w:t>
      </w:r>
      <w:r w:rsidR="0000102A">
        <w:rPr>
          <w:lang w:eastAsia="ru-RU"/>
        </w:rPr>
        <w:br/>
      </w:r>
      <w:r>
        <w:rPr>
          <w:lang w:eastAsia="ru-RU"/>
        </w:rPr>
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</w:t>
      </w:r>
      <w:r w:rsidR="0000102A">
        <w:rPr>
          <w:lang w:eastAsia="ru-RU"/>
        </w:rPr>
        <w:t>и или муниципальными органами»,</w:t>
      </w:r>
    </w:p>
    <w:p w14:paraId="03034894" w14:textId="77777777" w:rsidR="0000102A" w:rsidRDefault="0000102A" w:rsidP="0000102A">
      <w:pPr>
        <w:pStyle w:val="13"/>
        <w:widowControl w:val="0"/>
        <w:shd w:val="clear" w:color="auto" w:fill="auto"/>
        <w:spacing w:after="0"/>
        <w:ind w:firstLine="0"/>
        <w:jc w:val="both"/>
        <w:rPr>
          <w:lang w:eastAsia="ru-RU"/>
        </w:rPr>
      </w:pPr>
    </w:p>
    <w:p w14:paraId="720B0D81" w14:textId="309E12F9" w:rsidR="00291858" w:rsidRDefault="0000102A" w:rsidP="00827DBF">
      <w:pPr>
        <w:pStyle w:val="13"/>
        <w:widowControl w:val="0"/>
        <w:shd w:val="clear" w:color="auto" w:fill="auto"/>
        <w:spacing w:after="0"/>
        <w:ind w:firstLine="740"/>
        <w:jc w:val="both"/>
      </w:pPr>
      <w:r>
        <w:rPr>
          <w:lang w:eastAsia="ru-RU"/>
        </w:rPr>
        <w:t>1. </w:t>
      </w:r>
      <w:r w:rsidR="00827DBF">
        <w:rPr>
          <w:lang w:eastAsia="ru-RU"/>
        </w:rPr>
        <w:t>Утвердить:</w:t>
      </w:r>
    </w:p>
    <w:p w14:paraId="29854C4F" w14:textId="77777777" w:rsidR="0000102A" w:rsidRDefault="0000102A" w:rsidP="0000102A">
      <w:pPr>
        <w:pStyle w:val="13"/>
        <w:widowControl w:val="0"/>
        <w:shd w:val="clear" w:color="auto" w:fill="auto"/>
        <w:tabs>
          <w:tab w:val="left" w:pos="0"/>
        </w:tabs>
        <w:spacing w:after="0"/>
        <w:ind w:firstLine="709"/>
        <w:jc w:val="both"/>
      </w:pPr>
      <w:r>
        <w:rPr>
          <w:lang w:eastAsia="ru-RU"/>
        </w:rPr>
        <w:t>1) </w:t>
      </w:r>
      <w:r w:rsidR="00827DBF">
        <w:rPr>
          <w:lang w:eastAsia="ru-RU"/>
        </w:rPr>
        <w:t>Правила обработки персональных данных в Администрации городского округа Анадырь согласно приложению 1 к настоящему распоряжению;</w:t>
      </w:r>
    </w:p>
    <w:p w14:paraId="2975EB21" w14:textId="5F290ED5" w:rsidR="00291858" w:rsidRDefault="0000102A" w:rsidP="0000102A">
      <w:pPr>
        <w:pStyle w:val="13"/>
        <w:widowControl w:val="0"/>
        <w:shd w:val="clear" w:color="auto" w:fill="auto"/>
        <w:tabs>
          <w:tab w:val="left" w:pos="0"/>
        </w:tabs>
        <w:spacing w:after="0"/>
        <w:ind w:firstLine="709"/>
        <w:jc w:val="both"/>
      </w:pPr>
      <w:r>
        <w:rPr>
          <w:lang w:eastAsia="ru-RU"/>
        </w:rPr>
        <w:t>2) </w:t>
      </w:r>
      <w:r w:rsidR="00827DBF">
        <w:rPr>
          <w:lang w:eastAsia="ru-RU"/>
        </w:rPr>
        <w:t>Правила рассмотрения запросов субъектов персональных данных или их представителей в Администрации городского округа Анадырь согласно приложению 2 к настоящему распоряжению;</w:t>
      </w:r>
    </w:p>
    <w:p w14:paraId="4F418052" w14:textId="77777777" w:rsidR="0000102A" w:rsidRDefault="00D1065D" w:rsidP="0000102A">
      <w:pPr>
        <w:pStyle w:val="13"/>
        <w:widowControl w:val="0"/>
        <w:shd w:val="clear" w:color="auto" w:fill="auto"/>
        <w:tabs>
          <w:tab w:val="left" w:pos="1282"/>
        </w:tabs>
        <w:spacing w:after="0"/>
        <w:ind w:firstLine="709"/>
        <w:jc w:val="both"/>
      </w:pPr>
      <w:r>
        <w:rPr>
          <w:lang w:eastAsia="ru-RU"/>
        </w:rPr>
        <w:t>3)</w:t>
      </w:r>
      <w:r w:rsidR="0000102A">
        <w:rPr>
          <w:lang w:eastAsia="ru-RU"/>
        </w:rPr>
        <w:t> </w:t>
      </w:r>
      <w:r w:rsidR="00827DBF">
        <w:rPr>
          <w:lang w:eastAsia="ru-RU"/>
        </w:rPr>
        <w:t xml:space="preserve">Перечень персональных данных, обрабатываемых в Администрации городского округа Анадырь в соответствии с целями обработки персональных </w:t>
      </w:r>
      <w:r w:rsidR="00827DBF" w:rsidRPr="00D22B2B">
        <w:rPr>
          <w:lang w:eastAsia="ru-RU"/>
        </w:rPr>
        <w:t xml:space="preserve">данных </w:t>
      </w:r>
      <w:r w:rsidRPr="00D22B2B">
        <w:rPr>
          <w:lang w:eastAsia="ru-RU"/>
        </w:rPr>
        <w:t>согласно приложению 3 к настоящему распоряжению;</w:t>
      </w:r>
    </w:p>
    <w:p w14:paraId="586026DF" w14:textId="50404F11" w:rsidR="00291858" w:rsidRPr="00D22B2B" w:rsidRDefault="00D1065D" w:rsidP="0000102A">
      <w:pPr>
        <w:pStyle w:val="13"/>
        <w:widowControl w:val="0"/>
        <w:shd w:val="clear" w:color="auto" w:fill="auto"/>
        <w:tabs>
          <w:tab w:val="left" w:pos="1282"/>
        </w:tabs>
        <w:spacing w:after="0"/>
        <w:ind w:firstLine="709"/>
        <w:jc w:val="both"/>
      </w:pPr>
      <w:r w:rsidRPr="00D22B2B">
        <w:rPr>
          <w:lang w:eastAsia="ru-RU"/>
        </w:rPr>
        <w:t>4)</w:t>
      </w:r>
      <w:r w:rsidR="0000102A">
        <w:rPr>
          <w:lang w:eastAsia="ru-RU"/>
        </w:rPr>
        <w:t> </w:t>
      </w:r>
      <w:r w:rsidR="00827DBF" w:rsidRPr="00D22B2B">
        <w:rPr>
          <w:lang w:eastAsia="ru-RU"/>
        </w:rPr>
        <w:t xml:space="preserve">Перечень должностей муниципальной службы Администрации городского округа Анадырь, замещение которых предусматривает осуществление обработки персональных данных либо осуществление доступа к персональным данным </w:t>
      </w:r>
      <w:r w:rsidR="00D22B2B" w:rsidRPr="00D22B2B">
        <w:rPr>
          <w:lang w:eastAsia="ru-RU"/>
        </w:rPr>
        <w:t>согласно приложению 4 к настоящему распоряжению;</w:t>
      </w:r>
    </w:p>
    <w:p w14:paraId="7BC013BF" w14:textId="4848C02D" w:rsidR="00291858" w:rsidRDefault="00D22B2B" w:rsidP="00D22B2B">
      <w:pPr>
        <w:pStyle w:val="13"/>
        <w:widowControl w:val="0"/>
        <w:shd w:val="clear" w:color="auto" w:fill="auto"/>
        <w:tabs>
          <w:tab w:val="left" w:pos="0"/>
        </w:tabs>
        <w:spacing w:after="0"/>
        <w:ind w:firstLine="709"/>
        <w:jc w:val="both"/>
      </w:pPr>
      <w:r>
        <w:rPr>
          <w:lang w:eastAsia="ru-RU"/>
        </w:rPr>
        <w:t>5)</w:t>
      </w:r>
      <w:r w:rsidR="0000102A">
        <w:rPr>
          <w:lang w:eastAsia="ru-RU"/>
        </w:rPr>
        <w:t> </w:t>
      </w:r>
      <w:r w:rsidR="00827DBF">
        <w:rPr>
          <w:lang w:eastAsia="ru-RU"/>
        </w:rPr>
        <w:t xml:space="preserve">Должностной регламент ответственного за организацию обработки персональных данных в Администрации городского округа Анадырь </w:t>
      </w:r>
      <w:r>
        <w:rPr>
          <w:lang w:eastAsia="ru-RU"/>
        </w:rPr>
        <w:t>согласно приложению 5 к настоящему распоряжению</w:t>
      </w:r>
      <w:r w:rsidR="00827DBF">
        <w:rPr>
          <w:lang w:eastAsia="ru-RU"/>
        </w:rPr>
        <w:t>;</w:t>
      </w:r>
    </w:p>
    <w:p w14:paraId="12C28551" w14:textId="0433404A" w:rsidR="00291858" w:rsidRDefault="00D22B2B" w:rsidP="00D22B2B">
      <w:pPr>
        <w:pStyle w:val="13"/>
        <w:widowControl w:val="0"/>
        <w:shd w:val="clear" w:color="auto" w:fill="auto"/>
        <w:tabs>
          <w:tab w:val="left" w:pos="0"/>
        </w:tabs>
        <w:spacing w:after="0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6)</w:t>
      </w:r>
      <w:r w:rsidR="0000102A">
        <w:rPr>
          <w:lang w:eastAsia="ru-RU"/>
        </w:rPr>
        <w:t> </w:t>
      </w:r>
      <w:r w:rsidR="00827DBF">
        <w:rPr>
          <w:lang w:eastAsia="ru-RU"/>
        </w:rPr>
        <w:t xml:space="preserve">Порядок доступа </w:t>
      </w:r>
      <w:r w:rsidRPr="00D22B2B">
        <w:rPr>
          <w:lang w:eastAsia="ru-RU"/>
        </w:rPr>
        <w:t>муниципальных служащих Администрации городского округа Анадырь</w:t>
      </w:r>
      <w:r>
        <w:rPr>
          <w:lang w:eastAsia="ru-RU"/>
        </w:rPr>
        <w:t xml:space="preserve"> </w:t>
      </w:r>
      <w:r w:rsidR="00827DBF">
        <w:rPr>
          <w:lang w:eastAsia="ru-RU"/>
        </w:rPr>
        <w:t>в помещения, в которых ведется обработка персональных данных</w:t>
      </w:r>
      <w:r>
        <w:rPr>
          <w:lang w:eastAsia="ru-RU"/>
        </w:rPr>
        <w:t>,</w:t>
      </w:r>
      <w:r w:rsidR="00827DBF">
        <w:rPr>
          <w:lang w:eastAsia="ru-RU"/>
        </w:rPr>
        <w:t xml:space="preserve"> </w:t>
      </w:r>
      <w:r>
        <w:rPr>
          <w:lang w:eastAsia="ru-RU"/>
        </w:rPr>
        <w:t>согласно приложению 6 к настоящему распоряжению</w:t>
      </w:r>
      <w:r w:rsidR="00827DBF">
        <w:rPr>
          <w:lang w:eastAsia="ru-RU"/>
        </w:rPr>
        <w:t>;</w:t>
      </w:r>
    </w:p>
    <w:p w14:paraId="4B8142E0" w14:textId="079B9599" w:rsidR="00291858" w:rsidRDefault="00D22B2B" w:rsidP="00D22B2B">
      <w:pPr>
        <w:pStyle w:val="13"/>
        <w:widowControl w:val="0"/>
        <w:shd w:val="clear" w:color="auto" w:fill="auto"/>
        <w:tabs>
          <w:tab w:val="left" w:pos="0"/>
          <w:tab w:val="left" w:pos="8333"/>
        </w:tabs>
        <w:spacing w:after="0"/>
        <w:ind w:firstLine="709"/>
        <w:jc w:val="both"/>
      </w:pPr>
      <w:r>
        <w:rPr>
          <w:lang w:eastAsia="ru-RU"/>
        </w:rPr>
        <w:t>7)</w:t>
      </w:r>
      <w:r w:rsidR="0000102A">
        <w:rPr>
          <w:lang w:eastAsia="ru-RU"/>
        </w:rPr>
        <w:t> </w:t>
      </w:r>
      <w:r w:rsidR="00827DBF">
        <w:rPr>
          <w:lang w:eastAsia="ru-RU"/>
        </w:rPr>
        <w:t xml:space="preserve">Типовое обязательство </w:t>
      </w:r>
      <w:r w:rsidR="00827DBF" w:rsidRPr="00D22B2B">
        <w:rPr>
          <w:lang w:eastAsia="ru-RU"/>
        </w:rPr>
        <w:t>муниципального служащего Администрации городского округа Анадырь, непосредственно</w:t>
      </w:r>
      <w:r w:rsidR="00827DBF">
        <w:rPr>
          <w:lang w:eastAsia="ru-RU"/>
        </w:rPr>
        <w:t xml:space="preserve"> осуществляющего обработку персональных данных, в случае расторжения с ним </w:t>
      </w:r>
      <w:r>
        <w:rPr>
          <w:lang w:eastAsia="ru-RU"/>
        </w:rPr>
        <w:t>трудового договора</w:t>
      </w:r>
      <w:r w:rsidR="00827DBF">
        <w:rPr>
          <w:lang w:eastAsia="ru-RU"/>
        </w:rPr>
        <w:t xml:space="preserve"> прекратить обработку персональных данных, ставших ему известными </w:t>
      </w:r>
      <w:r w:rsidR="0000102A">
        <w:rPr>
          <w:lang w:eastAsia="ru-RU"/>
        </w:rPr>
        <w:br/>
      </w:r>
      <w:r w:rsidR="00827DBF">
        <w:rPr>
          <w:lang w:eastAsia="ru-RU"/>
        </w:rPr>
        <w:t xml:space="preserve">в связи с исполнением должностных обязанностей </w:t>
      </w:r>
      <w:r>
        <w:rPr>
          <w:lang w:eastAsia="ru-RU"/>
        </w:rPr>
        <w:t xml:space="preserve">согласно приложению </w:t>
      </w:r>
      <w:r w:rsidR="0000102A">
        <w:rPr>
          <w:lang w:eastAsia="ru-RU"/>
        </w:rPr>
        <w:br/>
      </w:r>
      <w:r>
        <w:rPr>
          <w:lang w:eastAsia="ru-RU"/>
        </w:rPr>
        <w:t>7 к настоящему распоряжению</w:t>
      </w:r>
      <w:r w:rsidR="00827DBF">
        <w:rPr>
          <w:lang w:eastAsia="ru-RU"/>
        </w:rPr>
        <w:t>;</w:t>
      </w:r>
    </w:p>
    <w:p w14:paraId="3CDC495B" w14:textId="77777777" w:rsidR="0000102A" w:rsidRDefault="0000102A" w:rsidP="0000102A">
      <w:pPr>
        <w:pStyle w:val="13"/>
        <w:widowControl w:val="0"/>
        <w:shd w:val="clear" w:color="auto" w:fill="auto"/>
        <w:spacing w:after="0"/>
        <w:ind w:firstLine="708"/>
        <w:jc w:val="both"/>
      </w:pPr>
      <w:r>
        <w:rPr>
          <w:lang w:eastAsia="ru-RU"/>
        </w:rPr>
        <w:t>8) </w:t>
      </w:r>
      <w:r w:rsidR="00827DBF">
        <w:rPr>
          <w:lang w:eastAsia="ru-RU"/>
        </w:rPr>
        <w:t xml:space="preserve">Типовую форму согласия субъекта персональных данных </w:t>
      </w:r>
      <w:r>
        <w:rPr>
          <w:lang w:eastAsia="ru-RU"/>
        </w:rPr>
        <w:br/>
      </w:r>
      <w:r w:rsidR="00827DBF">
        <w:rPr>
          <w:lang w:eastAsia="ru-RU"/>
        </w:rPr>
        <w:t xml:space="preserve">на обработку персональных данных </w:t>
      </w:r>
      <w:r w:rsidR="00D22B2B">
        <w:rPr>
          <w:lang w:eastAsia="ru-RU"/>
        </w:rPr>
        <w:t>согласно приложению 8 к настоящему распоряжению</w:t>
      </w:r>
      <w:r w:rsidR="00827DBF">
        <w:rPr>
          <w:lang w:eastAsia="ru-RU"/>
        </w:rPr>
        <w:t>;</w:t>
      </w:r>
    </w:p>
    <w:p w14:paraId="17CB1C52" w14:textId="77777777" w:rsidR="0000102A" w:rsidRDefault="00D22B2B" w:rsidP="0000102A">
      <w:pPr>
        <w:pStyle w:val="13"/>
        <w:widowControl w:val="0"/>
        <w:shd w:val="clear" w:color="auto" w:fill="auto"/>
        <w:spacing w:after="0"/>
        <w:ind w:firstLine="708"/>
        <w:jc w:val="both"/>
      </w:pPr>
      <w:r>
        <w:rPr>
          <w:lang w:eastAsia="ru-RU"/>
        </w:rPr>
        <w:t>9)</w:t>
      </w:r>
      <w:r w:rsidR="0000102A">
        <w:rPr>
          <w:lang w:eastAsia="ru-RU"/>
        </w:rPr>
        <w:t> </w:t>
      </w:r>
      <w:r w:rsidR="00827DBF">
        <w:rPr>
          <w:lang w:eastAsia="ru-RU"/>
        </w:rPr>
        <w:t xml:space="preserve">Типовую форму согласия представителя субъекта персональных данных на обработку персональных данных </w:t>
      </w:r>
      <w:r>
        <w:rPr>
          <w:lang w:eastAsia="ru-RU"/>
        </w:rPr>
        <w:t xml:space="preserve">согласно приложению </w:t>
      </w:r>
      <w:r w:rsidR="0000102A">
        <w:rPr>
          <w:lang w:eastAsia="ru-RU"/>
        </w:rPr>
        <w:br/>
      </w:r>
      <w:r>
        <w:rPr>
          <w:lang w:eastAsia="ru-RU"/>
        </w:rPr>
        <w:t>9 к настоящему распоряжению</w:t>
      </w:r>
      <w:r w:rsidR="00827DBF">
        <w:rPr>
          <w:lang w:eastAsia="ru-RU"/>
        </w:rPr>
        <w:t>;</w:t>
      </w:r>
    </w:p>
    <w:p w14:paraId="3DC5D888" w14:textId="77777777" w:rsidR="0000102A" w:rsidRDefault="00D22B2B" w:rsidP="0000102A">
      <w:pPr>
        <w:pStyle w:val="13"/>
        <w:widowControl w:val="0"/>
        <w:shd w:val="clear" w:color="auto" w:fill="auto"/>
        <w:spacing w:after="0"/>
        <w:ind w:firstLine="708"/>
        <w:jc w:val="both"/>
      </w:pPr>
      <w:r>
        <w:rPr>
          <w:lang w:eastAsia="ru-RU"/>
        </w:rPr>
        <w:t>10)</w:t>
      </w:r>
      <w:r w:rsidR="0000102A">
        <w:rPr>
          <w:lang w:eastAsia="ru-RU"/>
        </w:rPr>
        <w:t> </w:t>
      </w:r>
      <w:r w:rsidR="00827DBF">
        <w:rPr>
          <w:lang w:eastAsia="ru-RU"/>
        </w:rPr>
        <w:t xml:space="preserve">Типовую форму разъяснения субъекту персональных данных юридических последствий отказа предоставить свои персональные данные </w:t>
      </w:r>
      <w:r>
        <w:rPr>
          <w:lang w:eastAsia="ru-RU"/>
        </w:rPr>
        <w:t>согласно приложению 10 к настоящему распоряжению</w:t>
      </w:r>
      <w:r w:rsidR="00827DBF">
        <w:rPr>
          <w:lang w:eastAsia="ru-RU"/>
        </w:rPr>
        <w:t>.</w:t>
      </w:r>
    </w:p>
    <w:p w14:paraId="406FF8D9" w14:textId="77777777" w:rsidR="0000102A" w:rsidRDefault="00D22B2B" w:rsidP="0000102A">
      <w:pPr>
        <w:pStyle w:val="13"/>
        <w:widowControl w:val="0"/>
        <w:shd w:val="clear" w:color="auto" w:fill="auto"/>
        <w:spacing w:after="0"/>
        <w:ind w:firstLine="708"/>
        <w:jc w:val="both"/>
      </w:pPr>
      <w:r w:rsidRPr="0045754E">
        <w:rPr>
          <w:lang w:eastAsia="ru-RU"/>
        </w:rPr>
        <w:t>2.</w:t>
      </w:r>
      <w:r w:rsidR="0000102A">
        <w:rPr>
          <w:lang w:eastAsia="ru-RU"/>
        </w:rPr>
        <w:t> </w:t>
      </w:r>
      <w:r w:rsidR="00827DBF" w:rsidRPr="0045754E">
        <w:rPr>
          <w:lang w:eastAsia="ru-RU"/>
        </w:rPr>
        <w:t>Признать утратившим силу распоряжени</w:t>
      </w:r>
      <w:r w:rsidR="00150CF2">
        <w:rPr>
          <w:lang w:eastAsia="ru-RU"/>
        </w:rPr>
        <w:t>е</w:t>
      </w:r>
      <w:r w:rsidR="00827DBF" w:rsidRPr="0045754E">
        <w:rPr>
          <w:lang w:eastAsia="ru-RU"/>
        </w:rPr>
        <w:t xml:space="preserve"> </w:t>
      </w:r>
      <w:r w:rsidR="00827DBF" w:rsidRPr="002350AE">
        <w:rPr>
          <w:lang w:eastAsia="ru-RU"/>
        </w:rPr>
        <w:t>Администрации городского округа Анадырь</w:t>
      </w:r>
      <w:r w:rsidR="00150CF2">
        <w:rPr>
          <w:lang w:eastAsia="ru-RU"/>
        </w:rPr>
        <w:t xml:space="preserve"> </w:t>
      </w:r>
      <w:r w:rsidR="00827DBF" w:rsidRPr="0045754E">
        <w:rPr>
          <w:lang w:eastAsia="ru-RU"/>
        </w:rPr>
        <w:t xml:space="preserve">от 15 февраля </w:t>
      </w:r>
      <w:r w:rsidR="002350AE" w:rsidRPr="0045754E">
        <w:rPr>
          <w:lang w:eastAsia="ru-RU"/>
        </w:rPr>
        <w:t xml:space="preserve">2011 года </w:t>
      </w:r>
      <w:r w:rsidRPr="0045754E">
        <w:rPr>
          <w:lang w:eastAsia="ru-RU"/>
        </w:rPr>
        <w:t>№</w:t>
      </w:r>
      <w:r w:rsidR="0000102A">
        <w:rPr>
          <w:lang w:eastAsia="ru-RU"/>
        </w:rPr>
        <w:t> </w:t>
      </w:r>
      <w:r w:rsidR="00827DBF" w:rsidRPr="0045754E">
        <w:rPr>
          <w:lang w:eastAsia="ru-RU"/>
        </w:rPr>
        <w:t>22</w:t>
      </w:r>
      <w:r w:rsidRPr="0045754E">
        <w:rPr>
          <w:lang w:eastAsia="ru-RU"/>
        </w:rPr>
        <w:t>-рг</w:t>
      </w:r>
      <w:r w:rsidR="00827DBF" w:rsidRPr="0045754E">
        <w:rPr>
          <w:lang w:eastAsia="ru-RU"/>
        </w:rPr>
        <w:t xml:space="preserve"> </w:t>
      </w:r>
      <w:r w:rsidR="0000102A">
        <w:rPr>
          <w:lang w:eastAsia="ru-RU"/>
        </w:rPr>
        <w:br/>
      </w:r>
      <w:r w:rsidR="00827DBF" w:rsidRPr="0045754E">
        <w:rPr>
          <w:lang w:eastAsia="ru-RU"/>
        </w:rPr>
        <w:t>«Об утверждении Положения «Об обработке и защите персональных данных в Администрации городского округа Анадырь»</w:t>
      </w:r>
      <w:r w:rsidR="00150CF2">
        <w:rPr>
          <w:lang w:eastAsia="ru-RU"/>
        </w:rPr>
        <w:t>.</w:t>
      </w:r>
    </w:p>
    <w:p w14:paraId="600CD568" w14:textId="2D0BCCB6" w:rsidR="00291858" w:rsidRPr="0045754E" w:rsidRDefault="002350AE" w:rsidP="0000102A">
      <w:pPr>
        <w:pStyle w:val="13"/>
        <w:widowControl w:val="0"/>
        <w:shd w:val="clear" w:color="auto" w:fill="auto"/>
        <w:spacing w:after="0"/>
        <w:ind w:firstLine="708"/>
        <w:jc w:val="both"/>
      </w:pPr>
      <w:r w:rsidRPr="0045754E">
        <w:rPr>
          <w:lang w:eastAsia="ru-RU"/>
        </w:rPr>
        <w:t>3.</w:t>
      </w:r>
      <w:r w:rsidR="0000102A">
        <w:rPr>
          <w:lang w:eastAsia="ru-RU"/>
        </w:rPr>
        <w:t> </w:t>
      </w:r>
      <w:r w:rsidR="00827DBF" w:rsidRPr="0045754E">
        <w:rPr>
          <w:lang w:eastAsia="ru-RU"/>
        </w:rPr>
        <w:t xml:space="preserve">Признать утратившим силу постановление </w:t>
      </w:r>
      <w:r w:rsidR="00827DBF" w:rsidRPr="002350AE">
        <w:rPr>
          <w:lang w:eastAsia="ru-RU"/>
        </w:rPr>
        <w:t>Администрации городского округа Анадырь</w:t>
      </w:r>
      <w:r w:rsidR="00827DBF" w:rsidRPr="0045754E">
        <w:rPr>
          <w:lang w:eastAsia="ru-RU"/>
        </w:rPr>
        <w:t xml:space="preserve"> от 22 января 2016 года №</w:t>
      </w:r>
      <w:r w:rsidR="0000102A">
        <w:rPr>
          <w:lang w:eastAsia="ru-RU"/>
        </w:rPr>
        <w:t> </w:t>
      </w:r>
      <w:r w:rsidR="00827DBF" w:rsidRPr="0045754E">
        <w:rPr>
          <w:lang w:eastAsia="ru-RU"/>
        </w:rPr>
        <w:t>36 «Об утверждении Порядка доступа муниципальных служащих, работников Администрации городского округа Анадырь в помещения, в которых ведётся обработка персональных данных».</w:t>
      </w:r>
    </w:p>
    <w:p w14:paraId="6763E8AC" w14:textId="34970218" w:rsidR="00291858" w:rsidRPr="002350AE" w:rsidRDefault="002350AE" w:rsidP="002350AE">
      <w:pPr>
        <w:pStyle w:val="13"/>
        <w:widowControl w:val="0"/>
        <w:shd w:val="clear" w:color="auto" w:fill="auto"/>
        <w:spacing w:after="0"/>
        <w:ind w:firstLine="709"/>
      </w:pPr>
      <w:r>
        <w:rPr>
          <w:lang w:eastAsia="ru-RU"/>
        </w:rPr>
        <w:t>4.</w:t>
      </w:r>
      <w:r w:rsidR="0000102A">
        <w:rPr>
          <w:lang w:eastAsia="ru-RU"/>
        </w:rPr>
        <w:t> </w:t>
      </w:r>
      <w:r w:rsidR="00827DBF" w:rsidRPr="002350AE">
        <w:rPr>
          <w:lang w:eastAsia="ru-RU"/>
        </w:rPr>
        <w:t>Контроль за исполнением настоящего приказа оставляю за собой.</w:t>
      </w:r>
    </w:p>
    <w:p w14:paraId="7EE1EBEB" w14:textId="77777777" w:rsidR="00291858" w:rsidRDefault="00291858" w:rsidP="002350AE">
      <w:pPr>
        <w:jc w:val="both"/>
        <w:rPr>
          <w:sz w:val="28"/>
          <w:szCs w:val="28"/>
        </w:rPr>
      </w:pPr>
    </w:p>
    <w:p w14:paraId="3C24839E" w14:textId="478FC8E6" w:rsidR="00291858" w:rsidRDefault="00291858" w:rsidP="002350AE">
      <w:pPr>
        <w:jc w:val="both"/>
        <w:rPr>
          <w:sz w:val="28"/>
          <w:szCs w:val="28"/>
        </w:rPr>
      </w:pPr>
    </w:p>
    <w:p w14:paraId="721AFA71" w14:textId="77777777" w:rsidR="002350AE" w:rsidRDefault="002350AE" w:rsidP="002350AE">
      <w:pPr>
        <w:jc w:val="both"/>
        <w:rPr>
          <w:sz w:val="28"/>
          <w:szCs w:val="28"/>
        </w:rPr>
      </w:pPr>
    </w:p>
    <w:p w14:paraId="6BF6A27E" w14:textId="43060FB2" w:rsidR="00CC5077" w:rsidRPr="00EE71F4" w:rsidRDefault="00827DBF" w:rsidP="00EE71F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00102A">
        <w:rPr>
          <w:sz w:val="28"/>
          <w:szCs w:val="28"/>
        </w:rPr>
        <w:tab/>
      </w:r>
      <w:r w:rsidR="0000102A">
        <w:rPr>
          <w:sz w:val="28"/>
          <w:szCs w:val="28"/>
        </w:rPr>
        <w:tab/>
      </w:r>
      <w:r w:rsidR="0000102A">
        <w:rPr>
          <w:sz w:val="28"/>
          <w:szCs w:val="28"/>
        </w:rPr>
        <w:tab/>
      </w:r>
      <w:r w:rsidR="0000102A">
        <w:rPr>
          <w:sz w:val="28"/>
          <w:szCs w:val="28"/>
        </w:rPr>
        <w:tab/>
      </w:r>
      <w:r w:rsidR="0000102A">
        <w:rPr>
          <w:sz w:val="28"/>
          <w:szCs w:val="28"/>
        </w:rPr>
        <w:tab/>
      </w:r>
      <w:r w:rsidR="0000102A">
        <w:rPr>
          <w:sz w:val="28"/>
          <w:szCs w:val="28"/>
        </w:rPr>
        <w:tab/>
      </w:r>
      <w:r w:rsidR="0000102A">
        <w:rPr>
          <w:sz w:val="28"/>
          <w:szCs w:val="28"/>
        </w:rPr>
        <w:tab/>
      </w:r>
      <w:r w:rsidR="0000102A">
        <w:rPr>
          <w:sz w:val="28"/>
          <w:szCs w:val="28"/>
        </w:rPr>
        <w:tab/>
      </w:r>
      <w:r w:rsidR="00EE71F4">
        <w:rPr>
          <w:sz w:val="28"/>
          <w:szCs w:val="28"/>
        </w:rPr>
        <w:t>С.Б. Спицын</w:t>
      </w:r>
    </w:p>
    <w:p w14:paraId="504C29C2" w14:textId="53B899F1" w:rsidR="00CC5077" w:rsidRDefault="00CC5077">
      <w:pPr>
        <w:tabs>
          <w:tab w:val="left" w:pos="851"/>
        </w:tabs>
        <w:jc w:val="both"/>
        <w:sectPr w:rsidR="00CC5077" w:rsidSect="0000102A">
          <w:pgSz w:w="11906" w:h="16838"/>
          <w:pgMar w:top="369" w:right="851" w:bottom="1134" w:left="1701" w:header="709" w:footer="709" w:gutter="0"/>
          <w:cols w:space="708"/>
          <w:titlePg/>
          <w:docGrid w:linePitch="360"/>
        </w:sectPr>
      </w:pPr>
    </w:p>
    <w:p w14:paraId="77A63838" w14:textId="2CB8D262" w:rsidR="002350AE" w:rsidRPr="0000102A" w:rsidRDefault="00827DBF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00102A">
        <w:rPr>
          <w:szCs w:val="28"/>
          <w:lang w:eastAsia="ru-RU"/>
        </w:rPr>
        <w:lastRenderedPageBreak/>
        <w:t xml:space="preserve">Приложение </w:t>
      </w:r>
      <w:r w:rsidR="002350AE" w:rsidRPr="0000102A">
        <w:rPr>
          <w:szCs w:val="28"/>
          <w:lang w:eastAsia="ru-RU"/>
        </w:rPr>
        <w:t>1</w:t>
      </w:r>
    </w:p>
    <w:p w14:paraId="14A5F210" w14:textId="568D6C6C" w:rsidR="002350AE" w:rsidRPr="0000102A" w:rsidRDefault="00AA59A6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  <w:lang w:eastAsia="ru-RU"/>
        </w:rPr>
      </w:pPr>
      <w:r>
        <w:rPr>
          <w:szCs w:val="28"/>
          <w:lang w:eastAsia="ru-RU"/>
        </w:rPr>
        <w:t>к</w:t>
      </w:r>
      <w:r w:rsidR="0000102A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Распоряжению</w:t>
      </w:r>
      <w:r w:rsidR="002350AE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Администрации</w:t>
      </w:r>
    </w:p>
    <w:p w14:paraId="1166CB57" w14:textId="657D5800" w:rsidR="00291858" w:rsidRPr="0000102A" w:rsidRDefault="00827DBF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</w:rPr>
      </w:pPr>
      <w:r w:rsidRPr="0000102A">
        <w:rPr>
          <w:szCs w:val="28"/>
          <w:lang w:eastAsia="ru-RU"/>
        </w:rPr>
        <w:t>городского округа Анадырь</w:t>
      </w:r>
    </w:p>
    <w:p w14:paraId="2F937F3B" w14:textId="469FDD7E" w:rsidR="00291858" w:rsidRPr="0000102A" w:rsidRDefault="00EE71F4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</w:rPr>
      </w:pPr>
      <w:r w:rsidRPr="00520DA7">
        <w:rPr>
          <w:szCs w:val="28"/>
        </w:rPr>
        <w:t xml:space="preserve">от </w:t>
      </w:r>
      <w:r>
        <w:rPr>
          <w:szCs w:val="28"/>
        </w:rPr>
        <w:t>21 ноября 2025 года № 476</w:t>
      </w:r>
      <w:r w:rsidRPr="00520DA7">
        <w:rPr>
          <w:szCs w:val="28"/>
        </w:rPr>
        <w:t>-р</w:t>
      </w:r>
    </w:p>
    <w:p w14:paraId="4884BDDE" w14:textId="2EEF215E" w:rsidR="00291858" w:rsidRPr="0000102A" w:rsidRDefault="00291858" w:rsidP="0000102A">
      <w:pPr>
        <w:pStyle w:val="13"/>
        <w:widowControl w:val="0"/>
        <w:shd w:val="clear" w:color="auto" w:fill="auto"/>
        <w:spacing w:after="0"/>
        <w:ind w:firstLine="0"/>
        <w:rPr>
          <w:szCs w:val="28"/>
        </w:rPr>
      </w:pPr>
    </w:p>
    <w:p w14:paraId="2774D9C6" w14:textId="75264D34" w:rsidR="00291858" w:rsidRDefault="00291858" w:rsidP="0000102A">
      <w:pPr>
        <w:widowControl w:val="0"/>
        <w:tabs>
          <w:tab w:val="left" w:pos="851"/>
        </w:tabs>
        <w:jc w:val="both"/>
        <w:rPr>
          <w:color w:val="000000"/>
          <w:sz w:val="28"/>
          <w:szCs w:val="28"/>
          <w:lang w:eastAsia="zh-CN" w:bidi="ru-RU"/>
        </w:rPr>
      </w:pPr>
    </w:p>
    <w:p w14:paraId="596CA8A1" w14:textId="77777777" w:rsidR="0000102A" w:rsidRDefault="0000102A" w:rsidP="0000102A">
      <w:pPr>
        <w:widowControl w:val="0"/>
        <w:tabs>
          <w:tab w:val="left" w:pos="851"/>
        </w:tabs>
        <w:jc w:val="both"/>
        <w:rPr>
          <w:color w:val="000000"/>
          <w:sz w:val="28"/>
          <w:szCs w:val="28"/>
          <w:lang w:eastAsia="zh-CN" w:bidi="ru-RU"/>
        </w:rPr>
      </w:pPr>
    </w:p>
    <w:p w14:paraId="48D33887" w14:textId="4E4C2610" w:rsidR="00291858" w:rsidRDefault="00827DBF" w:rsidP="0000102A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  <w:r w:rsidRPr="0000102A">
        <w:rPr>
          <w:b/>
          <w:bCs/>
          <w:szCs w:val="28"/>
          <w:lang w:eastAsia="ru-RU"/>
        </w:rPr>
        <w:t xml:space="preserve">Правила обработки персональных данных </w:t>
      </w:r>
      <w:r w:rsidRPr="0000102A">
        <w:rPr>
          <w:b/>
          <w:bCs/>
          <w:szCs w:val="28"/>
          <w:lang w:eastAsia="ru-RU"/>
        </w:rPr>
        <w:br/>
        <w:t>в Администрации городского округа Анадырь</w:t>
      </w:r>
    </w:p>
    <w:p w14:paraId="7D31D4DA" w14:textId="77777777" w:rsidR="0000102A" w:rsidRPr="0000102A" w:rsidRDefault="0000102A" w:rsidP="00CC3D60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</w:p>
    <w:p w14:paraId="6A2C6457" w14:textId="6DE0546F" w:rsidR="00291858" w:rsidRPr="00CC5077" w:rsidRDefault="0000102A" w:rsidP="00CC3D60">
      <w:pPr>
        <w:pStyle w:val="15"/>
        <w:widowControl w:val="0"/>
        <w:shd w:val="clear" w:color="auto" w:fill="auto"/>
        <w:tabs>
          <w:tab w:val="left" w:pos="351"/>
        </w:tabs>
        <w:spacing w:after="0"/>
        <w:rPr>
          <w:b/>
          <w:bCs/>
          <w:szCs w:val="28"/>
        </w:rPr>
      </w:pPr>
      <w:r w:rsidRPr="00CC5077">
        <w:rPr>
          <w:b/>
          <w:bCs/>
          <w:szCs w:val="28"/>
          <w:lang w:eastAsia="ru-RU"/>
        </w:rPr>
        <w:t>1. </w:t>
      </w:r>
      <w:r w:rsidR="00827DBF" w:rsidRPr="00CC5077">
        <w:rPr>
          <w:b/>
          <w:bCs/>
          <w:szCs w:val="28"/>
          <w:lang w:eastAsia="ru-RU"/>
        </w:rPr>
        <w:t>Общие положения</w:t>
      </w:r>
    </w:p>
    <w:p w14:paraId="6574E7EE" w14:textId="77777777" w:rsidR="0000102A" w:rsidRPr="0000102A" w:rsidRDefault="0000102A" w:rsidP="00CC3D60">
      <w:pPr>
        <w:pStyle w:val="15"/>
        <w:widowControl w:val="0"/>
        <w:shd w:val="clear" w:color="auto" w:fill="auto"/>
        <w:tabs>
          <w:tab w:val="left" w:pos="351"/>
        </w:tabs>
        <w:spacing w:after="0"/>
        <w:rPr>
          <w:szCs w:val="28"/>
        </w:rPr>
      </w:pPr>
    </w:p>
    <w:p w14:paraId="44123A84" w14:textId="48106EC4" w:rsidR="00291858" w:rsidRPr="0000102A" w:rsidRDefault="0000102A" w:rsidP="00CC3D60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1.1.</w:t>
      </w:r>
      <w:r>
        <w:t> </w:t>
      </w:r>
      <w:r w:rsidR="00827DBF" w:rsidRPr="0000102A">
        <w:rPr>
          <w:szCs w:val="28"/>
          <w:lang w:eastAsia="ru-RU"/>
        </w:rPr>
        <w:t>Правила обработки персональных данных в Администрации го</w:t>
      </w:r>
      <w:r w:rsidR="00CC3D60">
        <w:rPr>
          <w:szCs w:val="28"/>
          <w:lang w:eastAsia="ru-RU"/>
        </w:rPr>
        <w:t>родского округа Анадырь (далее –</w:t>
      </w:r>
      <w:r w:rsidR="00827DBF" w:rsidRPr="0000102A">
        <w:rPr>
          <w:szCs w:val="28"/>
          <w:lang w:eastAsia="ru-RU"/>
        </w:rPr>
        <w:t xml:space="preserve"> Администрация) устанавливают процедуры, направленные на выявление и предотвращение нарушений законодательства Российской Федерации в сфере персональных данных, </w:t>
      </w:r>
      <w:r w:rsidR="00CC3D60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</w:t>
      </w:r>
      <w:r w:rsidR="00CC3D60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хранения, порядок уничтожения при достижении целей обработки или при наступлении иных законных оснований.</w:t>
      </w:r>
    </w:p>
    <w:p w14:paraId="0A5BBCCA" w14:textId="5719EE11" w:rsidR="00291858" w:rsidRPr="0000102A" w:rsidRDefault="0000102A" w:rsidP="00CC3D60">
      <w:pPr>
        <w:pStyle w:val="13"/>
        <w:widowControl w:val="0"/>
        <w:shd w:val="clear" w:color="auto" w:fill="auto"/>
        <w:tabs>
          <w:tab w:val="left" w:pos="144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1.2. </w:t>
      </w:r>
      <w:r w:rsidR="00827DBF" w:rsidRPr="0000102A">
        <w:rPr>
          <w:szCs w:val="28"/>
          <w:lang w:eastAsia="ru-RU"/>
        </w:rPr>
        <w:t>Настоящие Правила разработаны в соответствии с Федеральным законом от 27 июля 2006 г</w:t>
      </w:r>
      <w:r w:rsidR="002350AE" w:rsidRPr="0000102A">
        <w:rPr>
          <w:szCs w:val="28"/>
          <w:lang w:eastAsia="ru-RU"/>
        </w:rPr>
        <w:t>ода</w:t>
      </w:r>
      <w:r w:rsidR="00827DBF" w:rsidRPr="0000102A">
        <w:rPr>
          <w:szCs w:val="28"/>
          <w:lang w:eastAsia="ru-RU"/>
        </w:rPr>
        <w:t xml:space="preserve"> №</w:t>
      </w:r>
      <w:r w:rsidR="00CC3D60"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 xml:space="preserve">152-ФЗ «О персональных данных» </w:t>
      </w:r>
      <w:r w:rsidR="00CC3D60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(далее </w:t>
      </w:r>
      <w:r w:rsidR="00CC3D60"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Федеральный закон №</w:t>
      </w:r>
      <w:r w:rsidR="00CC3D60"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152-ФЗ), постановлением Правительства Российской Федерации от 21 марта 2012 г</w:t>
      </w:r>
      <w:r w:rsidR="002350AE" w:rsidRPr="0000102A">
        <w:rPr>
          <w:szCs w:val="28"/>
          <w:lang w:eastAsia="ru-RU"/>
        </w:rPr>
        <w:t>ода</w:t>
      </w:r>
      <w:r w:rsidR="00827DBF" w:rsidRPr="0000102A">
        <w:rPr>
          <w:szCs w:val="28"/>
          <w:lang w:eastAsia="ru-RU"/>
        </w:rPr>
        <w:t xml:space="preserve"> №</w:t>
      </w:r>
      <w:r w:rsidR="00CC3D60"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 xml:space="preserve">211 «Об утверждении перечня мер, направленных на обеспечение выполнения обязанностей, предусмотренных Федеральным законом «О персональных данных» </w:t>
      </w:r>
      <w:r w:rsidR="00CC3D60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принятыми в соответствии с ним нормативными правовыми актами, операторами, являющимися государственными или муниципальными органами», иными законодательными и нормативными правовыми актами Российской Федерации, регламентирующими порядок обработки персональных данных.</w:t>
      </w:r>
    </w:p>
    <w:p w14:paraId="7C6634E5" w14:textId="472AE523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44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1.3. </w:t>
      </w:r>
      <w:r w:rsidR="00827DBF" w:rsidRPr="0000102A">
        <w:rPr>
          <w:szCs w:val="28"/>
          <w:lang w:eastAsia="ru-RU"/>
        </w:rPr>
        <w:t xml:space="preserve">Понятия, применяемые в настоящих Правилах, используются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значениях, опр</w:t>
      </w:r>
      <w:r>
        <w:rPr>
          <w:szCs w:val="28"/>
          <w:lang w:eastAsia="ru-RU"/>
        </w:rPr>
        <w:t>еделенных Федеральным законом № </w:t>
      </w:r>
      <w:r w:rsidR="00827DBF" w:rsidRPr="0000102A">
        <w:rPr>
          <w:szCs w:val="28"/>
          <w:lang w:eastAsia="ru-RU"/>
        </w:rPr>
        <w:t>152-ФЗ.</w:t>
      </w:r>
    </w:p>
    <w:p w14:paraId="78083923" w14:textId="282BA170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37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1.4. </w:t>
      </w:r>
      <w:r w:rsidR="00827DBF" w:rsidRPr="0000102A">
        <w:rPr>
          <w:szCs w:val="28"/>
          <w:lang w:eastAsia="ru-RU"/>
        </w:rPr>
        <w:t xml:space="preserve">Способы обработки персональных данных в Администрации: смешанная (автоматизированная и неавтоматизированная)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персональных данных, блокирование, удаление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уничтожение.</w:t>
      </w:r>
    </w:p>
    <w:p w14:paraId="6E84EEF8" w14:textId="7B275C0E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37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1.5. </w:t>
      </w:r>
      <w:r w:rsidR="00827DBF" w:rsidRPr="0000102A">
        <w:rPr>
          <w:szCs w:val="28"/>
          <w:lang w:eastAsia="ru-RU"/>
        </w:rPr>
        <w:t>К субъектам, персональные данны</w:t>
      </w:r>
      <w:r w:rsidR="002350AE" w:rsidRPr="0000102A">
        <w:rPr>
          <w:szCs w:val="28"/>
          <w:lang w:eastAsia="ru-RU"/>
        </w:rPr>
        <w:t>е</w:t>
      </w:r>
      <w:r w:rsidR="00827DBF" w:rsidRPr="0000102A">
        <w:rPr>
          <w:szCs w:val="28"/>
          <w:lang w:eastAsia="ru-RU"/>
        </w:rPr>
        <w:t xml:space="preserve"> которых обрабатываются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Администрации, относятся:</w:t>
      </w:r>
    </w:p>
    <w:p w14:paraId="7CD098A6" w14:textId="088A7D23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4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 xml:space="preserve">лица, обработка персональных данных которых осуществляется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в связи с заключением трудового договора, исполнением контрактов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гражданско- правовых договоров, заключаемых Администрацией;</w:t>
      </w:r>
    </w:p>
    <w:p w14:paraId="697D228C" w14:textId="6B1C8E5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37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lastRenderedPageBreak/>
        <w:t>2) </w:t>
      </w:r>
      <w:r w:rsidR="00827DBF" w:rsidRPr="0000102A">
        <w:rPr>
          <w:szCs w:val="28"/>
          <w:lang w:eastAsia="ru-RU"/>
        </w:rPr>
        <w:t xml:space="preserve">лица, входящие в состав координационных, совещательных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экспертных органов (советов, комиссий, групп, коллегий) Администрации</w:t>
      </w:r>
      <w:r w:rsidR="002350AE" w:rsidRPr="0000102A">
        <w:rPr>
          <w:szCs w:val="28"/>
          <w:lang w:eastAsia="ru-RU"/>
        </w:rPr>
        <w:t>;</w:t>
      </w:r>
    </w:p>
    <w:p w14:paraId="00A333A6" w14:textId="6D608156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37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 xml:space="preserve">лица, обработка персональных данных которых осуществляется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связи с выполнением возложенных законодательством Российской Федерации на Администрацию функций, полномочий и обязанностей</w:t>
      </w:r>
      <w:r w:rsidR="002350AE" w:rsidRPr="0000102A">
        <w:rPr>
          <w:szCs w:val="28"/>
          <w:lang w:eastAsia="ru-RU"/>
        </w:rPr>
        <w:t>;</w:t>
      </w:r>
    </w:p>
    <w:p w14:paraId="1001122B" w14:textId="33A089A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4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 xml:space="preserve">граждане, обратившиеся в соответствии с Федеральным законом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от 2 мая 2006 г</w:t>
      </w:r>
      <w:r w:rsidR="002350AE" w:rsidRPr="0000102A">
        <w:rPr>
          <w:szCs w:val="28"/>
          <w:lang w:eastAsia="ru-RU"/>
        </w:rPr>
        <w:t>ода</w:t>
      </w:r>
      <w:r w:rsidR="00827DBF" w:rsidRPr="0000102A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59-ФЗ «О порядке рассмотрения обращений граждан Российской Федерации»</w:t>
      </w:r>
      <w:r w:rsidR="002C15F9">
        <w:rPr>
          <w:szCs w:val="28"/>
          <w:lang w:eastAsia="ru-RU"/>
        </w:rPr>
        <w:t xml:space="preserve"> (далее – Закон № 59-ФЗ)</w:t>
      </w:r>
      <w:r w:rsidR="00827DBF" w:rsidRPr="0000102A">
        <w:rPr>
          <w:szCs w:val="28"/>
          <w:lang w:eastAsia="ru-RU"/>
        </w:rPr>
        <w:t>;</w:t>
      </w:r>
    </w:p>
    <w:p w14:paraId="1422AB34" w14:textId="62AF9443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46"/>
        </w:tabs>
        <w:spacing w:after="0"/>
        <w:ind w:firstLine="709"/>
        <w:jc w:val="both"/>
        <w:rPr>
          <w:szCs w:val="28"/>
        </w:rPr>
      </w:pPr>
      <w:r w:rsidRPr="00CC3D60">
        <w:rPr>
          <w:szCs w:val="28"/>
          <w:lang w:eastAsia="ru-RU"/>
        </w:rPr>
        <w:t>5)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 xml:space="preserve">граждане и представители организаций, обратившиеся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Администраци</w:t>
      </w:r>
      <w:r w:rsidR="002350AE" w:rsidRPr="0000102A">
        <w:rPr>
          <w:szCs w:val="28"/>
          <w:lang w:eastAsia="ru-RU"/>
        </w:rPr>
        <w:t>ю</w:t>
      </w:r>
      <w:r w:rsidR="00827DBF" w:rsidRPr="0000102A">
        <w:rPr>
          <w:szCs w:val="28"/>
          <w:lang w:eastAsia="ru-RU"/>
        </w:rPr>
        <w:t xml:space="preserve"> в связи с предоставлением государственных услуг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соответствии с Федеральным законом от 27 июля 2010 г</w:t>
      </w:r>
      <w:r w:rsidR="002350AE" w:rsidRPr="0000102A">
        <w:rPr>
          <w:szCs w:val="28"/>
          <w:lang w:eastAsia="ru-RU"/>
        </w:rPr>
        <w:t>ода</w:t>
      </w:r>
      <w:r w:rsidR="00827DBF" w:rsidRPr="0000102A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 xml:space="preserve">210-ФЗ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«Об организации предоставления государственных</w:t>
      </w:r>
      <w:r>
        <w:rPr>
          <w:szCs w:val="28"/>
          <w:lang w:eastAsia="ru-RU"/>
        </w:rPr>
        <w:t xml:space="preserve"> и муниципальных услуг» (далее – Закон № </w:t>
      </w:r>
      <w:r w:rsidR="00827DBF" w:rsidRPr="0000102A">
        <w:rPr>
          <w:szCs w:val="28"/>
          <w:lang w:eastAsia="ru-RU"/>
        </w:rPr>
        <w:t>210-ФЗ)</w:t>
      </w:r>
      <w:r w:rsidR="002350AE" w:rsidRPr="0000102A">
        <w:rPr>
          <w:szCs w:val="28"/>
          <w:lang w:eastAsia="ru-RU"/>
        </w:rPr>
        <w:t>;</w:t>
      </w:r>
    </w:p>
    <w:p w14:paraId="110EB5FC" w14:textId="384C0546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373"/>
        </w:tabs>
        <w:spacing w:after="0"/>
        <w:ind w:firstLine="709"/>
        <w:jc w:val="both"/>
        <w:rPr>
          <w:szCs w:val="28"/>
        </w:rPr>
      </w:pPr>
      <w:r w:rsidRPr="00CC3D60">
        <w:rPr>
          <w:szCs w:val="28"/>
          <w:lang w:eastAsia="ru-RU"/>
        </w:rPr>
        <w:t>6)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 xml:space="preserve">пользователи (посетители) официального сайта Администрации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информационно-телекоммуникационной сети «Интернет»;</w:t>
      </w:r>
    </w:p>
    <w:p w14:paraId="7C683655" w14:textId="0564ED96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35"/>
        </w:tabs>
        <w:spacing w:after="0"/>
        <w:ind w:firstLine="709"/>
        <w:jc w:val="both"/>
        <w:rPr>
          <w:szCs w:val="28"/>
        </w:rPr>
      </w:pPr>
      <w:r w:rsidRPr="00CC3D60">
        <w:rPr>
          <w:szCs w:val="28"/>
          <w:lang w:eastAsia="ru-RU"/>
        </w:rPr>
        <w:t>7)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>лица, обратившиеся с заявлениями, жалобам и предложениями</w:t>
      </w:r>
      <w:r w:rsidR="002350AE" w:rsidRPr="0000102A">
        <w:rPr>
          <w:szCs w:val="28"/>
          <w:lang w:eastAsia="ru-RU"/>
        </w:rPr>
        <w:t>;</w:t>
      </w:r>
    </w:p>
    <w:p w14:paraId="44F962C3" w14:textId="58DA77A1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373"/>
        </w:tabs>
        <w:spacing w:after="0"/>
        <w:ind w:firstLine="709"/>
        <w:jc w:val="both"/>
        <w:rPr>
          <w:szCs w:val="28"/>
        </w:rPr>
      </w:pPr>
      <w:r w:rsidRPr="00CC3D60">
        <w:rPr>
          <w:szCs w:val="28"/>
          <w:lang w:eastAsia="ru-RU"/>
        </w:rPr>
        <w:t>8</w:t>
      </w:r>
      <w:r>
        <w:rPr>
          <w:szCs w:val="28"/>
          <w:lang w:eastAsia="ru-RU"/>
        </w:rPr>
        <w:t>)</w:t>
      </w:r>
      <w:r>
        <w:rPr>
          <w:szCs w:val="28"/>
          <w:lang w:val="en-US" w:eastAsia="ru-RU"/>
        </w:rPr>
        <w:t> </w:t>
      </w:r>
      <w:r w:rsidR="002350AE" w:rsidRPr="0000102A">
        <w:rPr>
          <w:szCs w:val="28"/>
          <w:lang w:eastAsia="ru-RU"/>
        </w:rPr>
        <w:t>муниципальные</w:t>
      </w:r>
      <w:r w:rsidR="00827DBF" w:rsidRPr="0000102A">
        <w:rPr>
          <w:szCs w:val="28"/>
          <w:lang w:eastAsia="ru-RU"/>
        </w:rPr>
        <w:t xml:space="preserve"> служащие, замещающие </w:t>
      </w:r>
      <w:r w:rsidR="002350AE" w:rsidRPr="0000102A">
        <w:rPr>
          <w:szCs w:val="28"/>
          <w:lang w:eastAsia="ru-RU"/>
        </w:rPr>
        <w:t xml:space="preserve">муниципальные </w:t>
      </w:r>
      <w:r w:rsidR="00827DBF" w:rsidRPr="0000102A">
        <w:rPr>
          <w:szCs w:val="28"/>
          <w:lang w:eastAsia="ru-RU"/>
        </w:rPr>
        <w:t>должности в Администрации</w:t>
      </w:r>
      <w:r w:rsidR="00827DBF" w:rsidRPr="0000102A">
        <w:rPr>
          <w:szCs w:val="28"/>
        </w:rPr>
        <w:t>;</w:t>
      </w:r>
    </w:p>
    <w:p w14:paraId="2E4EA915" w14:textId="478A3482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95"/>
        </w:tabs>
        <w:spacing w:after="0"/>
        <w:ind w:firstLine="709"/>
        <w:jc w:val="both"/>
        <w:rPr>
          <w:szCs w:val="28"/>
        </w:rPr>
      </w:pPr>
      <w:r w:rsidRPr="00CC3D60">
        <w:rPr>
          <w:szCs w:val="28"/>
          <w:lang w:eastAsia="ru-RU"/>
        </w:rPr>
        <w:t>9</w:t>
      </w:r>
      <w:r>
        <w:rPr>
          <w:szCs w:val="28"/>
          <w:lang w:eastAsia="ru-RU"/>
        </w:rPr>
        <w:t>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 xml:space="preserve">граждане, претендующие на замещение должностей </w:t>
      </w:r>
      <w:r w:rsidR="00F83F3F" w:rsidRPr="0000102A">
        <w:rPr>
          <w:szCs w:val="28"/>
          <w:lang w:eastAsia="ru-RU"/>
        </w:rPr>
        <w:t>муниципальной</w:t>
      </w:r>
      <w:r w:rsidR="00827DBF" w:rsidRPr="0000102A">
        <w:rPr>
          <w:szCs w:val="28"/>
          <w:lang w:eastAsia="ru-RU"/>
        </w:rPr>
        <w:t xml:space="preserve"> службы в Администрации;</w:t>
      </w:r>
    </w:p>
    <w:p w14:paraId="1AB96718" w14:textId="34B378D0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405"/>
        </w:tabs>
        <w:spacing w:after="0"/>
        <w:ind w:firstLine="709"/>
        <w:jc w:val="both"/>
        <w:rPr>
          <w:szCs w:val="28"/>
        </w:rPr>
      </w:pPr>
      <w:r w:rsidRPr="00CC3D60">
        <w:rPr>
          <w:szCs w:val="28"/>
          <w:lang w:eastAsia="ru-RU"/>
        </w:rPr>
        <w:t>10)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>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</w:t>
      </w:r>
      <w:r w:rsidR="00F83F3F" w:rsidRPr="0000102A">
        <w:rPr>
          <w:szCs w:val="28"/>
          <w:lang w:eastAsia="ru-RU"/>
        </w:rPr>
        <w:t>;</w:t>
      </w:r>
    </w:p>
    <w:p w14:paraId="55B4BCBD" w14:textId="6C40678D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404"/>
        </w:tabs>
        <w:spacing w:after="0"/>
        <w:ind w:firstLine="709"/>
        <w:jc w:val="both"/>
        <w:rPr>
          <w:szCs w:val="28"/>
        </w:rPr>
      </w:pPr>
      <w:r w:rsidRPr="00CC3D60">
        <w:rPr>
          <w:szCs w:val="28"/>
          <w:lang w:eastAsia="ru-RU"/>
        </w:rPr>
        <w:t>11)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 xml:space="preserve">уволенные </w:t>
      </w:r>
      <w:r w:rsidR="00F83F3F" w:rsidRPr="0000102A">
        <w:rPr>
          <w:szCs w:val="28"/>
          <w:lang w:eastAsia="ru-RU"/>
        </w:rPr>
        <w:t>муниципальные</w:t>
      </w:r>
      <w:r w:rsidR="00827DBF" w:rsidRPr="0000102A">
        <w:rPr>
          <w:szCs w:val="28"/>
          <w:lang w:eastAsia="ru-RU"/>
        </w:rPr>
        <w:t xml:space="preserve"> служащие Администрации;</w:t>
      </w:r>
    </w:p>
    <w:p w14:paraId="11B98145" w14:textId="362E286A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404"/>
        </w:tabs>
        <w:spacing w:after="0"/>
        <w:ind w:firstLine="709"/>
        <w:jc w:val="both"/>
        <w:rPr>
          <w:szCs w:val="28"/>
        </w:rPr>
      </w:pPr>
      <w:r w:rsidRPr="00CC3D60">
        <w:rPr>
          <w:szCs w:val="28"/>
          <w:lang w:eastAsia="ru-RU"/>
        </w:rPr>
        <w:t>12)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>лица, включенные в кадровый резерв Администрации;</w:t>
      </w:r>
    </w:p>
    <w:p w14:paraId="14A0E90B" w14:textId="74D3CE16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410"/>
        </w:tabs>
        <w:spacing w:after="0"/>
        <w:ind w:firstLine="709"/>
        <w:jc w:val="both"/>
        <w:rPr>
          <w:szCs w:val="28"/>
        </w:rPr>
      </w:pPr>
      <w:r w:rsidRPr="00CC3D60">
        <w:rPr>
          <w:szCs w:val="28"/>
          <w:lang w:eastAsia="ru-RU"/>
        </w:rPr>
        <w:t>13)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 xml:space="preserve">лица, представляемые к награждению, наградные материалы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по которым представлены в Администрацию;</w:t>
      </w:r>
    </w:p>
    <w:p w14:paraId="7C190E94" w14:textId="2CB38763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888"/>
        </w:tabs>
        <w:spacing w:after="0"/>
        <w:ind w:firstLine="709"/>
        <w:jc w:val="both"/>
        <w:rPr>
          <w:szCs w:val="28"/>
        </w:rPr>
      </w:pPr>
      <w:r w:rsidRPr="00CC3D60">
        <w:rPr>
          <w:szCs w:val="28"/>
          <w:lang w:eastAsia="ru-RU"/>
        </w:rPr>
        <w:t>14)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>лица, обратившиеся в Администраци</w:t>
      </w:r>
      <w:r w:rsidR="00F83F3F" w:rsidRPr="0000102A">
        <w:rPr>
          <w:szCs w:val="28"/>
          <w:lang w:eastAsia="ru-RU"/>
        </w:rPr>
        <w:t>ю</w:t>
      </w:r>
      <w:r w:rsidR="00827DBF" w:rsidRPr="0000102A">
        <w:rPr>
          <w:szCs w:val="28"/>
          <w:lang w:eastAsia="ru-RU"/>
        </w:rPr>
        <w:t xml:space="preserve"> в целях получения муниципальной финансовой поддержки</w:t>
      </w:r>
      <w:r w:rsidR="00F83F3F" w:rsidRPr="0000102A">
        <w:rPr>
          <w:szCs w:val="28"/>
          <w:lang w:eastAsia="ru-RU"/>
        </w:rPr>
        <w:t>.</w:t>
      </w:r>
    </w:p>
    <w:p w14:paraId="68513DD2" w14:textId="5D4E0AA7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95"/>
        </w:tabs>
        <w:spacing w:after="0"/>
        <w:ind w:firstLine="709"/>
        <w:jc w:val="both"/>
        <w:rPr>
          <w:szCs w:val="28"/>
        </w:rPr>
      </w:pPr>
      <w:r w:rsidRPr="00CC3D60">
        <w:rPr>
          <w:szCs w:val="28"/>
          <w:lang w:eastAsia="ru-RU"/>
        </w:rPr>
        <w:t>1</w:t>
      </w:r>
      <w:r>
        <w:rPr>
          <w:szCs w:val="28"/>
          <w:lang w:eastAsia="ru-RU"/>
        </w:rPr>
        <w:t>.6. </w:t>
      </w:r>
      <w:r w:rsidR="00827DBF" w:rsidRPr="0000102A">
        <w:rPr>
          <w:szCs w:val="28"/>
          <w:lang w:eastAsia="ru-RU"/>
        </w:rPr>
        <w:t xml:space="preserve">Персональные данные лиц, указанных в подпунктах 1-3 пункта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5 настоящих Правил, обрабатываются в целях реализации полномочий Администрации, установленных</w:t>
      </w:r>
      <w:r w:rsidR="00F83F3F" w:rsidRPr="0000102A">
        <w:rPr>
          <w:szCs w:val="28"/>
          <w:lang w:eastAsia="ru-RU"/>
        </w:rPr>
        <w:t xml:space="preserve"> Уставом</w:t>
      </w:r>
      <w:r w:rsidR="00827DBF" w:rsidRPr="0000102A">
        <w:rPr>
          <w:szCs w:val="28"/>
          <w:lang w:eastAsia="ru-RU"/>
        </w:rPr>
        <w:t>, а также предусмотренных федеральными законами, актами Президента Российской Федерации, Правительства Российской Федерации</w:t>
      </w:r>
      <w:r w:rsidR="00F83F3F" w:rsidRPr="0000102A">
        <w:rPr>
          <w:szCs w:val="28"/>
          <w:lang w:eastAsia="ru-RU"/>
        </w:rPr>
        <w:t>.</w:t>
      </w:r>
    </w:p>
    <w:p w14:paraId="0FBD9D73" w14:textId="2C7A149F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082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1.7. </w:t>
      </w:r>
      <w:r w:rsidR="00827DBF" w:rsidRPr="0000102A">
        <w:rPr>
          <w:szCs w:val="28"/>
          <w:lang w:eastAsia="ru-RU"/>
        </w:rPr>
        <w:t>В целях, указанных в пункте 6 настоящих Правил, обрабатываются следующие персональные данны</w:t>
      </w:r>
      <w:r>
        <w:rPr>
          <w:szCs w:val="28"/>
          <w:lang w:eastAsia="ru-RU"/>
        </w:rPr>
        <w:t>е лиц, указанных в подпунктах 1-</w:t>
      </w:r>
      <w:r w:rsidR="00827DBF" w:rsidRPr="0000102A">
        <w:rPr>
          <w:szCs w:val="28"/>
          <w:lang w:eastAsia="ru-RU"/>
        </w:rPr>
        <w:t xml:space="preserve">3 пункта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5 настоящих Правил:</w:t>
      </w:r>
    </w:p>
    <w:p w14:paraId="784DF76D" w14:textId="67FDAAE3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2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>фамилия, имя, отчество;</w:t>
      </w:r>
    </w:p>
    <w:p w14:paraId="621A08B5" w14:textId="35B5433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2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число, месяц, год рождения;</w:t>
      </w:r>
    </w:p>
    <w:p w14:paraId="1BCCE830" w14:textId="201A5C14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0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>адрес и дата регистрации по месту жительства (месту пребывания), адрес фактического проживания</w:t>
      </w:r>
      <w:r w:rsidR="00F83F3F" w:rsidRPr="0000102A">
        <w:rPr>
          <w:szCs w:val="28"/>
          <w:lang w:eastAsia="ru-RU"/>
        </w:rPr>
        <w:t>;</w:t>
      </w:r>
    </w:p>
    <w:p w14:paraId="1EF44A83" w14:textId="6BBC2FD5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82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>номер страхового свидетельства обязательного пенсионного страхования;</w:t>
      </w:r>
    </w:p>
    <w:p w14:paraId="1CDB4B99" w14:textId="4E859052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5) </w:t>
      </w:r>
      <w:r w:rsidR="00827DBF" w:rsidRPr="0000102A">
        <w:rPr>
          <w:szCs w:val="28"/>
          <w:lang w:eastAsia="ru-RU"/>
        </w:rPr>
        <w:t>идентификационный номер налогоплательщика;</w:t>
      </w:r>
    </w:p>
    <w:p w14:paraId="23EFF56A" w14:textId="00F09BC6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42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6) </w:t>
      </w:r>
      <w:r w:rsidR="00827DBF" w:rsidRPr="0000102A">
        <w:rPr>
          <w:szCs w:val="28"/>
          <w:lang w:eastAsia="ru-RU"/>
        </w:rPr>
        <w:t xml:space="preserve">вид, серия, номер документа, удостоверяющего личность, дата </w:t>
      </w:r>
      <w:r w:rsidR="00827DBF" w:rsidRPr="0000102A">
        <w:rPr>
          <w:szCs w:val="28"/>
          <w:lang w:eastAsia="ru-RU"/>
        </w:rPr>
        <w:lastRenderedPageBreak/>
        <w:t>выдачи, наименование органа, выдавшего его</w:t>
      </w:r>
      <w:r w:rsidR="00F83F3F" w:rsidRPr="0000102A">
        <w:rPr>
          <w:szCs w:val="28"/>
          <w:lang w:eastAsia="ru-RU"/>
        </w:rPr>
        <w:t>;</w:t>
      </w:r>
    </w:p>
    <w:p w14:paraId="47A6AC43" w14:textId="4723425D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7) </w:t>
      </w:r>
      <w:r w:rsidR="00827DBF" w:rsidRPr="0000102A">
        <w:rPr>
          <w:szCs w:val="28"/>
          <w:lang w:eastAsia="ru-RU"/>
        </w:rPr>
        <w:t>номер контактного телефона или сведения о других способах связи</w:t>
      </w:r>
      <w:r w:rsidR="00F83F3F" w:rsidRPr="0000102A">
        <w:rPr>
          <w:szCs w:val="28"/>
          <w:lang w:eastAsia="ru-RU"/>
        </w:rPr>
        <w:t>;</w:t>
      </w:r>
    </w:p>
    <w:p w14:paraId="602B6E7D" w14:textId="223B00A0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8) </w:t>
      </w:r>
      <w:r w:rsidR="00827DBF" w:rsidRPr="0000102A">
        <w:rPr>
          <w:szCs w:val="28"/>
          <w:lang w:eastAsia="ru-RU"/>
        </w:rPr>
        <w:t>иные персональные данные, которые отвечают цели обработки.</w:t>
      </w:r>
    </w:p>
    <w:p w14:paraId="7D3A9DAE" w14:textId="0E0968A0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1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1.8. </w:t>
      </w:r>
      <w:r w:rsidR="00827DBF" w:rsidRPr="0000102A">
        <w:rPr>
          <w:szCs w:val="28"/>
          <w:lang w:eastAsia="ru-RU"/>
        </w:rPr>
        <w:t xml:space="preserve">Персональные данные лиц, указанных в подпункте 4 пункта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5 настоящих Правил, обрабатываются в целях обеспечения своевременного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в полном объеме рассмотрения устных и письменных обращений таких лиц в п</w:t>
      </w:r>
      <w:r>
        <w:rPr>
          <w:szCs w:val="28"/>
          <w:lang w:eastAsia="ru-RU"/>
        </w:rPr>
        <w:t>орядке, установленном Законом № </w:t>
      </w:r>
      <w:r w:rsidR="00827DBF" w:rsidRPr="0000102A">
        <w:rPr>
          <w:szCs w:val="28"/>
          <w:lang w:eastAsia="ru-RU"/>
        </w:rPr>
        <w:t>59-ФЗ</w:t>
      </w:r>
      <w:r w:rsidR="00F83F3F" w:rsidRPr="0000102A">
        <w:rPr>
          <w:szCs w:val="28"/>
          <w:lang w:eastAsia="ru-RU"/>
        </w:rPr>
        <w:t>.</w:t>
      </w:r>
    </w:p>
    <w:p w14:paraId="4CC0081B" w14:textId="6D230587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1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1.9. </w:t>
      </w:r>
      <w:r w:rsidR="00827DBF" w:rsidRPr="0000102A">
        <w:rPr>
          <w:szCs w:val="28"/>
          <w:lang w:eastAsia="ru-RU"/>
        </w:rPr>
        <w:t xml:space="preserve">В целях, указанных в пункте 8 настоящих Правил, обрабатываются следующие персональные данные лиц, указанных в подпункте 4 пункта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5 настоящих Правил:</w:t>
      </w:r>
    </w:p>
    <w:p w14:paraId="7E03E339" w14:textId="487564CE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>фамилия, имя, отчество (при наличии);</w:t>
      </w:r>
    </w:p>
    <w:p w14:paraId="763105BA" w14:textId="225B57BD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адрес и дата регистрации по месту жительства (месту пребывания);</w:t>
      </w:r>
    </w:p>
    <w:p w14:paraId="51B5B2DF" w14:textId="72FE3D17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>адрес электронной почты (при наличии);</w:t>
      </w:r>
    </w:p>
    <w:p w14:paraId="429BEA0E" w14:textId="18FEABE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>иные персональные данные, указанные в обращении, а также ставшие известными в ходе личного приема или в процессе рассмотрения обращения</w:t>
      </w:r>
      <w:r w:rsidR="00F83F3F" w:rsidRPr="0000102A">
        <w:rPr>
          <w:szCs w:val="28"/>
          <w:lang w:eastAsia="ru-RU"/>
        </w:rPr>
        <w:t>.</w:t>
      </w:r>
    </w:p>
    <w:p w14:paraId="726EFB24" w14:textId="1E786D24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6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1.10. </w:t>
      </w:r>
      <w:r w:rsidR="00827DBF" w:rsidRPr="0000102A">
        <w:rPr>
          <w:szCs w:val="28"/>
          <w:lang w:eastAsia="ru-RU"/>
        </w:rPr>
        <w:t xml:space="preserve">Обработка персональных данных лиц, указанных в подпункте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5 пункта 5 настоящих Правил, осуществляется в целях предоставления государственных услуг в соответствии с Законом № 210-ФЗ</w:t>
      </w:r>
      <w:r w:rsidR="00F83F3F" w:rsidRPr="0000102A">
        <w:rPr>
          <w:szCs w:val="28"/>
          <w:lang w:eastAsia="ru-RU"/>
        </w:rPr>
        <w:t>.</w:t>
      </w:r>
    </w:p>
    <w:p w14:paraId="26A58F0A" w14:textId="5264F03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6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1.11. </w:t>
      </w:r>
      <w:r w:rsidR="00827DBF" w:rsidRPr="0000102A">
        <w:rPr>
          <w:szCs w:val="28"/>
          <w:lang w:eastAsia="ru-RU"/>
        </w:rPr>
        <w:t>В целях, указанных в пункте 10 настоящих Правил</w:t>
      </w:r>
      <w:r w:rsidR="00F83F3F" w:rsidRPr="0000102A">
        <w:rPr>
          <w:szCs w:val="28"/>
          <w:lang w:eastAsia="ru-RU"/>
        </w:rPr>
        <w:t>,</w:t>
      </w:r>
      <w:r w:rsidR="00827DBF" w:rsidRPr="0000102A">
        <w:rPr>
          <w:szCs w:val="28"/>
          <w:lang w:eastAsia="ru-RU"/>
        </w:rPr>
        <w:t xml:space="preserve"> обрабатываются следующие персональные данные лиц, указанных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подпункте 5 пункта 5 настоящих Правил:</w:t>
      </w:r>
    </w:p>
    <w:p w14:paraId="386D28F5" w14:textId="3F29FC36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>фамилия, имя, отчество (при наличии);</w:t>
      </w:r>
    </w:p>
    <w:p w14:paraId="4EC90CEE" w14:textId="2F1D10F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адрес регистрации по месту жительства (месту пребывания);</w:t>
      </w:r>
    </w:p>
    <w:p w14:paraId="1201DCB5" w14:textId="6234E6EA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>адрес электронной почты (при наличии);</w:t>
      </w:r>
    </w:p>
    <w:p w14:paraId="6C7CC1DA" w14:textId="33CC6A65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>идентификационный номер налогоплательщика;</w:t>
      </w:r>
    </w:p>
    <w:p w14:paraId="0925A795" w14:textId="3160B578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5) </w:t>
      </w:r>
      <w:r w:rsidR="00827DBF" w:rsidRPr="0000102A">
        <w:rPr>
          <w:szCs w:val="28"/>
          <w:lang w:eastAsia="ru-RU"/>
        </w:rPr>
        <w:t>должность;</w:t>
      </w:r>
    </w:p>
    <w:p w14:paraId="049ABB73" w14:textId="65EC5968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6) </w:t>
      </w:r>
      <w:r w:rsidR="00827DBF" w:rsidRPr="0000102A">
        <w:rPr>
          <w:szCs w:val="28"/>
          <w:lang w:eastAsia="ru-RU"/>
        </w:rPr>
        <w:t>сведения о гражданстве;</w:t>
      </w:r>
    </w:p>
    <w:p w14:paraId="464106AC" w14:textId="2657E88F" w:rsidR="00291858" w:rsidRPr="0000102A" w:rsidRDefault="00CC3D60" w:rsidP="00CC3D60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7) </w:t>
      </w:r>
      <w:r w:rsidR="00827DBF" w:rsidRPr="0000102A">
        <w:rPr>
          <w:szCs w:val="28"/>
          <w:lang w:eastAsia="ru-RU"/>
        </w:rPr>
        <w:t>реквизиты страхового свидетельства обязательного пенсионного</w:t>
      </w:r>
      <w:r w:rsidR="00F83F3F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страхования;</w:t>
      </w:r>
    </w:p>
    <w:p w14:paraId="47A9C88E" w14:textId="068D35AA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8) </w:t>
      </w:r>
      <w:r w:rsidR="00827DBF" w:rsidRPr="0000102A">
        <w:rPr>
          <w:szCs w:val="28"/>
          <w:lang w:eastAsia="ru-RU"/>
        </w:rPr>
        <w:t>вид, серия, номер документа, удостоверяющего личность</w:t>
      </w:r>
      <w:r w:rsidR="00F83F3F" w:rsidRPr="0000102A">
        <w:rPr>
          <w:szCs w:val="28"/>
          <w:lang w:eastAsia="ru-RU"/>
        </w:rPr>
        <w:t>;</w:t>
      </w:r>
    </w:p>
    <w:p w14:paraId="577FC1C8" w14:textId="508AA228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9) </w:t>
      </w:r>
      <w:r w:rsidR="00827DBF" w:rsidRPr="0000102A">
        <w:rPr>
          <w:szCs w:val="28"/>
          <w:lang w:eastAsia="ru-RU"/>
        </w:rPr>
        <w:t>иные сведения, требуемые для предоставления государственной услуги</w:t>
      </w:r>
      <w:r w:rsidR="00F83F3F" w:rsidRPr="0000102A">
        <w:rPr>
          <w:szCs w:val="28"/>
          <w:lang w:eastAsia="ru-RU"/>
        </w:rPr>
        <w:t>.</w:t>
      </w:r>
    </w:p>
    <w:p w14:paraId="5B39F976" w14:textId="654EBAB6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6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1.12. </w:t>
      </w:r>
      <w:r w:rsidR="00827DBF" w:rsidRPr="0000102A">
        <w:rPr>
          <w:szCs w:val="28"/>
          <w:lang w:eastAsia="ru-RU"/>
        </w:rPr>
        <w:t xml:space="preserve">Обработка персональных данных лиц, указанных в подпункте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6 пункта 5 настоящих Правил, осуществляется в целях организации доступа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к информации о деятельности Администрации, размещаемой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информационно - телекоммуникационной сети «Интернет», ведения Яндекс Метрики.</w:t>
      </w:r>
    </w:p>
    <w:p w14:paraId="31785E0C" w14:textId="05528EBA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0"/>
          <w:tab w:val="left" w:pos="1282"/>
          <w:tab w:val="left" w:pos="1805"/>
          <w:tab w:val="left" w:pos="862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1.13. </w:t>
      </w:r>
      <w:r w:rsidR="00827DBF" w:rsidRPr="0000102A">
        <w:rPr>
          <w:szCs w:val="28"/>
          <w:lang w:eastAsia="ru-RU"/>
        </w:rPr>
        <w:t>В</w:t>
      </w:r>
      <w:r w:rsidR="00F83F3F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целях, указанных в пункте 12 настоящих</w:t>
      </w:r>
      <w:r w:rsidR="00F83F3F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Правил,</w:t>
      </w:r>
      <w:r w:rsidR="00F83F3F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 xml:space="preserve">обрабатываются следующие персональные данные лиц, указанных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подпункте 6 пункта 5 настоящих Правил:</w:t>
      </w:r>
    </w:p>
    <w:p w14:paraId="71BCCC0C" w14:textId="10DF80BD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>фамилия, имя, отчество (при наличии);</w:t>
      </w:r>
    </w:p>
    <w:p w14:paraId="72ECD274" w14:textId="6161EA60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адрес регистрации по месту жительства (месту пребывания);</w:t>
      </w:r>
    </w:p>
    <w:p w14:paraId="0252B424" w14:textId="6BBD31BE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>адрес электронной почты (при наличии);</w:t>
      </w:r>
    </w:p>
    <w:p w14:paraId="39D57044" w14:textId="4063BECA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4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 xml:space="preserve">иные сведения, которые представлены пользователем официального </w:t>
      </w:r>
      <w:r w:rsidR="00827DBF" w:rsidRPr="0000102A">
        <w:rPr>
          <w:szCs w:val="28"/>
          <w:lang w:eastAsia="ru-RU"/>
        </w:rPr>
        <w:lastRenderedPageBreak/>
        <w:t>сайта Администрации в информационно-телекоммуникационной сети «Интернет».</w:t>
      </w:r>
    </w:p>
    <w:p w14:paraId="4C40BA78" w14:textId="680CE6BF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6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1.14. </w:t>
      </w:r>
      <w:r w:rsidR="00827DBF" w:rsidRPr="0000102A">
        <w:rPr>
          <w:szCs w:val="28"/>
          <w:lang w:eastAsia="ru-RU"/>
        </w:rPr>
        <w:t xml:space="preserve">В целях обеспечения кадровой работы, профилактики коррупционных и иных правонарушений, обеспечения личной безопасности и сохранности имущества, оформления документов при направлении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служебную командировку, о</w:t>
      </w:r>
      <w:r w:rsidR="002C15F9">
        <w:rPr>
          <w:szCs w:val="28"/>
          <w:lang w:eastAsia="ru-RU"/>
        </w:rPr>
        <w:t xml:space="preserve">существляется в </w:t>
      </w:r>
      <w:r w:rsidR="002C15F9" w:rsidRPr="00AA59A6">
        <w:rPr>
          <w:szCs w:val="28"/>
          <w:lang w:eastAsia="ru-RU"/>
        </w:rPr>
        <w:t>соответствии с За</w:t>
      </w:r>
      <w:r w:rsidR="00827DBF" w:rsidRPr="00AA59A6">
        <w:rPr>
          <w:szCs w:val="28"/>
          <w:lang w:eastAsia="ru-RU"/>
        </w:rPr>
        <w:t xml:space="preserve">коном </w:t>
      </w:r>
      <w:r w:rsidR="002C15F9" w:rsidRPr="00AA59A6">
        <w:rPr>
          <w:szCs w:val="28"/>
          <w:lang w:eastAsia="ru-RU"/>
        </w:rPr>
        <w:br/>
        <w:t>№ </w:t>
      </w:r>
      <w:r w:rsidR="00827DBF" w:rsidRPr="00AA59A6">
        <w:rPr>
          <w:szCs w:val="28"/>
          <w:lang w:eastAsia="ru-RU"/>
        </w:rPr>
        <w:t>79-ФЗ,</w:t>
      </w:r>
      <w:r w:rsidR="00827DBF" w:rsidRPr="0000102A">
        <w:rPr>
          <w:szCs w:val="28"/>
          <w:lang w:eastAsia="ru-RU"/>
        </w:rPr>
        <w:t xml:space="preserve"> обрабатываются следующие персональные данные лиц указанных в подпункте 7-14 пункта 5 настоящих Правил:</w:t>
      </w:r>
    </w:p>
    <w:p w14:paraId="6A3E6F4C" w14:textId="63AA18EA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>фамилия, имя, отчество;</w:t>
      </w:r>
    </w:p>
    <w:p w14:paraId="7840B16A" w14:textId="59A0A667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число, месяц, год рождения;</w:t>
      </w:r>
    </w:p>
    <w:p w14:paraId="64E3248B" w14:textId="598CA5C5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4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>адрес и дата регистрации по месту жительства (месту пребывания), адрес фактического проживания</w:t>
      </w:r>
      <w:r w:rsidR="00F83F3F" w:rsidRPr="0000102A">
        <w:rPr>
          <w:szCs w:val="28"/>
          <w:lang w:eastAsia="ru-RU"/>
        </w:rPr>
        <w:t>;</w:t>
      </w:r>
    </w:p>
    <w:p w14:paraId="78FDDE35" w14:textId="13E43F9B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82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>номер страхового свидетельства обязательного пенсионного страхования;</w:t>
      </w:r>
    </w:p>
    <w:p w14:paraId="3E427ECE" w14:textId="5647A9E5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5) </w:t>
      </w:r>
      <w:r w:rsidR="00827DBF" w:rsidRPr="0000102A">
        <w:rPr>
          <w:szCs w:val="28"/>
          <w:lang w:eastAsia="ru-RU"/>
        </w:rPr>
        <w:t>идентификационный номер налогоплательщика;</w:t>
      </w:r>
    </w:p>
    <w:p w14:paraId="18077FE0" w14:textId="5611A4A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4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6) </w:t>
      </w:r>
      <w:r w:rsidR="00827DBF" w:rsidRPr="0000102A">
        <w:rPr>
          <w:szCs w:val="28"/>
          <w:lang w:eastAsia="ru-RU"/>
        </w:rPr>
        <w:t>вид, серия, номер документа, удостоверяющего личность, дата выдачи, наименование органа, выдавшего его</w:t>
      </w:r>
      <w:r w:rsidR="00F83F3F" w:rsidRPr="0000102A">
        <w:rPr>
          <w:szCs w:val="28"/>
          <w:lang w:eastAsia="ru-RU"/>
        </w:rPr>
        <w:t>;</w:t>
      </w:r>
    </w:p>
    <w:p w14:paraId="72C18273" w14:textId="18299B5C" w:rsidR="00291858" w:rsidRPr="00CC3D60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7) </w:t>
      </w:r>
      <w:r w:rsidR="00827DBF" w:rsidRPr="00CC3D60">
        <w:rPr>
          <w:szCs w:val="28"/>
          <w:lang w:eastAsia="ru-RU"/>
        </w:rPr>
        <w:t>номер контактного телефона или сведения о других способах связи</w:t>
      </w:r>
      <w:r w:rsidR="00F83F3F" w:rsidRPr="00CC3D60">
        <w:rPr>
          <w:szCs w:val="28"/>
          <w:lang w:eastAsia="ru-RU"/>
        </w:rPr>
        <w:t>;</w:t>
      </w:r>
    </w:p>
    <w:p w14:paraId="04B659F6" w14:textId="40AD410F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8) </w:t>
      </w:r>
      <w:r w:rsidR="00827DBF" w:rsidRPr="0000102A">
        <w:rPr>
          <w:szCs w:val="28"/>
          <w:lang w:eastAsia="ru-RU"/>
        </w:rPr>
        <w:t>адрес электронной почты;</w:t>
      </w:r>
    </w:p>
    <w:p w14:paraId="62A5E04C" w14:textId="10FBB855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9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9) </w:t>
      </w:r>
      <w:r w:rsidR="00827DBF" w:rsidRPr="0000102A">
        <w:rPr>
          <w:szCs w:val="28"/>
          <w:lang w:eastAsia="ru-RU"/>
        </w:rPr>
        <w:t>пол</w:t>
      </w:r>
      <w:r w:rsidR="00F83F3F" w:rsidRPr="0000102A">
        <w:rPr>
          <w:szCs w:val="28"/>
          <w:lang w:eastAsia="ru-RU"/>
        </w:rPr>
        <w:t>;</w:t>
      </w:r>
    </w:p>
    <w:p w14:paraId="109AAAB7" w14:textId="08A18B85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9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10) </w:t>
      </w:r>
      <w:r w:rsidR="00827DBF" w:rsidRPr="0000102A">
        <w:rPr>
          <w:szCs w:val="28"/>
          <w:lang w:eastAsia="ru-RU"/>
        </w:rPr>
        <w:t>место рождения;</w:t>
      </w:r>
    </w:p>
    <w:p w14:paraId="1893DF90" w14:textId="258374AC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8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11) </w:t>
      </w:r>
      <w:r w:rsidR="00827DBF" w:rsidRPr="0000102A">
        <w:rPr>
          <w:szCs w:val="28"/>
          <w:lang w:eastAsia="ru-RU"/>
        </w:rPr>
        <w:t>сведения о гражданстве (в том числе предыдущие гражданства, иные гражданства</w:t>
      </w:r>
      <w:r w:rsidR="00F83F3F" w:rsidRPr="0000102A">
        <w:rPr>
          <w:szCs w:val="28"/>
          <w:lang w:eastAsia="ru-RU"/>
        </w:rPr>
        <w:t>;</w:t>
      </w:r>
    </w:p>
    <w:p w14:paraId="7BF449D0" w14:textId="7261FC95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41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12) </w:t>
      </w:r>
      <w:r w:rsidR="00827DBF" w:rsidRPr="0000102A">
        <w:rPr>
          <w:szCs w:val="28"/>
          <w:lang w:eastAsia="ru-RU"/>
        </w:rPr>
        <w:t>страховой медицинской полис обязательного медицинского страхования;</w:t>
      </w:r>
    </w:p>
    <w:p w14:paraId="65C09ABC" w14:textId="7FC6EA6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9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13) </w:t>
      </w:r>
      <w:r w:rsidR="00827DBF" w:rsidRPr="0000102A">
        <w:rPr>
          <w:szCs w:val="28"/>
          <w:lang w:eastAsia="ru-RU"/>
        </w:rPr>
        <w:t>номер расчетного счета;</w:t>
      </w:r>
    </w:p>
    <w:p w14:paraId="28FD06F9" w14:textId="26F7D4CE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9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14) </w:t>
      </w:r>
      <w:r w:rsidR="00827DBF" w:rsidRPr="0000102A">
        <w:rPr>
          <w:szCs w:val="28"/>
          <w:lang w:eastAsia="ru-RU"/>
        </w:rPr>
        <w:t>номер банковской карты;</w:t>
      </w:r>
    </w:p>
    <w:p w14:paraId="0E014EC9" w14:textId="6088FBA4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7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15) </w:t>
      </w:r>
      <w:r w:rsidR="00827DBF" w:rsidRPr="0000102A">
        <w:rPr>
          <w:szCs w:val="28"/>
          <w:lang w:eastAsia="ru-RU"/>
        </w:rPr>
        <w:t>свидетельство о государственной регистрации актов гражданского состояния;</w:t>
      </w:r>
    </w:p>
    <w:p w14:paraId="63381DB4" w14:textId="7EBEA266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9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16) </w:t>
      </w:r>
      <w:r w:rsidR="00827DBF" w:rsidRPr="0000102A">
        <w:rPr>
          <w:szCs w:val="28"/>
          <w:lang w:eastAsia="ru-RU"/>
        </w:rPr>
        <w:t>свидетельство о рождении несовершеннолетних детей;</w:t>
      </w:r>
    </w:p>
    <w:p w14:paraId="7AD8746E" w14:textId="1DAB634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8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17) </w:t>
      </w:r>
      <w:r w:rsidR="00827DBF" w:rsidRPr="0000102A">
        <w:rPr>
          <w:szCs w:val="28"/>
          <w:lang w:eastAsia="ru-RU"/>
        </w:rPr>
        <w:t>сведения о составе семьи, близких родственниках (отец, мать, братья, сестры и дети), а также супруге (супруги), в том числе бывших, постоянно проживающих за границей и (или) оформляющих документы для выезда на постоянное место жительства в другое государство (степень родства, фамилия, имя, отчество, дата рождения, место рождения, место работы, домашний адрес, с какого времени проживают за границей);</w:t>
      </w:r>
    </w:p>
    <w:p w14:paraId="5CF78B55" w14:textId="49228E5C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8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18) </w:t>
      </w:r>
      <w:r w:rsidR="00827DBF" w:rsidRPr="0000102A">
        <w:rPr>
          <w:szCs w:val="28"/>
          <w:lang w:eastAsia="ru-RU"/>
        </w:rPr>
        <w:t>сведения об образовании (когда и какие образовательные организации закончил(а), номера дипломов, направление подготовки или специальность по диплому, квалификация);</w:t>
      </w:r>
    </w:p>
    <w:p w14:paraId="1FA920F6" w14:textId="0C5F90FC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41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19) </w:t>
      </w:r>
      <w:r w:rsidR="00827DBF" w:rsidRPr="0000102A">
        <w:rPr>
          <w:szCs w:val="28"/>
          <w:lang w:eastAsia="ru-RU"/>
        </w:rPr>
        <w:t>сведения о послевузовском профессиональном образовании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14:paraId="3662321E" w14:textId="27EBAA20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5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20) </w:t>
      </w:r>
      <w:r w:rsidR="00827DBF" w:rsidRPr="0000102A">
        <w:rPr>
          <w:szCs w:val="28"/>
          <w:lang w:eastAsia="ru-RU"/>
        </w:rPr>
        <w:t xml:space="preserve">сведения о профессиональной переподготовке и (или) повышении квалификации (вид документа, когда, кем выдан, направление, </w:t>
      </w:r>
      <w:r w:rsidR="00827DBF" w:rsidRPr="0000102A">
        <w:rPr>
          <w:szCs w:val="28"/>
          <w:lang w:eastAsia="ru-RU"/>
        </w:rPr>
        <w:lastRenderedPageBreak/>
        <w:t>специальность подготовки);</w:t>
      </w:r>
    </w:p>
    <w:p w14:paraId="70297DF0" w14:textId="1741B404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5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21) </w:t>
      </w:r>
      <w:r w:rsidR="00827DBF" w:rsidRPr="0000102A">
        <w:rPr>
          <w:szCs w:val="28"/>
          <w:lang w:eastAsia="ru-RU"/>
        </w:rPr>
        <w:t xml:space="preserve">отношение к воинской обязанности, сведения о воинском учете (для граждан, пребывающих в запасе, и лиц, подлежащих призыву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на военную службу);</w:t>
      </w:r>
    </w:p>
    <w:p w14:paraId="02D1669D" w14:textId="172952FF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6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22) </w:t>
      </w:r>
      <w:r w:rsidR="00827DBF" w:rsidRPr="0000102A">
        <w:rPr>
          <w:szCs w:val="28"/>
          <w:lang w:eastAsia="ru-RU"/>
        </w:rPr>
        <w:t xml:space="preserve">заключение медицинского учреждения о наличии (отсутствии) заболевания, препятствующего поступлению на </w:t>
      </w:r>
      <w:r w:rsidR="00DC0A81" w:rsidRPr="0000102A">
        <w:rPr>
          <w:szCs w:val="28"/>
          <w:lang w:eastAsia="ru-RU"/>
        </w:rPr>
        <w:t>муниципальную</w:t>
      </w:r>
      <w:r w:rsidR="00827DBF" w:rsidRPr="0000102A">
        <w:rPr>
          <w:szCs w:val="28"/>
          <w:lang w:eastAsia="ru-RU"/>
        </w:rPr>
        <w:t xml:space="preserve"> службу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или ее прохождению;</w:t>
      </w:r>
    </w:p>
    <w:p w14:paraId="365A436B" w14:textId="592C547A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5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23) </w:t>
      </w:r>
      <w:r w:rsidR="00827DBF" w:rsidRPr="0000102A">
        <w:rPr>
          <w:szCs w:val="28"/>
          <w:lang w:eastAsia="ru-RU"/>
        </w:rPr>
        <w:t>сведения о прохождении государственной службы, классный чин государственной службы, муниципальной службы;</w:t>
      </w:r>
    </w:p>
    <w:p w14:paraId="3FD9240F" w14:textId="6F252103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7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24) </w:t>
      </w:r>
      <w:r w:rsidR="00827DBF" w:rsidRPr="0000102A">
        <w:rPr>
          <w:szCs w:val="28"/>
          <w:lang w:eastAsia="ru-RU"/>
        </w:rPr>
        <w:t>сведения о трудовой деятельности;</w:t>
      </w:r>
    </w:p>
    <w:p w14:paraId="0849292C" w14:textId="21E3312F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5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25) </w:t>
      </w:r>
      <w:r w:rsidR="00827DBF" w:rsidRPr="0000102A">
        <w:rPr>
          <w:szCs w:val="28"/>
          <w:lang w:eastAsia="ru-RU"/>
        </w:rPr>
        <w:t xml:space="preserve">сведения, содержащиеся в служебном контракте, дополнительных соглашениях к служебному контракту, выписках из служебных контрактов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(или) в трудовом договоре, дополнительных соглашениях к трудовому договору;</w:t>
      </w:r>
    </w:p>
    <w:p w14:paraId="79BD28AA" w14:textId="5DA24530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7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26) </w:t>
      </w:r>
      <w:r w:rsidR="00827DBF" w:rsidRPr="0000102A">
        <w:rPr>
          <w:szCs w:val="28"/>
          <w:lang w:eastAsia="ru-RU"/>
        </w:rPr>
        <w:t>сведения о пребывании за границей (когда, где, с какой целью);</w:t>
      </w:r>
    </w:p>
    <w:p w14:paraId="68CDFDFD" w14:textId="0BF33227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5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27) </w:t>
      </w:r>
      <w:r w:rsidR="00827DBF" w:rsidRPr="0000102A">
        <w:rPr>
          <w:szCs w:val="28"/>
          <w:lang w:eastAsia="ru-RU"/>
        </w:rPr>
        <w:t xml:space="preserve">сведения о наличии (отсутствии) судимости, привлечении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к административной ответственности;</w:t>
      </w:r>
    </w:p>
    <w:p w14:paraId="4195B30B" w14:textId="7B36C30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5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28) </w:t>
      </w:r>
      <w:r w:rsidR="00827DBF" w:rsidRPr="0000102A">
        <w:rPr>
          <w:szCs w:val="28"/>
          <w:lang w:eastAsia="ru-RU"/>
        </w:rPr>
        <w:t xml:space="preserve">сведения об оформленных допусках к государственной тайне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(кем оформлен, форма, номер, дата);</w:t>
      </w:r>
    </w:p>
    <w:p w14:paraId="2702888F" w14:textId="19D6088B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5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29) </w:t>
      </w:r>
      <w:r w:rsidR="00827DBF" w:rsidRPr="0000102A">
        <w:rPr>
          <w:szCs w:val="28"/>
          <w:lang w:eastAsia="ru-RU"/>
        </w:rPr>
        <w:t>сведения о государственных наградах, иных наградах и знаках отличия (кем награжден(а) и когда);</w:t>
      </w:r>
    </w:p>
    <w:p w14:paraId="273DAE71" w14:textId="274C2C0A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5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30) </w:t>
      </w:r>
      <w:r w:rsidR="00827DBF" w:rsidRPr="0000102A">
        <w:rPr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и обязательствах имущественного характера супруга (супруги)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несовершеннолетних детей;</w:t>
      </w:r>
    </w:p>
    <w:p w14:paraId="0459EC63" w14:textId="56B7BAB6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5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31) </w:t>
      </w:r>
      <w:r w:rsidR="00827DBF" w:rsidRPr="0000102A">
        <w:rPr>
          <w:szCs w:val="28"/>
          <w:lang w:eastAsia="ru-RU"/>
        </w:rPr>
        <w:t>сведения о документах, удостоверяющих личность супруга (супруги) и несовершеннолетних детей;</w:t>
      </w:r>
    </w:p>
    <w:p w14:paraId="08CE4272" w14:textId="47E8ED85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7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32) </w:t>
      </w:r>
      <w:r w:rsidR="00827DBF" w:rsidRPr="0000102A">
        <w:rPr>
          <w:szCs w:val="28"/>
          <w:lang w:eastAsia="ru-RU"/>
        </w:rPr>
        <w:t>профессионально-личностные характеристики;</w:t>
      </w:r>
    </w:p>
    <w:p w14:paraId="6BD7D6E5" w14:textId="0953BFEB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4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33) </w:t>
      </w:r>
      <w:r w:rsidR="00827DBF" w:rsidRPr="0000102A">
        <w:rPr>
          <w:szCs w:val="28"/>
          <w:lang w:eastAsia="ru-RU"/>
        </w:rPr>
        <w:t>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14:paraId="525BF3F8" w14:textId="487B4CB2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4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34) </w:t>
      </w:r>
      <w:r w:rsidR="00827DBF" w:rsidRPr="0000102A">
        <w:rPr>
          <w:szCs w:val="28"/>
          <w:lang w:eastAsia="ru-RU"/>
        </w:rPr>
        <w:t>сведения о владении иностранными языками и языками народов Российской Федерации;</w:t>
      </w:r>
    </w:p>
    <w:p w14:paraId="2CAB56C6" w14:textId="3B071965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4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35) </w:t>
      </w:r>
      <w:r w:rsidR="00827DBF" w:rsidRPr="0000102A">
        <w:rPr>
          <w:szCs w:val="28"/>
          <w:lang w:eastAsia="ru-RU"/>
        </w:rPr>
        <w:t xml:space="preserve">предыдущие фамилии, имена и (или) отчества, дата, место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причина изменения (в случае изменения);</w:t>
      </w:r>
    </w:p>
    <w:p w14:paraId="442CB010" w14:textId="7F3D7781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6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36) </w:t>
      </w:r>
      <w:r w:rsidR="00827DBF" w:rsidRPr="0000102A">
        <w:rPr>
          <w:szCs w:val="28"/>
          <w:lang w:eastAsia="ru-RU"/>
        </w:rPr>
        <w:t>фотографическое изображение</w:t>
      </w:r>
      <w:r w:rsidR="000C264C" w:rsidRPr="0000102A">
        <w:rPr>
          <w:szCs w:val="28"/>
          <w:lang w:eastAsia="ru-RU"/>
        </w:rPr>
        <w:t>;</w:t>
      </w:r>
    </w:p>
    <w:p w14:paraId="016B3041" w14:textId="33A24D10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42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37) </w:t>
      </w:r>
      <w:r w:rsidR="00827DBF" w:rsidRPr="0000102A">
        <w:rPr>
          <w:szCs w:val="28"/>
          <w:lang w:eastAsia="ru-RU"/>
        </w:rPr>
        <w:t>иные персональные данные, которые отвечают цел</w:t>
      </w:r>
      <w:r>
        <w:rPr>
          <w:szCs w:val="28"/>
          <w:lang w:eastAsia="ru-RU"/>
        </w:rPr>
        <w:t>и обработки персональных данных.</w:t>
      </w:r>
    </w:p>
    <w:p w14:paraId="0826EA4F" w14:textId="33B2DBF7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2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1.15. </w:t>
      </w:r>
      <w:r w:rsidR="00827DBF" w:rsidRPr="0000102A">
        <w:rPr>
          <w:szCs w:val="28"/>
          <w:lang w:eastAsia="ru-RU"/>
        </w:rPr>
        <w:t xml:space="preserve">Обработка персональных данных осуществляется с письменного согласия субъекта персональных данных по форме, утвержденной </w:t>
      </w:r>
      <w:r w:rsidR="000C264C" w:rsidRPr="0000102A">
        <w:rPr>
          <w:szCs w:val="28"/>
          <w:lang w:eastAsia="ru-RU"/>
        </w:rPr>
        <w:t>распоряжением</w:t>
      </w:r>
      <w:r w:rsidR="00827DBF" w:rsidRPr="0000102A">
        <w:rPr>
          <w:szCs w:val="28"/>
          <w:lang w:eastAsia="ru-RU"/>
        </w:rPr>
        <w:t xml:space="preserve"> Администрации, которое действует со дня его подписания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на период прохождения службы (работы) в Администрации или до момента отзыва согласия.</w:t>
      </w:r>
    </w:p>
    <w:p w14:paraId="57F7911F" w14:textId="774CE48C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2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1.16. </w:t>
      </w:r>
      <w:r w:rsidR="00827DBF" w:rsidRPr="0000102A">
        <w:rPr>
          <w:szCs w:val="28"/>
          <w:lang w:eastAsia="ru-RU"/>
        </w:rPr>
        <w:t xml:space="preserve">В случае отказа субъекта персональных данных дать письменное согласие на обработку персональных данных ему под подпись по форме, </w:t>
      </w:r>
      <w:r w:rsidR="00827DBF" w:rsidRPr="0000102A">
        <w:rPr>
          <w:szCs w:val="28"/>
          <w:lang w:eastAsia="ru-RU"/>
        </w:rPr>
        <w:lastRenderedPageBreak/>
        <w:t xml:space="preserve">утвержденной </w:t>
      </w:r>
      <w:r w:rsidR="000C264C" w:rsidRPr="0000102A">
        <w:rPr>
          <w:szCs w:val="28"/>
          <w:lang w:eastAsia="ru-RU"/>
        </w:rPr>
        <w:t>распоряжением</w:t>
      </w:r>
      <w:r w:rsidR="00827DBF" w:rsidRPr="0000102A">
        <w:rPr>
          <w:szCs w:val="28"/>
          <w:lang w:eastAsia="ru-RU"/>
        </w:rPr>
        <w:t xml:space="preserve"> Администрации, разъясняются правовые последствия такого отказа.</w:t>
      </w:r>
    </w:p>
    <w:p w14:paraId="4F872EFC" w14:textId="60369410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2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1.17. </w:t>
      </w:r>
      <w:r w:rsidR="00827DBF" w:rsidRPr="0000102A">
        <w:rPr>
          <w:szCs w:val="28"/>
          <w:lang w:eastAsia="ru-RU"/>
        </w:rPr>
        <w:t>При отзыве субъекта персональных данных согласия на обработку персональных данных обработка указанных данных может быть продолжена при наличии оснований, предусмотре</w:t>
      </w:r>
      <w:r w:rsidR="002C15F9">
        <w:rPr>
          <w:szCs w:val="28"/>
          <w:lang w:eastAsia="ru-RU"/>
        </w:rPr>
        <w:t>нных пунктами 2-</w:t>
      </w:r>
      <w:r w:rsidR="00827DBF" w:rsidRPr="0000102A">
        <w:rPr>
          <w:szCs w:val="28"/>
          <w:lang w:eastAsia="ru-RU"/>
        </w:rPr>
        <w:t xml:space="preserve">11 части 1 статьи 6, частью 2 статьи 10 и частью 2 </w:t>
      </w:r>
      <w:r w:rsidR="002C15F9">
        <w:rPr>
          <w:szCs w:val="28"/>
          <w:lang w:eastAsia="ru-RU"/>
        </w:rPr>
        <w:t>статьи 11 Федерального закона № </w:t>
      </w:r>
      <w:r w:rsidR="00827DBF" w:rsidRPr="0000102A">
        <w:rPr>
          <w:szCs w:val="28"/>
          <w:lang w:eastAsia="ru-RU"/>
        </w:rPr>
        <w:t>152-ФЗ.</w:t>
      </w:r>
    </w:p>
    <w:p w14:paraId="10225E1B" w14:textId="6081DAD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2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1.18. </w:t>
      </w:r>
      <w:r w:rsidR="00827DBF" w:rsidRPr="0000102A">
        <w:rPr>
          <w:szCs w:val="28"/>
          <w:lang w:eastAsia="ru-RU"/>
        </w:rPr>
        <w:t>Обработка персональных данных осуществляется без согласия субъекта персональных дан</w:t>
      </w:r>
      <w:r w:rsidR="002C15F9">
        <w:rPr>
          <w:szCs w:val="28"/>
          <w:lang w:eastAsia="ru-RU"/>
        </w:rPr>
        <w:t>ных в соответствии с пунктами 2-</w:t>
      </w:r>
      <w:r w:rsidR="00827DBF" w:rsidRPr="0000102A">
        <w:rPr>
          <w:szCs w:val="28"/>
          <w:lang w:eastAsia="ru-RU"/>
        </w:rPr>
        <w:t xml:space="preserve">11 части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1 статьи 6, части 2 статьи 10 и части 2 статьи 11 Федерального закона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№</w:t>
      </w:r>
      <w:r w:rsidR="002C15F9"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152-ФЗ.</w:t>
      </w:r>
    </w:p>
    <w:p w14:paraId="1180DC25" w14:textId="06FD2EB8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2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1.19. </w:t>
      </w:r>
      <w:r w:rsidR="00827DBF" w:rsidRPr="0000102A">
        <w:rPr>
          <w:szCs w:val="28"/>
          <w:lang w:eastAsia="ru-RU"/>
        </w:rPr>
        <w:t>Сбор, запись, систематизация, накопление и уточнение персональных данных осуществляются путем:</w:t>
      </w:r>
    </w:p>
    <w:p w14:paraId="178A42F9" w14:textId="40EB13D3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1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>получения их непосредственно от субъекта персональных данных;</w:t>
      </w:r>
    </w:p>
    <w:p w14:paraId="2E380188" w14:textId="4BC466C5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1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получения оригиналов необходимых документов;</w:t>
      </w:r>
    </w:p>
    <w:p w14:paraId="359F854A" w14:textId="3EE4D1D1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09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>копирования оригиналов документов;</w:t>
      </w:r>
    </w:p>
    <w:p w14:paraId="43C93B47" w14:textId="2F6625DD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08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>внесения сведений в учетные формы (на бумажных и электронных носителях);</w:t>
      </w:r>
    </w:p>
    <w:p w14:paraId="19F3F301" w14:textId="33D21888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09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5) </w:t>
      </w:r>
      <w:r w:rsidR="00827DBF" w:rsidRPr="0000102A">
        <w:rPr>
          <w:szCs w:val="28"/>
          <w:lang w:eastAsia="ru-RU"/>
        </w:rPr>
        <w:t>формирования персональных данных в ходе их обработки;</w:t>
      </w:r>
    </w:p>
    <w:p w14:paraId="3EBE2988" w14:textId="3797CBB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6) </w:t>
      </w:r>
      <w:r w:rsidR="00827DBF" w:rsidRPr="0000102A">
        <w:rPr>
          <w:szCs w:val="28"/>
          <w:lang w:eastAsia="ru-RU"/>
        </w:rPr>
        <w:t>внесения персональных данных в информационные системы, используемые Администрацией</w:t>
      </w:r>
      <w:r>
        <w:rPr>
          <w:szCs w:val="28"/>
          <w:lang w:eastAsia="ru-RU"/>
        </w:rPr>
        <w:t>.</w:t>
      </w:r>
    </w:p>
    <w:p w14:paraId="204C1AC7" w14:textId="455801E9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1.20. </w:t>
      </w:r>
      <w:r w:rsidR="00827DBF" w:rsidRPr="0000102A">
        <w:rPr>
          <w:szCs w:val="28"/>
          <w:lang w:eastAsia="ru-RU"/>
        </w:rPr>
        <w:t xml:space="preserve">В случае возникновения необходимости получения персональных данных у третьей стороны следует заранее известить об этом субъекта персональных данных, получить его письменное согласие и сообщить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о целях, предполагаемых источниках и способа</w:t>
      </w:r>
      <w:r w:rsidR="002C15F9">
        <w:rPr>
          <w:szCs w:val="28"/>
          <w:lang w:eastAsia="ru-RU"/>
        </w:rPr>
        <w:t>х получения персональных данных</w:t>
      </w:r>
      <w:r w:rsidR="000C264C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 xml:space="preserve">(за исключением случаев, установленных частью 4 статьи </w:t>
      </w:r>
      <w:r w:rsidR="002C15F9">
        <w:rPr>
          <w:szCs w:val="28"/>
          <w:lang w:eastAsia="ru-RU"/>
        </w:rPr>
        <w:br/>
        <w:t>18 Федерального закона № </w:t>
      </w:r>
      <w:r w:rsidR="00827DBF" w:rsidRPr="0000102A">
        <w:rPr>
          <w:szCs w:val="28"/>
          <w:lang w:eastAsia="ru-RU"/>
        </w:rPr>
        <w:t>152-ФЗ).</w:t>
      </w:r>
    </w:p>
    <w:p w14:paraId="22AC0C00" w14:textId="74300A4A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1.21. </w:t>
      </w:r>
      <w:r w:rsidR="00827DBF" w:rsidRPr="0000102A">
        <w:rPr>
          <w:szCs w:val="28"/>
          <w:lang w:eastAsia="ru-RU"/>
        </w:rPr>
        <w:t xml:space="preserve">Запрещается получать, обрабатывать и приобщать к личному делу </w:t>
      </w:r>
      <w:r w:rsidR="000C264C" w:rsidRPr="0000102A">
        <w:rPr>
          <w:szCs w:val="28"/>
          <w:lang w:eastAsia="ru-RU"/>
        </w:rPr>
        <w:t>муниципального</w:t>
      </w:r>
      <w:r w:rsidR="00827DBF" w:rsidRPr="0000102A">
        <w:rPr>
          <w:szCs w:val="28"/>
          <w:lang w:eastAsia="ru-RU"/>
        </w:rPr>
        <w:t xml:space="preserve"> служащего Администрации персональные данные,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не предусмотренные настоящими Правилами, в том числе касающиеся расовой, национальной принадлежности, политических взглядов, религиозных или философских убеждений, интимной жизни, за исключением случаев, установленных частями 2 и 2.1 статьи 10 Федерального закона </w:t>
      </w:r>
      <w:r w:rsidR="002C15F9">
        <w:rPr>
          <w:szCs w:val="28"/>
          <w:lang w:eastAsia="ru-RU"/>
        </w:rPr>
        <w:br/>
        <w:t>№ 152-</w:t>
      </w:r>
      <w:r w:rsidR="00827DBF" w:rsidRPr="0000102A">
        <w:rPr>
          <w:szCs w:val="28"/>
          <w:lang w:eastAsia="ru-RU"/>
        </w:rPr>
        <w:t>ФЗ.</w:t>
      </w:r>
    </w:p>
    <w:p w14:paraId="3D552F52" w14:textId="2DB7699C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1.22. </w:t>
      </w:r>
      <w:r w:rsidR="00827DBF" w:rsidRPr="0000102A">
        <w:rPr>
          <w:szCs w:val="28"/>
          <w:lang w:eastAsia="ru-RU"/>
        </w:rPr>
        <w:t xml:space="preserve">Передача (распространение, предоставление, доступ)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использование персональных данных субъектов персональных данных осуществляются лишь в случаях и порядке, предусмотренных законодательством Российской Федерации.</w:t>
      </w:r>
    </w:p>
    <w:p w14:paraId="08053608" w14:textId="56CF46DC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20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1.23. </w:t>
      </w:r>
      <w:r w:rsidR="00827DBF" w:rsidRPr="0000102A">
        <w:rPr>
          <w:szCs w:val="28"/>
          <w:lang w:eastAsia="ru-RU"/>
        </w:rPr>
        <w:t>Ответственные за обработку персональных данных обязаны соблюдать следующие требования:</w:t>
      </w:r>
    </w:p>
    <w:p w14:paraId="4AF69132" w14:textId="3BCA6652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08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>объем и содержание обрабатываемых персональных данных, способы их обработки должны соответствовать целям обработки персональных данных;</w:t>
      </w:r>
    </w:p>
    <w:p w14:paraId="702CFF28" w14:textId="46A1509F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09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защита персональных данных от неправомерного их использования или уничтожения обеспечивается в порядке, установленном нормативными правовыми актами Российской Федерации;</w:t>
      </w:r>
    </w:p>
    <w:p w14:paraId="09459320" w14:textId="624AF59F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10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lastRenderedPageBreak/>
        <w:t>3) </w:t>
      </w:r>
      <w:r w:rsidR="00827DBF" w:rsidRPr="0000102A">
        <w:rPr>
          <w:szCs w:val="28"/>
          <w:lang w:eastAsia="ru-RU"/>
        </w:rPr>
        <w:t>обеспечение конфиденциальности персональных данных.</w:t>
      </w:r>
    </w:p>
    <w:p w14:paraId="4D29F430" w14:textId="12AD24F4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33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1.24. </w:t>
      </w:r>
      <w:r w:rsidR="00827DBF" w:rsidRPr="0000102A">
        <w:rPr>
          <w:szCs w:val="28"/>
          <w:lang w:eastAsia="ru-RU"/>
        </w:rPr>
        <w:t>В целях обеспечения защиты персональных данных субъекты персональных данных вправе:</w:t>
      </w:r>
    </w:p>
    <w:p w14:paraId="5D89ACCD" w14:textId="680FDA91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09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 xml:space="preserve">получать полную информацию о своих персональных данных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способах обработки этих данных;</w:t>
      </w:r>
    </w:p>
    <w:p w14:paraId="05B72CBD" w14:textId="22A7CD0C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09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осуществлять свободный бесплатный доступ к своим персональным данным, включая право получать копии любой записи, за исключением случаев, предус</w:t>
      </w:r>
      <w:r w:rsidR="002C15F9">
        <w:rPr>
          <w:szCs w:val="28"/>
          <w:lang w:eastAsia="ru-RU"/>
        </w:rPr>
        <w:t>мотренных Федеральным законом № </w:t>
      </w:r>
      <w:r w:rsidR="00827DBF" w:rsidRPr="0000102A">
        <w:rPr>
          <w:szCs w:val="28"/>
          <w:lang w:eastAsia="ru-RU"/>
        </w:rPr>
        <w:t>152-ФЗ;</w:t>
      </w:r>
    </w:p>
    <w:p w14:paraId="5F3BF03A" w14:textId="48C0B415" w:rsidR="00291858" w:rsidRPr="0000102A" w:rsidRDefault="00CC3D60" w:rsidP="00CC3D60">
      <w:pPr>
        <w:pStyle w:val="13"/>
        <w:widowControl w:val="0"/>
        <w:shd w:val="clear" w:color="auto" w:fill="auto"/>
        <w:tabs>
          <w:tab w:val="left" w:pos="109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 xml:space="preserve">требовать внесения необходимых изменений, уничтожения </w:t>
      </w:r>
      <w:r w:rsidR="002C15F9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или блокирования персональных данных, которые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14:paraId="289FF339" w14:textId="175D7F1B" w:rsidR="000C264C" w:rsidRPr="0000102A" w:rsidRDefault="00CC3D60" w:rsidP="00CC3D60">
      <w:pPr>
        <w:pStyle w:val="13"/>
        <w:widowControl w:val="0"/>
        <w:shd w:val="clear" w:color="auto" w:fill="auto"/>
        <w:tabs>
          <w:tab w:val="left" w:pos="109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>обжаловать в порядке, установленном законодательством Российской Федерации, действия (бездействие) уполномоченных должностных лиц.</w:t>
      </w:r>
    </w:p>
    <w:p w14:paraId="4233516C" w14:textId="77777777" w:rsidR="000C264C" w:rsidRPr="0000102A" w:rsidRDefault="000C264C" w:rsidP="00CC3D60">
      <w:pPr>
        <w:pStyle w:val="13"/>
        <w:widowControl w:val="0"/>
        <w:shd w:val="clear" w:color="auto" w:fill="auto"/>
        <w:tabs>
          <w:tab w:val="left" w:pos="1096"/>
        </w:tabs>
        <w:spacing w:after="0"/>
        <w:ind w:firstLine="0"/>
        <w:jc w:val="center"/>
        <w:rPr>
          <w:szCs w:val="28"/>
        </w:rPr>
      </w:pPr>
    </w:p>
    <w:p w14:paraId="3CE6357C" w14:textId="4BDFE150" w:rsidR="00291858" w:rsidRPr="0000102A" w:rsidRDefault="00CC3D60" w:rsidP="00CC3D60">
      <w:pPr>
        <w:pStyle w:val="15"/>
        <w:widowControl w:val="0"/>
        <w:shd w:val="clear" w:color="auto" w:fill="auto"/>
        <w:tabs>
          <w:tab w:val="left" w:pos="356"/>
        </w:tabs>
        <w:spacing w:after="0"/>
        <w:rPr>
          <w:b/>
          <w:bCs/>
          <w:szCs w:val="28"/>
        </w:rPr>
      </w:pPr>
      <w:r>
        <w:rPr>
          <w:b/>
          <w:bCs/>
          <w:szCs w:val="28"/>
          <w:lang w:eastAsia="ru-RU"/>
        </w:rPr>
        <w:t>2. </w:t>
      </w:r>
      <w:r w:rsidR="00827DBF" w:rsidRPr="0000102A">
        <w:rPr>
          <w:b/>
          <w:bCs/>
          <w:szCs w:val="28"/>
          <w:lang w:eastAsia="ru-RU"/>
        </w:rPr>
        <w:t>Обработка персонал</w:t>
      </w:r>
      <w:r w:rsidR="002C15F9">
        <w:rPr>
          <w:b/>
          <w:bCs/>
          <w:szCs w:val="28"/>
          <w:lang w:eastAsia="ru-RU"/>
        </w:rPr>
        <w:t xml:space="preserve">ьных данных, осуществляемая без </w:t>
      </w:r>
      <w:r w:rsidR="00827DBF" w:rsidRPr="0000102A">
        <w:rPr>
          <w:b/>
          <w:bCs/>
          <w:szCs w:val="28"/>
          <w:lang w:eastAsia="ru-RU"/>
        </w:rPr>
        <w:t>использования средств автоматизации</w:t>
      </w:r>
    </w:p>
    <w:p w14:paraId="0F2392EC" w14:textId="77777777" w:rsidR="000C264C" w:rsidRPr="0000102A" w:rsidRDefault="000C264C" w:rsidP="00CC3D60">
      <w:pPr>
        <w:pStyle w:val="15"/>
        <w:widowControl w:val="0"/>
        <w:shd w:val="clear" w:color="auto" w:fill="auto"/>
        <w:tabs>
          <w:tab w:val="left" w:pos="356"/>
        </w:tabs>
        <w:spacing w:after="0"/>
        <w:rPr>
          <w:b/>
          <w:bCs/>
          <w:szCs w:val="28"/>
        </w:rPr>
      </w:pPr>
    </w:p>
    <w:p w14:paraId="669EBDD2" w14:textId="1C9DC84F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33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2.1. </w:t>
      </w:r>
      <w:r w:rsidR="00827DBF" w:rsidRPr="0000102A">
        <w:rPr>
          <w:szCs w:val="28"/>
          <w:lang w:eastAsia="ru-RU"/>
        </w:rPr>
        <w:t xml:space="preserve">Обработка персональных данных без использования средств автоматизации осуществляется в соответствии с требованиями, установленными постановлением Правительства Российской Федерации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от 15 сентября 2008 г</w:t>
      </w:r>
      <w:r>
        <w:rPr>
          <w:szCs w:val="28"/>
          <w:lang w:eastAsia="ru-RU"/>
        </w:rPr>
        <w:t>ода № </w:t>
      </w:r>
      <w:r w:rsidR="00827DBF" w:rsidRPr="0000102A">
        <w:rPr>
          <w:szCs w:val="28"/>
          <w:lang w:eastAsia="ru-RU"/>
        </w:rPr>
        <w:t xml:space="preserve">687 «Об утверждении Положения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об особенностях обработки персональных данных, осуществляемой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без использования средств автоматизации».</w:t>
      </w:r>
    </w:p>
    <w:p w14:paraId="104F9A0C" w14:textId="6918681F" w:rsidR="000C264C" w:rsidRPr="0000102A" w:rsidRDefault="002C15F9" w:rsidP="002C15F9">
      <w:pPr>
        <w:pStyle w:val="13"/>
        <w:widowControl w:val="0"/>
        <w:shd w:val="clear" w:color="auto" w:fill="auto"/>
        <w:tabs>
          <w:tab w:val="left" w:pos="120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2.2. </w:t>
      </w:r>
      <w:r w:rsidR="00827DBF" w:rsidRPr="0000102A">
        <w:rPr>
          <w:szCs w:val="28"/>
          <w:lang w:eastAsia="ru-RU"/>
        </w:rPr>
        <w:t>Обработка персональных данных осуществляется как на бумажных носителях, так и в электронном виде на материальных носителях информации.</w:t>
      </w:r>
    </w:p>
    <w:p w14:paraId="523B48D3" w14:textId="61598F3A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2.3. </w:t>
      </w:r>
      <w:r w:rsidR="00827DBF" w:rsidRPr="0000102A">
        <w:rPr>
          <w:szCs w:val="28"/>
          <w:lang w:eastAsia="ru-RU"/>
        </w:rPr>
        <w:t xml:space="preserve">Неавтоматизированная обработка персональных данных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электронном виде</w:t>
      </w:r>
      <w:r w:rsidR="000C264C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должна осуществляться на съемных материальных носителях информации. При отсутствии</w:t>
      </w:r>
      <w:r w:rsidR="000C264C" w:rsidRPr="0000102A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технологической </w:t>
      </w:r>
      <w:r w:rsidR="00827DBF" w:rsidRPr="0000102A">
        <w:rPr>
          <w:szCs w:val="28"/>
          <w:lang w:eastAsia="ru-RU"/>
        </w:rPr>
        <w:t>возможности</w:t>
      </w:r>
      <w:r>
        <w:rPr>
          <w:szCs w:val="28"/>
          <w:lang w:eastAsia="ru-RU"/>
        </w:rPr>
        <w:t xml:space="preserve"> </w:t>
      </w:r>
      <w:r w:rsidR="000C264C" w:rsidRPr="0000102A">
        <w:rPr>
          <w:szCs w:val="28"/>
          <w:lang w:eastAsia="ru-RU"/>
        </w:rPr>
        <w:t>о</w:t>
      </w:r>
      <w:r w:rsidR="00827DBF" w:rsidRPr="0000102A">
        <w:rPr>
          <w:szCs w:val="28"/>
          <w:lang w:eastAsia="ru-RU"/>
        </w:rPr>
        <w:t>существления</w:t>
      </w:r>
      <w:r w:rsidR="000C264C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 xml:space="preserve">неавтоматизированной обработки персональных данных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в электронном виде на съемных материальных носителях информации необходимо принимать меры, исключающие возможность несанкционированного доступа к персональным данным лиц. При обработке персональных данных без использования средств автоматизации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не допускается фиксация на одном материальном носителе персональных данных, цели обработки которых заведомо несовместимы.</w:t>
      </w:r>
    </w:p>
    <w:p w14:paraId="47659687" w14:textId="0168F151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20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2.4. </w:t>
      </w:r>
      <w:r w:rsidR="00827DBF" w:rsidRPr="0000102A">
        <w:rPr>
          <w:szCs w:val="28"/>
          <w:lang w:eastAsia="ru-RU"/>
        </w:rPr>
        <w:t xml:space="preserve">При использовании форм документов, необходимых для реализации целей, определенных в пункте 6 настоящих Правил, характер информации в которых предполагает или допускает включение персональных данных (далее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форма), должны соблюдаться следующие условия:</w:t>
      </w:r>
    </w:p>
    <w:p w14:paraId="1F4C84A6" w14:textId="62653300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1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 xml:space="preserve">форма или связанные с ней документы должны содержать сведения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о цели обработки персональных данных, осуществляемой без использования </w:t>
      </w:r>
      <w:r w:rsidR="00827DBF" w:rsidRPr="0000102A">
        <w:rPr>
          <w:szCs w:val="28"/>
          <w:lang w:eastAsia="ru-RU"/>
        </w:rPr>
        <w:lastRenderedPageBreak/>
        <w:t xml:space="preserve">средств автоматизации, наименование и адрес Администрации, фамилию, имя, отчество и адрес </w:t>
      </w:r>
      <w:r w:rsidR="000C264C" w:rsidRPr="0000102A">
        <w:rPr>
          <w:szCs w:val="28"/>
          <w:lang w:eastAsia="ru-RU"/>
        </w:rPr>
        <w:t>муниципального</w:t>
      </w:r>
      <w:r w:rsidR="00827DBF" w:rsidRPr="0000102A">
        <w:rPr>
          <w:szCs w:val="28"/>
          <w:lang w:eastAsia="ru-RU"/>
        </w:rPr>
        <w:t xml:space="preserve"> служащего Администрации, работника, лица, поступающего на службу, работу в Администрацию, лица, обратившегося за получением государственной услуги, дополнительных социальных гарантий, для сведений, предоставленных в целях получения дополнительных социальных гарантий, чьи персональные данные вносятся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указанную типовую форму,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 их обработки, общее описание используемых оператором способов обработки персональных данных;</w:t>
      </w:r>
    </w:p>
    <w:p w14:paraId="55899258" w14:textId="15153FDF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1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>форма должна быть составлена таким образом, чтобы лицо, чьи персональные данные содержатся в форме, при ознакомлении со своими персональными данными не имело возможности доступа к персональным данным других лиц, содержащимся в указанной форме.</w:t>
      </w:r>
    </w:p>
    <w:p w14:paraId="19C02319" w14:textId="590A624E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26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2.5. </w:t>
      </w:r>
      <w:r w:rsidR="00827DBF" w:rsidRPr="0000102A">
        <w:rPr>
          <w:szCs w:val="28"/>
          <w:lang w:eastAsia="ru-RU"/>
        </w:rPr>
        <w:t xml:space="preserve">Уничтожение или обезличивание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данных,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с сохранением возможности обработки иных данных, зафиксированных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на материальном носителе (удаление, вымарывание).</w:t>
      </w:r>
    </w:p>
    <w:p w14:paraId="7B0F237C" w14:textId="1AB32B8A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26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2.6. </w:t>
      </w:r>
      <w:r w:rsidR="00827DBF" w:rsidRPr="0000102A">
        <w:rPr>
          <w:szCs w:val="28"/>
          <w:lang w:eastAsia="ru-RU"/>
        </w:rPr>
        <w:t xml:space="preserve">Уточнение персональных данных при их обработке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посредством фиксации на том же материальном носителе сведений о вносимых в них изменениях либо путем изготовления нового материального носителя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с уточненными персональными данными.</w:t>
      </w:r>
    </w:p>
    <w:p w14:paraId="5470B042" w14:textId="77777777" w:rsidR="000C264C" w:rsidRPr="0000102A" w:rsidRDefault="000C264C" w:rsidP="002C15F9">
      <w:pPr>
        <w:pStyle w:val="13"/>
        <w:widowControl w:val="0"/>
        <w:shd w:val="clear" w:color="auto" w:fill="auto"/>
        <w:tabs>
          <w:tab w:val="left" w:pos="1261"/>
        </w:tabs>
        <w:spacing w:after="0"/>
        <w:ind w:firstLine="0"/>
        <w:jc w:val="center"/>
        <w:rPr>
          <w:szCs w:val="28"/>
        </w:rPr>
      </w:pPr>
    </w:p>
    <w:p w14:paraId="0ED14F1A" w14:textId="70B0DA6C" w:rsidR="00291858" w:rsidRPr="0000102A" w:rsidRDefault="002C15F9" w:rsidP="002C15F9">
      <w:pPr>
        <w:pStyle w:val="15"/>
        <w:widowControl w:val="0"/>
        <w:shd w:val="clear" w:color="auto" w:fill="auto"/>
        <w:tabs>
          <w:tab w:val="left" w:pos="0"/>
        </w:tabs>
        <w:spacing w:after="0"/>
        <w:rPr>
          <w:b/>
          <w:bCs/>
          <w:szCs w:val="28"/>
        </w:rPr>
      </w:pPr>
      <w:r>
        <w:rPr>
          <w:b/>
          <w:bCs/>
          <w:szCs w:val="28"/>
          <w:lang w:eastAsia="ru-RU"/>
        </w:rPr>
        <w:t>3. </w:t>
      </w:r>
      <w:r w:rsidR="00827DBF" w:rsidRPr="0000102A">
        <w:rPr>
          <w:b/>
          <w:bCs/>
          <w:szCs w:val="28"/>
          <w:lang w:eastAsia="ru-RU"/>
        </w:rPr>
        <w:t>Порядо</w:t>
      </w:r>
      <w:r>
        <w:rPr>
          <w:b/>
          <w:bCs/>
          <w:szCs w:val="28"/>
          <w:lang w:eastAsia="ru-RU"/>
        </w:rPr>
        <w:t xml:space="preserve">к обработки персональных данных </w:t>
      </w:r>
      <w:r w:rsidR="00827DBF" w:rsidRPr="0000102A">
        <w:rPr>
          <w:b/>
          <w:bCs/>
          <w:szCs w:val="28"/>
          <w:lang w:eastAsia="ru-RU"/>
        </w:rPr>
        <w:t>в автоматизированных информационных системах</w:t>
      </w:r>
    </w:p>
    <w:p w14:paraId="4F7845C0" w14:textId="77777777" w:rsidR="000C264C" w:rsidRPr="0000102A" w:rsidRDefault="000C264C" w:rsidP="002C15F9">
      <w:pPr>
        <w:pStyle w:val="15"/>
        <w:widowControl w:val="0"/>
        <w:shd w:val="clear" w:color="auto" w:fill="auto"/>
        <w:tabs>
          <w:tab w:val="left" w:pos="824"/>
        </w:tabs>
        <w:spacing w:after="0"/>
        <w:rPr>
          <w:szCs w:val="28"/>
        </w:rPr>
      </w:pPr>
    </w:p>
    <w:p w14:paraId="7FAB42D6" w14:textId="1996D4C4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3.1. </w:t>
      </w:r>
      <w:r w:rsidR="00827DBF" w:rsidRPr="0000102A">
        <w:rPr>
          <w:szCs w:val="28"/>
          <w:lang w:eastAsia="ru-RU"/>
        </w:rPr>
        <w:t>Обработка персональных данных в автоматизированных</w:t>
      </w:r>
      <w:r w:rsidR="000C264C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информационных системах осуществляется Администрацией в:</w:t>
      </w:r>
    </w:p>
    <w:p w14:paraId="68300A72" w14:textId="62BAF1C0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>Муниципальной информационной системе «Смарт»;</w:t>
      </w:r>
    </w:p>
    <w:p w14:paraId="160D9740" w14:textId="6175EC37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AA59A6">
        <w:rPr>
          <w:szCs w:val="28"/>
          <w:lang w:eastAsia="ru-RU"/>
        </w:rPr>
        <w:t>Е</w:t>
      </w:r>
      <w:r w:rsidR="00827DBF" w:rsidRPr="0000102A">
        <w:rPr>
          <w:szCs w:val="28"/>
          <w:lang w:eastAsia="ru-RU"/>
        </w:rPr>
        <w:t>диной информационной системе «Госуслуги»;</w:t>
      </w:r>
    </w:p>
    <w:p w14:paraId="227031F1" w14:textId="4DBB589C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AA59A6">
        <w:rPr>
          <w:szCs w:val="28"/>
          <w:lang w:eastAsia="ru-RU"/>
        </w:rPr>
        <w:t>И</w:t>
      </w:r>
      <w:r w:rsidR="00827DBF" w:rsidRPr="0000102A">
        <w:rPr>
          <w:szCs w:val="28"/>
          <w:lang w:eastAsia="ru-RU"/>
        </w:rPr>
        <w:t xml:space="preserve">нформационной системе персональных данных «1С бухгалтерия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кадры».</w:t>
      </w:r>
    </w:p>
    <w:p w14:paraId="2A57EA18" w14:textId="632C5DB3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15"/>
          <w:tab w:val="left" w:pos="408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3.2. </w:t>
      </w:r>
      <w:r w:rsidR="00827DBF" w:rsidRPr="0000102A">
        <w:rPr>
          <w:szCs w:val="28"/>
          <w:lang w:eastAsia="ru-RU"/>
        </w:rPr>
        <w:t>Автоматизированные</w:t>
      </w:r>
      <w:r w:rsidR="000C264C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информационные системы содержат</w:t>
      </w:r>
      <w:r w:rsidR="000C264C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 xml:space="preserve">персональные данные </w:t>
      </w:r>
      <w:r w:rsidR="000C264C" w:rsidRPr="0000102A">
        <w:rPr>
          <w:szCs w:val="28"/>
          <w:lang w:eastAsia="ru-RU"/>
        </w:rPr>
        <w:t>муниципальных</w:t>
      </w:r>
      <w:r w:rsidR="00827DBF" w:rsidRPr="0000102A">
        <w:rPr>
          <w:szCs w:val="28"/>
          <w:lang w:eastAsia="ru-RU"/>
        </w:rPr>
        <w:t xml:space="preserve"> служащих Администрации, также лиц, замещающие </w:t>
      </w:r>
      <w:r w:rsidR="000C264C" w:rsidRPr="0000102A">
        <w:rPr>
          <w:szCs w:val="28"/>
          <w:lang w:eastAsia="ru-RU"/>
        </w:rPr>
        <w:t>муниципальные</w:t>
      </w:r>
      <w:r w:rsidR="00827DBF" w:rsidRPr="0000102A">
        <w:rPr>
          <w:szCs w:val="28"/>
          <w:lang w:eastAsia="ru-RU"/>
        </w:rPr>
        <w:t xml:space="preserve"> должности и иных работников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включают:</w:t>
      </w:r>
    </w:p>
    <w:p w14:paraId="09BC594A" w14:textId="0A4C0622" w:rsidR="00291858" w:rsidRPr="0000102A" w:rsidRDefault="002C15F9" w:rsidP="002C15F9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>табельный номер субъекта персональных данных;</w:t>
      </w:r>
    </w:p>
    <w:p w14:paraId="19BA12B3" w14:textId="3D1305EF" w:rsidR="00291858" w:rsidRPr="0000102A" w:rsidRDefault="002C15F9" w:rsidP="002C15F9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фамилию, имя, отчество (последнее при наличии);</w:t>
      </w:r>
    </w:p>
    <w:p w14:paraId="126C13F4" w14:textId="33B9FDB2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5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>вид документа, удостоверяющего личность;</w:t>
      </w:r>
    </w:p>
    <w:p w14:paraId="57463096" w14:textId="2048FD86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4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 xml:space="preserve">серию и номер документа, удостоверяющего личность, дату выдачи, </w:t>
      </w:r>
      <w:r w:rsidR="00827DBF" w:rsidRPr="0000102A">
        <w:rPr>
          <w:szCs w:val="28"/>
          <w:lang w:eastAsia="ru-RU"/>
        </w:rPr>
        <w:lastRenderedPageBreak/>
        <w:t>наименование органа, выдавшего его;</w:t>
      </w:r>
    </w:p>
    <w:p w14:paraId="3AC2C621" w14:textId="26792052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7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5) </w:t>
      </w:r>
      <w:r w:rsidR="00827DBF" w:rsidRPr="0000102A">
        <w:rPr>
          <w:szCs w:val="28"/>
          <w:lang w:eastAsia="ru-RU"/>
        </w:rPr>
        <w:t>адрес регистрации по месту жительства (месту пребывания), адрес фактического проживания;</w:t>
      </w:r>
    </w:p>
    <w:p w14:paraId="5D37BF72" w14:textId="259ED945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1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6) </w:t>
      </w:r>
      <w:r w:rsidR="00827DBF" w:rsidRPr="0000102A">
        <w:rPr>
          <w:szCs w:val="28"/>
          <w:lang w:eastAsia="ru-RU"/>
        </w:rPr>
        <w:t>почтовый адрес;</w:t>
      </w:r>
    </w:p>
    <w:p w14:paraId="3EB861FD" w14:textId="74EE10B0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1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7) </w:t>
      </w:r>
      <w:r w:rsidR="00827DBF" w:rsidRPr="0000102A">
        <w:rPr>
          <w:szCs w:val="28"/>
          <w:lang w:eastAsia="ru-RU"/>
        </w:rPr>
        <w:t>номер контактного телефона, факс (при наличии);</w:t>
      </w:r>
    </w:p>
    <w:p w14:paraId="4293FE20" w14:textId="1E7051DE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1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8) </w:t>
      </w:r>
      <w:r w:rsidR="00827DBF" w:rsidRPr="0000102A">
        <w:rPr>
          <w:szCs w:val="28"/>
          <w:lang w:eastAsia="ru-RU"/>
        </w:rPr>
        <w:t>должность субъекта персональных данных;</w:t>
      </w:r>
    </w:p>
    <w:p w14:paraId="4288FBF3" w14:textId="70221CAF" w:rsidR="00291858" w:rsidRPr="0000102A" w:rsidRDefault="002C15F9" w:rsidP="002C15F9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9) </w:t>
      </w:r>
      <w:r w:rsidR="00827DBF" w:rsidRPr="0000102A">
        <w:rPr>
          <w:szCs w:val="28"/>
          <w:lang w:eastAsia="ru-RU"/>
        </w:rPr>
        <w:t>номер приказа и дата приема на работу (увольнения) субъекта персональных данных;</w:t>
      </w:r>
    </w:p>
    <w:p w14:paraId="1C366974" w14:textId="106814C7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25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10) </w:t>
      </w:r>
      <w:r w:rsidR="00827DBF" w:rsidRPr="0000102A">
        <w:rPr>
          <w:szCs w:val="28"/>
          <w:lang w:eastAsia="ru-RU"/>
        </w:rPr>
        <w:t>СНИЛС (страховой номер индивидуального лицевого счета);</w:t>
      </w:r>
    </w:p>
    <w:p w14:paraId="6E784840" w14:textId="53C848D7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25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11) </w:t>
      </w:r>
      <w:r w:rsidR="00827DBF" w:rsidRPr="0000102A">
        <w:rPr>
          <w:szCs w:val="28"/>
          <w:lang w:eastAsia="ru-RU"/>
        </w:rPr>
        <w:t>сведения о доходах субъекта персональных данных;</w:t>
      </w:r>
    </w:p>
    <w:p w14:paraId="1778B989" w14:textId="0E0646EA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242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12) </w:t>
      </w:r>
      <w:r w:rsidR="00827DBF" w:rsidRPr="0000102A">
        <w:rPr>
          <w:szCs w:val="28"/>
          <w:lang w:eastAsia="ru-RU"/>
        </w:rPr>
        <w:t>сведения о банковских реквизитах сотрудников на перечисление денежного содержания (заработной платы), командировочных расходов, социальных выплат</w:t>
      </w:r>
      <w:r w:rsidR="000C264C" w:rsidRPr="0000102A">
        <w:rPr>
          <w:szCs w:val="28"/>
          <w:lang w:eastAsia="ru-RU"/>
        </w:rPr>
        <w:t>;</w:t>
      </w:r>
    </w:p>
    <w:p w14:paraId="0D728108" w14:textId="6C350C54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17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13) </w:t>
      </w:r>
      <w:r w:rsidR="00827DBF" w:rsidRPr="0000102A">
        <w:rPr>
          <w:szCs w:val="28"/>
          <w:lang w:eastAsia="ru-RU"/>
        </w:rPr>
        <w:t>идентификационный номер налогоплательщика.</w:t>
      </w:r>
    </w:p>
    <w:p w14:paraId="7CCCD596" w14:textId="6D9FEC12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22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14) </w:t>
      </w:r>
      <w:r w:rsidR="000C264C" w:rsidRPr="0000102A">
        <w:rPr>
          <w:szCs w:val="28"/>
          <w:lang w:eastAsia="ru-RU"/>
        </w:rPr>
        <w:t>Муниципальны</w:t>
      </w:r>
      <w:r w:rsidR="00827DBF" w:rsidRPr="0000102A">
        <w:rPr>
          <w:szCs w:val="28"/>
          <w:lang w:eastAsia="ru-RU"/>
        </w:rPr>
        <w:t xml:space="preserve">м служащим Администрации, имеющим право осуществлять обработку персональных данных в автоматизированных информационных системах (далее </w:t>
      </w:r>
      <w:r w:rsidR="00AA59A6"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</w:t>
      </w:r>
      <w:r w:rsidR="00F16BB6" w:rsidRPr="0000102A">
        <w:rPr>
          <w:szCs w:val="28"/>
          <w:lang w:eastAsia="ru-RU"/>
        </w:rPr>
        <w:t>муниципальные</w:t>
      </w:r>
      <w:r w:rsidR="00827DBF" w:rsidRPr="0000102A">
        <w:rPr>
          <w:szCs w:val="28"/>
          <w:lang w:eastAsia="ru-RU"/>
        </w:rPr>
        <w:t xml:space="preserve"> служащие, имеющие право осуществлять обработку персональных данных), предоставляется уникальный логин и пароль для доступа к соответствующей автоматизированной информационной системе. Доступ предоставляется </w:t>
      </w:r>
      <w:r w:rsidR="00AA59A6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к прикладным программным подсистемам в соответствии с функциями, предусмотренными должностными регламентами </w:t>
      </w:r>
      <w:r w:rsidR="00F16BB6" w:rsidRPr="0000102A">
        <w:rPr>
          <w:szCs w:val="28"/>
          <w:lang w:eastAsia="ru-RU"/>
        </w:rPr>
        <w:t>муниципальных</w:t>
      </w:r>
      <w:r w:rsidR="00827DBF" w:rsidRPr="0000102A">
        <w:rPr>
          <w:szCs w:val="28"/>
          <w:lang w:eastAsia="ru-RU"/>
        </w:rPr>
        <w:t xml:space="preserve"> служащих, имеющих право осуществлять обработку персональных данных.</w:t>
      </w:r>
    </w:p>
    <w:p w14:paraId="592AD8D9" w14:textId="0C743226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22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3.3. </w:t>
      </w:r>
      <w:r w:rsidR="00827DBF" w:rsidRPr="0000102A">
        <w:rPr>
          <w:szCs w:val="28"/>
          <w:lang w:eastAsia="ru-RU"/>
        </w:rPr>
        <w:t xml:space="preserve">Информация может вноситься как в автоматическом режиме, </w:t>
      </w:r>
      <w:r w:rsidR="00AA59A6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так и в ручном режиме при получении информации на бумажном носителе или в ином виде, не позволяющем осуществлять ее автоматическую регистрацию.</w:t>
      </w:r>
    </w:p>
    <w:p w14:paraId="5BCDD253" w14:textId="25F61581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223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3.4. </w:t>
      </w:r>
      <w:r w:rsidR="00827DBF" w:rsidRPr="0000102A">
        <w:rPr>
          <w:szCs w:val="28"/>
          <w:lang w:eastAsia="ru-RU"/>
        </w:rPr>
        <w:t xml:space="preserve">Обеспечение безопасности персональных данных, обрабатываемых в автоматизированных информационных системах, достигается путем исключения несанкционированного, в том числе случайного, доступа </w:t>
      </w:r>
      <w:r w:rsidR="00AA59A6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к персональным данным.</w:t>
      </w:r>
    </w:p>
    <w:p w14:paraId="020A9DA9" w14:textId="1D31C3E1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44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3.5. </w:t>
      </w:r>
      <w:r w:rsidR="00827DBF" w:rsidRPr="0000102A">
        <w:rPr>
          <w:szCs w:val="28"/>
          <w:lang w:eastAsia="ru-RU"/>
        </w:rPr>
        <w:t xml:space="preserve">Доступ </w:t>
      </w:r>
      <w:r w:rsidR="00F16BB6" w:rsidRPr="0000102A">
        <w:rPr>
          <w:szCs w:val="28"/>
          <w:lang w:eastAsia="ru-RU"/>
        </w:rPr>
        <w:t>муниципальных</w:t>
      </w:r>
      <w:r w:rsidR="00827DBF" w:rsidRPr="0000102A">
        <w:rPr>
          <w:szCs w:val="28"/>
          <w:lang w:eastAsia="ru-RU"/>
        </w:rPr>
        <w:t xml:space="preserve"> служащих, имеющих право осуществлять обработку персональных данных, к персональным данным, находящимся </w:t>
      </w:r>
      <w:r w:rsidR="00AA59A6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автоматизированных информационных системах, предусматривает обязательное прохождение процедуры идентификации и аутентификации.</w:t>
      </w:r>
    </w:p>
    <w:p w14:paraId="3162A134" w14:textId="3A12AF2E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0"/>
          <w:tab w:val="left" w:pos="229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3.6. </w:t>
      </w:r>
      <w:r w:rsidR="00827DBF" w:rsidRPr="0000102A">
        <w:rPr>
          <w:szCs w:val="28"/>
          <w:lang w:eastAsia="ru-RU"/>
        </w:rPr>
        <w:t>Лицо,</w:t>
      </w:r>
      <w:r w:rsidR="00F16BB6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ответственное за обеспечение функционирования</w:t>
      </w:r>
      <w:r w:rsidR="00F16BB6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автоматизированных информационных систем, должен принимать все необходимые меры по восстановлению обрабатываемых персональных данных.</w:t>
      </w:r>
    </w:p>
    <w:p w14:paraId="2FCF10CC" w14:textId="37310413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21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3.7. </w:t>
      </w:r>
      <w:r w:rsidR="00827DBF" w:rsidRPr="0000102A">
        <w:rPr>
          <w:szCs w:val="28"/>
          <w:lang w:eastAsia="ru-RU"/>
        </w:rPr>
        <w:t xml:space="preserve">Обмен персональными данными при их обработке </w:t>
      </w:r>
      <w:r w:rsidR="00AA59A6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информационных системах персональных данных Администрации осуществляется по каналам связи, защита которых обеспечивается путем реализации соответствующих организационных мер и путем применения программных и технических средств.</w:t>
      </w:r>
    </w:p>
    <w:p w14:paraId="35C431D6" w14:textId="2439BDEC" w:rsidR="00291858" w:rsidRPr="0000102A" w:rsidRDefault="002C15F9" w:rsidP="002C15F9">
      <w:pPr>
        <w:pStyle w:val="13"/>
        <w:widowControl w:val="0"/>
        <w:shd w:val="clear" w:color="auto" w:fill="auto"/>
        <w:tabs>
          <w:tab w:val="left" w:pos="121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3.8. </w:t>
      </w:r>
      <w:r w:rsidR="00827DBF" w:rsidRPr="0000102A">
        <w:rPr>
          <w:szCs w:val="28"/>
          <w:lang w:eastAsia="ru-RU"/>
        </w:rPr>
        <w:t xml:space="preserve">В случае выявления нарушений порядка обработки персональных </w:t>
      </w:r>
      <w:r w:rsidR="00827DBF" w:rsidRPr="0000102A">
        <w:rPr>
          <w:szCs w:val="28"/>
          <w:lang w:eastAsia="ru-RU"/>
        </w:rPr>
        <w:lastRenderedPageBreak/>
        <w:t>данных в информационных системах персональных данных Администрации уполномоченными должностными лицами незамедлительно принимаются меры по установлению причин нарушений и их устранению.</w:t>
      </w:r>
    </w:p>
    <w:p w14:paraId="56C18257" w14:textId="77777777" w:rsidR="00F16BB6" w:rsidRPr="0000102A" w:rsidRDefault="00F16BB6" w:rsidP="00AA59A6">
      <w:pPr>
        <w:pStyle w:val="13"/>
        <w:widowControl w:val="0"/>
        <w:shd w:val="clear" w:color="auto" w:fill="auto"/>
        <w:tabs>
          <w:tab w:val="left" w:pos="1219"/>
        </w:tabs>
        <w:spacing w:after="0"/>
        <w:ind w:firstLine="0"/>
        <w:jc w:val="center"/>
        <w:rPr>
          <w:szCs w:val="28"/>
        </w:rPr>
      </w:pPr>
    </w:p>
    <w:p w14:paraId="42B89C69" w14:textId="68448069" w:rsidR="00291858" w:rsidRDefault="00AA59A6" w:rsidP="00AA59A6">
      <w:pPr>
        <w:pStyle w:val="15"/>
        <w:widowControl w:val="0"/>
        <w:shd w:val="clear" w:color="auto" w:fill="auto"/>
        <w:tabs>
          <w:tab w:val="left" w:pos="370"/>
        </w:tabs>
        <w:spacing w:after="0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4. </w:t>
      </w:r>
      <w:r w:rsidR="00827DBF" w:rsidRPr="0000102A">
        <w:rPr>
          <w:b/>
          <w:bCs/>
          <w:szCs w:val="28"/>
          <w:lang w:eastAsia="ru-RU"/>
        </w:rPr>
        <w:t>Сроки обработки и хранения персональных данных</w:t>
      </w:r>
    </w:p>
    <w:p w14:paraId="26FF35AE" w14:textId="77777777" w:rsidR="00AA59A6" w:rsidRPr="0000102A" w:rsidRDefault="00AA59A6" w:rsidP="00AA59A6">
      <w:pPr>
        <w:pStyle w:val="15"/>
        <w:widowControl w:val="0"/>
        <w:shd w:val="clear" w:color="auto" w:fill="auto"/>
        <w:tabs>
          <w:tab w:val="left" w:pos="370"/>
        </w:tabs>
        <w:spacing w:after="0"/>
        <w:rPr>
          <w:b/>
          <w:bCs/>
          <w:szCs w:val="28"/>
        </w:rPr>
      </w:pPr>
    </w:p>
    <w:p w14:paraId="41E2F3F9" w14:textId="7AE6AC28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234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4.1. </w:t>
      </w:r>
      <w:r w:rsidR="00827DBF" w:rsidRPr="0000102A">
        <w:rPr>
          <w:szCs w:val="28"/>
          <w:lang w:eastAsia="ru-RU"/>
        </w:rPr>
        <w:t>Обработка персональных данных в Администрации прекращается</w:t>
      </w:r>
      <w:r w:rsidR="00F16BB6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в следующих случаях:</w:t>
      </w:r>
    </w:p>
    <w:p w14:paraId="3AB67245" w14:textId="744FB949" w:rsidR="00291858" w:rsidRPr="0000102A" w:rsidRDefault="00AA59A6" w:rsidP="00AA59A6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- </w:t>
      </w:r>
      <w:r w:rsidR="00827DBF" w:rsidRPr="0000102A">
        <w:rPr>
          <w:szCs w:val="28"/>
          <w:lang w:eastAsia="ru-RU"/>
        </w:rPr>
        <w:t>при достижении целей их обработки (за исключением случаев, установленных законодательством);</w:t>
      </w:r>
    </w:p>
    <w:p w14:paraId="044AA09B" w14:textId="2385666F" w:rsidR="00291858" w:rsidRPr="0000102A" w:rsidRDefault="00AA59A6" w:rsidP="00AA59A6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- </w:t>
      </w:r>
      <w:r w:rsidR="00827DBF" w:rsidRPr="0000102A">
        <w:rPr>
          <w:szCs w:val="28"/>
          <w:lang w:eastAsia="ru-RU"/>
        </w:rPr>
        <w:t>при выявлении факта неправомерной обработки персональных данных. Срок прекращения обработки - в течение трех рабочих дней с даты выявления такого факта;</w:t>
      </w:r>
    </w:p>
    <w:p w14:paraId="3DFFFE20" w14:textId="7AD8BBD1" w:rsidR="00291858" w:rsidRPr="0000102A" w:rsidRDefault="00AA59A6" w:rsidP="00AA59A6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- </w:t>
      </w:r>
      <w:r w:rsidR="00827DBF" w:rsidRPr="0000102A">
        <w:rPr>
          <w:szCs w:val="28"/>
          <w:lang w:eastAsia="ru-RU"/>
        </w:rPr>
        <w:t>по истечении срока действия или при отзыве субъектом персональных данных согласия на обработку его персональных данных (за некоторыми исключениями), если в соответствии с законом о персональных данных их обработка допускается только с согласия;</w:t>
      </w:r>
    </w:p>
    <w:p w14:paraId="20C4E4B9" w14:textId="66266E96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95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- </w:t>
      </w:r>
      <w:r w:rsidR="00827DBF" w:rsidRPr="0000102A">
        <w:rPr>
          <w:szCs w:val="28"/>
          <w:lang w:eastAsia="ru-RU"/>
        </w:rPr>
        <w:t xml:space="preserve">при обращении субъекта персональных данных к Администрации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с требованием о прекращении обработки персональных данных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(за исключением случаев, предусмотренных ч.</w:t>
      </w:r>
      <w:r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5.1 ст.</w:t>
      </w:r>
      <w:r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 xml:space="preserve">21 Федерального закона 152-ФЗ. Срок прекращения обработки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не более 10 рабочих дней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с даты получения требования (с возможностью продления не более чем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на пять рабочих дней, если направлено уведомление о причинах продления)</w:t>
      </w:r>
      <w:r w:rsidR="00F16BB6" w:rsidRPr="0000102A">
        <w:rPr>
          <w:szCs w:val="28"/>
          <w:lang w:eastAsia="ru-RU"/>
        </w:rPr>
        <w:t>.</w:t>
      </w:r>
    </w:p>
    <w:p w14:paraId="3C87518B" w14:textId="1ACE242D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21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4.2. </w:t>
      </w:r>
      <w:r w:rsidR="00827DBF" w:rsidRPr="0000102A">
        <w:rPr>
          <w:szCs w:val="28"/>
          <w:lang w:eastAsia="ru-RU"/>
        </w:rPr>
        <w:t xml:space="preserve">Персональные данные хранятся в форме, позволяющей определить субъекта персональных данных, не дольше, чем этого требуют цели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их обработки. Исключение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случаи, когда срок хранения персональных данных установлен федеральным законом, договором, стороной которого (выгодоприобретателем или поручителем</w:t>
      </w:r>
      <w:r w:rsidR="00F16BB6" w:rsidRPr="0000102A">
        <w:rPr>
          <w:szCs w:val="28"/>
          <w:lang w:eastAsia="ru-RU"/>
        </w:rPr>
        <w:t>)</w:t>
      </w:r>
      <w:r w:rsidR="00827DBF" w:rsidRPr="0000102A">
        <w:rPr>
          <w:szCs w:val="28"/>
          <w:lang w:eastAsia="ru-RU"/>
        </w:rPr>
        <w:t xml:space="preserve"> по которому является субъект персональных данных.</w:t>
      </w:r>
    </w:p>
    <w:p w14:paraId="2E500E26" w14:textId="371D2CF9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21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4.3. </w:t>
      </w:r>
      <w:r w:rsidR="00827DBF" w:rsidRPr="0000102A">
        <w:rPr>
          <w:szCs w:val="28"/>
          <w:lang w:eastAsia="ru-RU"/>
        </w:rPr>
        <w:t xml:space="preserve">Сроки обработки и хранения персональных данных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Администрации:</w:t>
      </w:r>
    </w:p>
    <w:p w14:paraId="503B9AAD" w14:textId="648CB537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93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- </w:t>
      </w:r>
      <w:r w:rsidR="00827DBF" w:rsidRPr="0000102A">
        <w:rPr>
          <w:szCs w:val="28"/>
          <w:lang w:eastAsia="ru-RU"/>
        </w:rPr>
        <w:t xml:space="preserve">для цели, указанной в пункте 6 настоящих Правил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(в целях реализации полномочий Администрации, установленных </w:t>
      </w:r>
      <w:r w:rsidR="00F16BB6" w:rsidRPr="0000102A">
        <w:rPr>
          <w:szCs w:val="28"/>
          <w:lang w:eastAsia="ru-RU"/>
        </w:rPr>
        <w:t>Уставом</w:t>
      </w:r>
      <w:r w:rsidR="00827DBF" w:rsidRPr="0000102A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до окончания года, в котором цель была достигнута (исполнен государственный контракт, гражданско-правовой договор, окончен срок осуществления полномочий лица в составе координационного, совещательного, экспертного органа Администрации (в совете, комиссии, группе, коллегии), выполнены возложенные законодательством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на Администрацию функции, полномочия, обязанности);</w:t>
      </w:r>
    </w:p>
    <w:p w14:paraId="19A9B4A5" w14:textId="10E6660A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942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- </w:t>
      </w:r>
      <w:r w:rsidR="00827DBF" w:rsidRPr="0000102A">
        <w:rPr>
          <w:szCs w:val="28"/>
          <w:lang w:eastAsia="ru-RU"/>
        </w:rPr>
        <w:t xml:space="preserve">для цели, указанной в пункте 8 настоящих Правил (в целях обеспечения своевременного и в полном объеме рассмотрения устных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письменных обращений граждан в п</w:t>
      </w:r>
      <w:r>
        <w:rPr>
          <w:szCs w:val="28"/>
          <w:lang w:eastAsia="ru-RU"/>
        </w:rPr>
        <w:t xml:space="preserve">орядке, установленном Законом </w:t>
      </w:r>
      <w:r>
        <w:rPr>
          <w:szCs w:val="28"/>
          <w:lang w:eastAsia="ru-RU"/>
        </w:rPr>
        <w:br/>
        <w:t>№ </w:t>
      </w:r>
      <w:r w:rsidR="00827DBF" w:rsidRPr="0000102A">
        <w:rPr>
          <w:szCs w:val="28"/>
          <w:lang w:eastAsia="ru-RU"/>
        </w:rPr>
        <w:t xml:space="preserve">59-ФЗ)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до окончания года, в котором цель была достигнута (гражданином получен ответ по существу поставленных в обращении вопросов за исключени</w:t>
      </w:r>
      <w:r>
        <w:rPr>
          <w:szCs w:val="28"/>
          <w:lang w:eastAsia="ru-RU"/>
        </w:rPr>
        <w:t>ем установленных Законом</w:t>
      </w:r>
      <w:r w:rsidR="00F16BB6" w:rsidRPr="0000102A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№</w:t>
      </w:r>
      <w:r>
        <w:t> </w:t>
      </w:r>
      <w:r w:rsidR="00827DBF" w:rsidRPr="0000102A">
        <w:rPr>
          <w:szCs w:val="28"/>
          <w:lang w:eastAsia="ru-RU"/>
        </w:rPr>
        <w:t>59-ФЗ случаев);</w:t>
      </w:r>
    </w:p>
    <w:p w14:paraId="1E83D098" w14:textId="3C2ADC0E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10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lastRenderedPageBreak/>
        <w:t>- </w:t>
      </w:r>
      <w:r w:rsidR="00827DBF" w:rsidRPr="0000102A">
        <w:rPr>
          <w:szCs w:val="28"/>
          <w:lang w:eastAsia="ru-RU"/>
        </w:rPr>
        <w:t>для цели, указанной в пункте 10 настоящих Правил (в целях предоставления государственных услуг в соответствии с Законом №</w:t>
      </w:r>
      <w:r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 xml:space="preserve">210-ФЗ)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до окончания года, в котором цель была достигнута (государственная услуга оказана в полном объеме);</w:t>
      </w:r>
    </w:p>
    <w:p w14:paraId="41E628F7" w14:textId="1B5D6EFC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942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- </w:t>
      </w:r>
      <w:r w:rsidR="00827DBF" w:rsidRPr="0000102A">
        <w:rPr>
          <w:szCs w:val="28"/>
          <w:lang w:eastAsia="ru-RU"/>
        </w:rPr>
        <w:t xml:space="preserve">для цели, указанной в пункте 12 настоящих Правил (в целях организации доступа к информации о деятельности Администрации, размещаемой в информационно-телекоммуникационной сети «Интернет») </w:t>
      </w:r>
      <w:r>
        <w:rPr>
          <w:szCs w:val="28"/>
          <w:lang w:eastAsia="ru-RU"/>
        </w:rPr>
        <w:br/>
        <w:t>–</w:t>
      </w:r>
      <w:r w:rsidR="00827DBF" w:rsidRPr="0000102A">
        <w:rPr>
          <w:szCs w:val="28"/>
          <w:lang w:eastAsia="ru-RU"/>
        </w:rPr>
        <w:t xml:space="preserve"> до окончания года, в котором цель была достигнута (пользователю официального сайта Администрации в информационно-телекоммуникационной сети «Интернет» был организован доступ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к информации о деятельности Администрации)</w:t>
      </w:r>
      <w:r w:rsidR="00F16BB6" w:rsidRPr="0000102A">
        <w:rPr>
          <w:szCs w:val="28"/>
          <w:lang w:eastAsia="ru-RU"/>
        </w:rPr>
        <w:t>.</w:t>
      </w:r>
    </w:p>
    <w:p w14:paraId="35BE6C17" w14:textId="5687B6A4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191"/>
          <w:tab w:val="left" w:pos="703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4.4. </w:t>
      </w:r>
      <w:r w:rsidR="00827DBF" w:rsidRPr="0000102A">
        <w:rPr>
          <w:szCs w:val="28"/>
          <w:lang w:eastAsia="ru-RU"/>
        </w:rPr>
        <w:t>Сроки хранения персональных данных в Администрации определяются в соответствии с Перечнем типовых управленческих архивных документов, образующихся в процессе деятельности государственных</w:t>
      </w:r>
      <w:r w:rsidR="00827DBF" w:rsidRPr="0000102A">
        <w:rPr>
          <w:szCs w:val="28"/>
        </w:rPr>
        <w:t xml:space="preserve"> </w:t>
      </w:r>
      <w:r w:rsidR="00827DBF" w:rsidRPr="0000102A">
        <w:rPr>
          <w:szCs w:val="28"/>
          <w:lang w:eastAsia="ru-RU"/>
        </w:rPr>
        <w:t>органов, органов местного самоуправления и организаций, с указанием сроков их хранения, утвержденным приказом Федерального архивного агентс</w:t>
      </w:r>
      <w:r>
        <w:rPr>
          <w:szCs w:val="28"/>
          <w:lang w:eastAsia="ru-RU"/>
        </w:rPr>
        <w:t>тва от 20 декабря 2019 года № </w:t>
      </w:r>
      <w:r w:rsidR="00827DBF" w:rsidRPr="0000102A">
        <w:rPr>
          <w:szCs w:val="28"/>
          <w:lang w:eastAsia="ru-RU"/>
        </w:rPr>
        <w:t xml:space="preserve">236 «Об утверждении Перечня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типовых управленческих архивных документов, образующихся в процессе деятельности государственных органов, органов местного самоуправления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организаций, с указанием сроков их хранения»</w:t>
      </w:r>
      <w:r w:rsidR="00F16BB6" w:rsidRPr="0000102A">
        <w:rPr>
          <w:szCs w:val="28"/>
          <w:lang w:eastAsia="ru-RU"/>
        </w:rPr>
        <w:t>.</w:t>
      </w:r>
    </w:p>
    <w:p w14:paraId="65457875" w14:textId="2459B471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20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4.5. </w:t>
      </w:r>
      <w:r w:rsidR="00827DBF" w:rsidRPr="0000102A">
        <w:rPr>
          <w:szCs w:val="28"/>
          <w:lang w:eastAsia="ru-RU"/>
        </w:rPr>
        <w:t xml:space="preserve">Срок хранения персональных данных, обрабатываемых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в электронном виде, соответствует сроку хранения персональных данных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на бумажных носителях.</w:t>
      </w:r>
    </w:p>
    <w:p w14:paraId="352B12FF" w14:textId="69A60230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20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4.6. </w:t>
      </w:r>
      <w:r w:rsidR="00827DBF" w:rsidRPr="0000102A">
        <w:rPr>
          <w:szCs w:val="28"/>
          <w:lang w:eastAsia="ru-RU"/>
        </w:rPr>
        <w:t xml:space="preserve">Персональные данные хранятся на бумажном носителе и (или) электронном носителях в структурных подразделениях Администрации,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к полномочиям которых относится обработка персональных данных.</w:t>
      </w:r>
    </w:p>
    <w:p w14:paraId="50848917" w14:textId="1AC4C7E0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19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4.7. </w:t>
      </w:r>
      <w:r w:rsidR="00827DBF" w:rsidRPr="0000102A">
        <w:rPr>
          <w:szCs w:val="28"/>
          <w:lang w:eastAsia="ru-RU"/>
        </w:rPr>
        <w:t xml:space="preserve">Контроль за хранением и использованием материальных носителей, содержащих персональные данные, не допускающий несанкционированное использование, уточнение, распространение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и уничтожение персональных данных, находящихся на этих носителях, осуществляют непосредственные руководители </w:t>
      </w:r>
      <w:r w:rsidR="00F16BB6" w:rsidRPr="0000102A">
        <w:rPr>
          <w:szCs w:val="28"/>
          <w:lang w:eastAsia="ru-RU"/>
        </w:rPr>
        <w:t xml:space="preserve">муниципальных </w:t>
      </w:r>
      <w:r w:rsidR="00827DBF" w:rsidRPr="0000102A">
        <w:rPr>
          <w:szCs w:val="28"/>
          <w:lang w:eastAsia="ru-RU"/>
        </w:rPr>
        <w:t>служащих Администрации, осуществляющих обработку персональных данных.</w:t>
      </w:r>
    </w:p>
    <w:p w14:paraId="68387E79" w14:textId="77777777" w:rsidR="00F16BB6" w:rsidRPr="0000102A" w:rsidRDefault="00F16BB6" w:rsidP="00AA59A6">
      <w:pPr>
        <w:pStyle w:val="13"/>
        <w:widowControl w:val="0"/>
        <w:shd w:val="clear" w:color="auto" w:fill="auto"/>
        <w:tabs>
          <w:tab w:val="left" w:pos="1196"/>
        </w:tabs>
        <w:spacing w:after="0"/>
        <w:ind w:firstLine="0"/>
        <w:jc w:val="center"/>
        <w:rPr>
          <w:szCs w:val="28"/>
        </w:rPr>
      </w:pPr>
    </w:p>
    <w:p w14:paraId="078C2A00" w14:textId="5592959A" w:rsidR="00291858" w:rsidRPr="0000102A" w:rsidRDefault="00AA59A6" w:rsidP="00AA59A6">
      <w:pPr>
        <w:pStyle w:val="15"/>
        <w:widowControl w:val="0"/>
        <w:shd w:val="clear" w:color="auto" w:fill="auto"/>
        <w:tabs>
          <w:tab w:val="left" w:pos="1418"/>
        </w:tabs>
        <w:spacing w:after="0"/>
        <w:rPr>
          <w:szCs w:val="28"/>
        </w:rPr>
      </w:pPr>
      <w:bookmarkStart w:id="0" w:name="undefined"/>
      <w:r>
        <w:rPr>
          <w:b/>
          <w:bCs/>
          <w:szCs w:val="28"/>
          <w:lang w:eastAsia="ru-RU"/>
        </w:rPr>
        <w:t>5. </w:t>
      </w:r>
      <w:r w:rsidR="00827DBF" w:rsidRPr="0000102A">
        <w:rPr>
          <w:b/>
          <w:bCs/>
          <w:szCs w:val="28"/>
          <w:lang w:eastAsia="ru-RU"/>
        </w:rPr>
        <w:t>Порядок уничтожения персональных данных при достижении целей обработки или при наступлении иных законных оснований</w:t>
      </w:r>
      <w:bookmarkEnd w:id="0"/>
    </w:p>
    <w:p w14:paraId="1E17725B" w14:textId="77777777" w:rsidR="00F16BB6" w:rsidRPr="0000102A" w:rsidRDefault="00F16BB6" w:rsidP="00AA59A6">
      <w:pPr>
        <w:pStyle w:val="15"/>
        <w:widowControl w:val="0"/>
        <w:shd w:val="clear" w:color="auto" w:fill="auto"/>
        <w:tabs>
          <w:tab w:val="left" w:pos="1418"/>
        </w:tabs>
        <w:spacing w:after="0"/>
        <w:rPr>
          <w:szCs w:val="28"/>
        </w:rPr>
      </w:pPr>
    </w:p>
    <w:p w14:paraId="2733F208" w14:textId="5C4C96A6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20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5.1. </w:t>
      </w:r>
      <w:r w:rsidR="00827DBF" w:rsidRPr="0000102A">
        <w:rPr>
          <w:szCs w:val="28"/>
          <w:lang w:eastAsia="ru-RU"/>
        </w:rPr>
        <w:t xml:space="preserve">Уничтожение персональных данных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действия, в результате которых становится невозможным восстановить содержание персональных данных</w:t>
      </w:r>
      <w:r w:rsidR="00F16BB6" w:rsidRPr="0000102A">
        <w:rPr>
          <w:szCs w:val="28"/>
          <w:lang w:eastAsia="ru-RU"/>
        </w:rPr>
        <w:t>,</w:t>
      </w:r>
      <w:r w:rsidR="00827DBF" w:rsidRPr="0000102A">
        <w:rPr>
          <w:szCs w:val="28"/>
          <w:lang w:eastAsia="ru-RU"/>
        </w:rPr>
        <w:t xml:space="preserve"> в результате которых уничтожаются материальные носители персональных данных. Уничтожению подлежат обрабатываемые персональные данные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Федерации.</w:t>
      </w:r>
    </w:p>
    <w:p w14:paraId="0ED8E0F2" w14:textId="1A13606E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3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5.2. </w:t>
      </w:r>
      <w:r w:rsidR="00827DBF" w:rsidRPr="0000102A">
        <w:rPr>
          <w:szCs w:val="28"/>
          <w:lang w:eastAsia="ru-RU"/>
        </w:rPr>
        <w:t xml:space="preserve">Лицами, осуществляющими обработку персональных данных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и архивную обработку документов в Администрации, проводится </w:t>
      </w:r>
      <w:r w:rsidR="00827DBF" w:rsidRPr="0000102A">
        <w:rPr>
          <w:szCs w:val="28"/>
          <w:lang w:eastAsia="ru-RU"/>
        </w:rPr>
        <w:lastRenderedPageBreak/>
        <w:t>систематический контроль и выделение документов, содержащих персональные данные с истекшими сроками хранения, подлежащих уничтожению.</w:t>
      </w:r>
    </w:p>
    <w:p w14:paraId="313A54B2" w14:textId="39368035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3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5.3. </w:t>
      </w:r>
      <w:r w:rsidR="00827DBF" w:rsidRPr="0000102A">
        <w:rPr>
          <w:szCs w:val="28"/>
          <w:lang w:eastAsia="ru-RU"/>
        </w:rPr>
        <w:t xml:space="preserve">Вопрос об уничтожении выделенных документов, содержащих персональные данные, рассматривается на заседании экспертной комиссии Администрации, состав которой утверждается приказом Администрации (далее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экспертная комиссия). По итогам заседания экспертной комиссии составляются протокол, акт о выделении к уничтожению документов и опись уничтожаемых дел, проверяется их комплектность. Акт подписывается председателем экспертной комиссии, всеми членами экспертной комиссии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утверждается лицом, ответственным за организацию обработки персональных данных.</w:t>
      </w:r>
    </w:p>
    <w:p w14:paraId="34DD1A54" w14:textId="5D0D18B8" w:rsidR="00291858" w:rsidRPr="0000102A" w:rsidRDefault="00AA59A6" w:rsidP="00AA59A6">
      <w:pPr>
        <w:pStyle w:val="13"/>
        <w:widowControl w:val="0"/>
        <w:shd w:val="clear" w:color="auto" w:fill="auto"/>
        <w:tabs>
          <w:tab w:val="left" w:pos="13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5.4. </w:t>
      </w:r>
      <w:r w:rsidR="00827DBF" w:rsidRPr="0000102A">
        <w:rPr>
          <w:szCs w:val="28"/>
          <w:lang w:eastAsia="ru-RU"/>
        </w:rPr>
        <w:t xml:space="preserve">Уничтожение документов, содержащих персональные данные, производится путем сжигания или путем механического нарушения их целостности, не позволяющего произвести считывание и восстановление персональных данных. Уничтожение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удаления с электронных носителей методами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средствами гарантированного удаления остаточной информации.</w:t>
      </w:r>
    </w:p>
    <w:p w14:paraId="2147C942" w14:textId="77777777" w:rsidR="00291858" w:rsidRPr="0000102A" w:rsidRDefault="00291858" w:rsidP="0000102A">
      <w:pPr>
        <w:pStyle w:val="13"/>
        <w:widowControl w:val="0"/>
        <w:shd w:val="clear" w:color="auto" w:fill="auto"/>
        <w:tabs>
          <w:tab w:val="left" w:pos="1311"/>
        </w:tabs>
        <w:spacing w:after="0"/>
        <w:ind w:firstLine="709"/>
        <w:jc w:val="both"/>
        <w:rPr>
          <w:rStyle w:val="14"/>
          <w:szCs w:val="28"/>
        </w:rPr>
        <w:sectPr w:rsidR="00291858" w:rsidRPr="0000102A" w:rsidSect="00EE71F4">
          <w:headerReference w:type="default" r:id="rId8"/>
          <w:headerReference w:type="first" r:id="rId9"/>
          <w:pgSz w:w="11906" w:h="16838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14:paraId="64198C58" w14:textId="62754829" w:rsidR="00AA59A6" w:rsidRPr="0000102A" w:rsidRDefault="00AA59A6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00102A">
        <w:rPr>
          <w:szCs w:val="28"/>
          <w:lang w:eastAsia="ru-RU"/>
        </w:rPr>
        <w:lastRenderedPageBreak/>
        <w:t xml:space="preserve">Приложение </w:t>
      </w:r>
      <w:r>
        <w:rPr>
          <w:szCs w:val="28"/>
          <w:lang w:eastAsia="ru-RU"/>
        </w:rPr>
        <w:t>2</w:t>
      </w:r>
    </w:p>
    <w:p w14:paraId="432A0713" w14:textId="0E52B735" w:rsidR="00AA59A6" w:rsidRPr="0000102A" w:rsidRDefault="00AA59A6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  <w:lang w:eastAsia="ru-RU"/>
        </w:rPr>
      </w:pPr>
      <w:r>
        <w:rPr>
          <w:szCs w:val="28"/>
          <w:lang w:eastAsia="ru-RU"/>
        </w:rPr>
        <w:t>к</w:t>
      </w:r>
      <w:r w:rsidRPr="0000102A">
        <w:rPr>
          <w:szCs w:val="28"/>
          <w:lang w:eastAsia="ru-RU"/>
        </w:rPr>
        <w:t xml:space="preserve"> Распоряжению Администрации</w:t>
      </w:r>
    </w:p>
    <w:p w14:paraId="4C423649" w14:textId="77777777" w:rsidR="00EE71F4" w:rsidRDefault="00AA59A6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</w:rPr>
      </w:pPr>
      <w:r w:rsidRPr="0000102A">
        <w:rPr>
          <w:szCs w:val="28"/>
          <w:lang w:eastAsia="ru-RU"/>
        </w:rPr>
        <w:t>городского округа Анадырь</w:t>
      </w:r>
    </w:p>
    <w:p w14:paraId="0C7CE361" w14:textId="15F0A6F8" w:rsidR="00291858" w:rsidRDefault="00EE71F4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</w:rPr>
      </w:pPr>
      <w:r w:rsidRPr="00520DA7">
        <w:rPr>
          <w:szCs w:val="28"/>
        </w:rPr>
        <w:t xml:space="preserve">от </w:t>
      </w:r>
      <w:r>
        <w:rPr>
          <w:szCs w:val="28"/>
        </w:rPr>
        <w:t>21 ноября 2025 года № 476</w:t>
      </w:r>
      <w:r w:rsidRPr="00520DA7">
        <w:rPr>
          <w:szCs w:val="28"/>
        </w:rPr>
        <w:t>-р</w:t>
      </w:r>
    </w:p>
    <w:p w14:paraId="6ED3DA15" w14:textId="77777777" w:rsidR="00AA59A6" w:rsidRPr="0000102A" w:rsidRDefault="00AA59A6" w:rsidP="00AA59A6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</w:rPr>
      </w:pPr>
    </w:p>
    <w:p w14:paraId="2E2BC998" w14:textId="77777777" w:rsidR="00291858" w:rsidRPr="0000102A" w:rsidRDefault="00291858" w:rsidP="00AA59A6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</w:rPr>
      </w:pPr>
    </w:p>
    <w:p w14:paraId="60E19F63" w14:textId="3E3F8D56" w:rsidR="00291858" w:rsidRPr="0000102A" w:rsidRDefault="00827DBF" w:rsidP="00AA59A6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  <w:r w:rsidRPr="0000102A">
        <w:rPr>
          <w:b/>
          <w:bCs/>
          <w:szCs w:val="28"/>
          <w:lang w:eastAsia="ru-RU"/>
        </w:rPr>
        <w:t>Правила</w:t>
      </w:r>
      <w:r w:rsidRPr="0000102A">
        <w:rPr>
          <w:szCs w:val="28"/>
        </w:rPr>
        <w:t xml:space="preserve"> </w:t>
      </w:r>
      <w:r w:rsidR="00AA59A6">
        <w:rPr>
          <w:b/>
          <w:bCs/>
          <w:szCs w:val="28"/>
          <w:lang w:eastAsia="ru-RU"/>
        </w:rPr>
        <w:t xml:space="preserve">рассмотрения запросов </w:t>
      </w:r>
      <w:r w:rsidRPr="0000102A">
        <w:rPr>
          <w:b/>
          <w:bCs/>
          <w:szCs w:val="28"/>
          <w:lang w:eastAsia="ru-RU"/>
        </w:rPr>
        <w:t>субъектов персональн</w:t>
      </w:r>
      <w:r w:rsidR="00AA59A6">
        <w:rPr>
          <w:b/>
          <w:bCs/>
          <w:szCs w:val="28"/>
          <w:lang w:eastAsia="ru-RU"/>
        </w:rPr>
        <w:t xml:space="preserve">ых данных </w:t>
      </w:r>
      <w:r w:rsidR="00AA59A6">
        <w:rPr>
          <w:b/>
          <w:bCs/>
          <w:szCs w:val="28"/>
          <w:lang w:eastAsia="ru-RU"/>
        </w:rPr>
        <w:br/>
        <w:t>или их представителей</w:t>
      </w:r>
      <w:r w:rsidRPr="0000102A">
        <w:rPr>
          <w:b/>
          <w:bCs/>
          <w:szCs w:val="28"/>
          <w:lang w:eastAsia="ru-RU"/>
        </w:rPr>
        <w:t xml:space="preserve"> в Администрации городского округа Анадырь</w:t>
      </w:r>
    </w:p>
    <w:p w14:paraId="4AAC8AA1" w14:textId="77777777" w:rsidR="00291858" w:rsidRPr="0000102A" w:rsidRDefault="00291858" w:rsidP="00AA59A6">
      <w:pPr>
        <w:pStyle w:val="13"/>
        <w:widowControl w:val="0"/>
        <w:shd w:val="clear" w:color="auto" w:fill="auto"/>
        <w:tabs>
          <w:tab w:val="left" w:pos="1311"/>
        </w:tabs>
        <w:spacing w:after="0"/>
        <w:ind w:firstLine="0"/>
        <w:jc w:val="center"/>
        <w:rPr>
          <w:szCs w:val="28"/>
        </w:rPr>
      </w:pPr>
    </w:p>
    <w:p w14:paraId="584F3162" w14:textId="754953FC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6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1. </w:t>
      </w:r>
      <w:r w:rsidR="00827DBF" w:rsidRPr="0000102A">
        <w:rPr>
          <w:szCs w:val="28"/>
          <w:lang w:eastAsia="ru-RU"/>
        </w:rPr>
        <w:t xml:space="preserve">Право на получение информации, касающейся обработки своих персональных данных в Администрации городского округа Анадырь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(далее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Администрация), имеют следующие лица:</w:t>
      </w:r>
    </w:p>
    <w:p w14:paraId="71264FD8" w14:textId="5B1F1129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81"/>
        </w:tabs>
        <w:spacing w:after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1) </w:t>
      </w:r>
      <w:r w:rsidR="00F16BB6" w:rsidRPr="0000102A">
        <w:rPr>
          <w:szCs w:val="28"/>
          <w:lang w:eastAsia="ru-RU"/>
        </w:rPr>
        <w:t xml:space="preserve">муниципальные </w:t>
      </w:r>
      <w:r w:rsidR="00827DBF" w:rsidRPr="0000102A">
        <w:rPr>
          <w:szCs w:val="28"/>
          <w:lang w:eastAsia="ru-RU"/>
        </w:rPr>
        <w:t xml:space="preserve">служащие, замещающие должности </w:t>
      </w:r>
      <w:r w:rsidR="00367B1D" w:rsidRPr="0000102A">
        <w:rPr>
          <w:szCs w:val="28"/>
          <w:lang w:eastAsia="ru-RU"/>
        </w:rPr>
        <w:t xml:space="preserve">муниципальной </w:t>
      </w:r>
      <w:r w:rsidR="009C6111">
        <w:rPr>
          <w:szCs w:val="28"/>
          <w:lang w:eastAsia="ru-RU"/>
        </w:rPr>
        <w:t>службы в Администрации (далее</w:t>
      </w:r>
      <w:r w:rsidR="00827DBF" w:rsidRPr="0000102A">
        <w:rPr>
          <w:szCs w:val="28"/>
          <w:lang w:eastAsia="ru-RU"/>
        </w:rPr>
        <w:t xml:space="preserve"> </w:t>
      </w:r>
      <w:r w:rsidR="009C6111"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</w:t>
      </w:r>
      <w:r w:rsidR="00DC0A81" w:rsidRPr="0000102A">
        <w:rPr>
          <w:szCs w:val="28"/>
          <w:lang w:eastAsia="ru-RU"/>
        </w:rPr>
        <w:t>муниципальные</w:t>
      </w:r>
      <w:r w:rsidR="00827DBF" w:rsidRPr="0000102A">
        <w:rPr>
          <w:szCs w:val="28"/>
          <w:lang w:eastAsia="ru-RU"/>
        </w:rPr>
        <w:t xml:space="preserve"> служащие Администрации)</w:t>
      </w:r>
      <w:r>
        <w:rPr>
          <w:szCs w:val="28"/>
          <w:lang w:eastAsia="ru-RU"/>
        </w:rPr>
        <w:t>;</w:t>
      </w:r>
    </w:p>
    <w:p w14:paraId="65D20A1A" w14:textId="1548695B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7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 xml:space="preserve">граждане, претендующие на замещение должностей </w:t>
      </w:r>
      <w:r w:rsidR="00367B1D" w:rsidRPr="0000102A">
        <w:rPr>
          <w:szCs w:val="28"/>
          <w:lang w:eastAsia="ru-RU"/>
        </w:rPr>
        <w:t>муниципальной</w:t>
      </w:r>
      <w:r w:rsidR="00827DBF" w:rsidRPr="0000102A">
        <w:rPr>
          <w:szCs w:val="28"/>
          <w:lang w:eastAsia="ru-RU"/>
        </w:rPr>
        <w:t xml:space="preserve"> службы в Администрации;</w:t>
      </w:r>
    </w:p>
    <w:p w14:paraId="45DA725E" w14:textId="7FAF7FC3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8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 xml:space="preserve">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 субъектов персональных данных, указанных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подпунктах 1, 2 настоящего пункта, в случаях, предусмотренных законодательством Российской Федерации;</w:t>
      </w:r>
    </w:p>
    <w:p w14:paraId="686261B4" w14:textId="3F52AB71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9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 xml:space="preserve">уволенные </w:t>
      </w:r>
      <w:r w:rsidR="00367B1D" w:rsidRPr="0000102A">
        <w:rPr>
          <w:szCs w:val="28"/>
          <w:lang w:eastAsia="ru-RU"/>
        </w:rPr>
        <w:t>муниципальные</w:t>
      </w:r>
      <w:r w:rsidR="00827DBF" w:rsidRPr="0000102A">
        <w:rPr>
          <w:szCs w:val="28"/>
          <w:lang w:eastAsia="ru-RU"/>
        </w:rPr>
        <w:t xml:space="preserve"> служащие Администрации;</w:t>
      </w:r>
    </w:p>
    <w:p w14:paraId="214B2343" w14:textId="479147B8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9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5) </w:t>
      </w:r>
      <w:r w:rsidR="00827DBF" w:rsidRPr="0000102A">
        <w:rPr>
          <w:szCs w:val="28"/>
          <w:lang w:eastAsia="ru-RU"/>
        </w:rPr>
        <w:t>лица, включенные в кадровый резерв;</w:t>
      </w:r>
    </w:p>
    <w:p w14:paraId="5A949841" w14:textId="7085030D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7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6) </w:t>
      </w:r>
      <w:r w:rsidR="00827DBF" w:rsidRPr="0000102A">
        <w:rPr>
          <w:szCs w:val="28"/>
          <w:lang w:eastAsia="ru-RU"/>
        </w:rPr>
        <w:t xml:space="preserve">лица, обработка персональных данных которых осуществляется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в связи с заключением трудового договора, исполнением контрактов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гражданско- правовых договоров, заключаемых Администрацией;</w:t>
      </w:r>
    </w:p>
    <w:p w14:paraId="11A1EA6E" w14:textId="500E8AEA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8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7)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>лица, входящие в состав комиссий, созданных приказом Администрации, в рамках исполнения полномочий, а также участники координационных и совещательных органов;</w:t>
      </w:r>
    </w:p>
    <w:p w14:paraId="0BAB3842" w14:textId="01BCD1C8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95"/>
        </w:tabs>
        <w:spacing w:after="0"/>
        <w:ind w:firstLine="709"/>
        <w:jc w:val="both"/>
        <w:rPr>
          <w:szCs w:val="28"/>
        </w:rPr>
      </w:pPr>
      <w:r w:rsidRPr="00AA59A6">
        <w:rPr>
          <w:szCs w:val="28"/>
          <w:lang w:eastAsia="ru-RU"/>
        </w:rPr>
        <w:t>8)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 xml:space="preserve">граждане, обратившиеся в соответствии с Федеральным законом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от 2 мая 2006 г</w:t>
      </w:r>
      <w:r w:rsidR="00367B1D" w:rsidRPr="0000102A">
        <w:rPr>
          <w:szCs w:val="28"/>
          <w:lang w:eastAsia="ru-RU"/>
        </w:rPr>
        <w:t>ода</w:t>
      </w:r>
      <w:r w:rsidR="00827DBF" w:rsidRPr="0000102A">
        <w:rPr>
          <w:szCs w:val="28"/>
          <w:lang w:eastAsia="ru-RU"/>
        </w:rPr>
        <w:t xml:space="preserve"> №</w:t>
      </w:r>
      <w:r w:rsidR="009C6111"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59-ФЗ «О порядке рассмотрения обращений граждан Российской Федерации»;</w:t>
      </w:r>
    </w:p>
    <w:p w14:paraId="4299FB97" w14:textId="49EF2E1D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95"/>
        </w:tabs>
        <w:spacing w:after="0"/>
        <w:ind w:firstLine="709"/>
        <w:jc w:val="both"/>
        <w:rPr>
          <w:szCs w:val="28"/>
        </w:rPr>
      </w:pPr>
      <w:r w:rsidRPr="00AA59A6">
        <w:rPr>
          <w:szCs w:val="28"/>
          <w:lang w:eastAsia="ru-RU"/>
        </w:rPr>
        <w:t>9)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 xml:space="preserve">лица, представляемые к награждению, наградные материалы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по которым представлены в Администрацию;</w:t>
      </w:r>
    </w:p>
    <w:p w14:paraId="2855B1DD" w14:textId="1F3E2624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234"/>
        </w:tabs>
        <w:spacing w:after="0"/>
        <w:ind w:firstLine="709"/>
        <w:jc w:val="both"/>
        <w:rPr>
          <w:szCs w:val="28"/>
        </w:rPr>
      </w:pPr>
      <w:r w:rsidRPr="00AA59A6">
        <w:rPr>
          <w:szCs w:val="28"/>
          <w:lang w:eastAsia="ru-RU"/>
        </w:rPr>
        <w:t>10)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 xml:space="preserve">пользователи официального сайта Администрации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информационно телекоммуникационной сети «Интернет»;</w:t>
      </w:r>
    </w:p>
    <w:p w14:paraId="7A95353C" w14:textId="4E7040A2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234"/>
        </w:tabs>
        <w:spacing w:after="0"/>
        <w:ind w:firstLine="709"/>
        <w:jc w:val="both"/>
        <w:rPr>
          <w:szCs w:val="28"/>
        </w:rPr>
      </w:pPr>
      <w:r w:rsidRPr="00AA59A6">
        <w:rPr>
          <w:szCs w:val="28"/>
          <w:lang w:eastAsia="ru-RU"/>
        </w:rPr>
        <w:t>11)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>лица, обратившиеся в Администрацию в целях получения государственной финансовой поддержки (субсидии);</w:t>
      </w:r>
    </w:p>
    <w:p w14:paraId="492849B7" w14:textId="1D83E565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234"/>
        </w:tabs>
        <w:spacing w:after="0"/>
        <w:ind w:firstLine="709"/>
        <w:jc w:val="both"/>
        <w:rPr>
          <w:szCs w:val="28"/>
        </w:rPr>
      </w:pPr>
      <w:r w:rsidRPr="00AA59A6">
        <w:rPr>
          <w:szCs w:val="28"/>
          <w:lang w:eastAsia="ru-RU"/>
        </w:rPr>
        <w:t>12)</w:t>
      </w:r>
      <w:r>
        <w:rPr>
          <w:szCs w:val="28"/>
          <w:lang w:val="en-US" w:eastAsia="ru-RU"/>
        </w:rPr>
        <w:t> </w:t>
      </w:r>
      <w:r w:rsidR="00827DBF" w:rsidRPr="0000102A">
        <w:rPr>
          <w:szCs w:val="28"/>
          <w:lang w:eastAsia="ru-RU"/>
        </w:rPr>
        <w:t xml:space="preserve">лица, обработка персональных данных которых осуществляется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связи с выполнением возложенных законодательством Российской Федерации на Администрацию функций, полномочий и обязанностей.</w:t>
      </w:r>
    </w:p>
    <w:p w14:paraId="29A0C254" w14:textId="2D25AEBE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84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2. </w:t>
      </w:r>
      <w:r w:rsidR="00827DBF" w:rsidRPr="0000102A">
        <w:rPr>
          <w:szCs w:val="28"/>
          <w:lang w:eastAsia="ru-RU"/>
        </w:rPr>
        <w:t xml:space="preserve">Лица, указанные в пункте 1 настоящих Правил (далее </w:t>
      </w:r>
      <w:r w:rsidR="009C6111"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субъекты персональных данных), имеют право на получение информации, касающейся обработки их персональных данных, в том числе содержащей:</w:t>
      </w:r>
    </w:p>
    <w:p w14:paraId="174BE9FC" w14:textId="7C41B103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84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lastRenderedPageBreak/>
        <w:t>1) </w:t>
      </w:r>
      <w:r w:rsidR="00827DBF" w:rsidRPr="0000102A">
        <w:rPr>
          <w:szCs w:val="28"/>
          <w:lang w:eastAsia="ru-RU"/>
        </w:rPr>
        <w:t>подтверждение Администрацией факта обработки персональных данных;</w:t>
      </w:r>
    </w:p>
    <w:p w14:paraId="565C1760" w14:textId="5A1FDD56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10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правовые основания и цели обработки персональных данных;</w:t>
      </w:r>
    </w:p>
    <w:p w14:paraId="25F9ABDF" w14:textId="26F12A8F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15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>цели и применяемые в Администрации способы обработки персональных данных;</w:t>
      </w:r>
    </w:p>
    <w:p w14:paraId="7643565C" w14:textId="52BC6963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9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 xml:space="preserve">наименование и место нахождения Администрации, сведения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о лицах (за исключением </w:t>
      </w:r>
      <w:r w:rsidR="00DC0A81" w:rsidRPr="0000102A">
        <w:rPr>
          <w:szCs w:val="28"/>
          <w:lang w:eastAsia="ru-RU"/>
        </w:rPr>
        <w:t>муниципальных</w:t>
      </w:r>
      <w:r w:rsidR="00827DBF" w:rsidRPr="0000102A">
        <w:rPr>
          <w:szCs w:val="28"/>
          <w:lang w:eastAsia="ru-RU"/>
        </w:rPr>
        <w:t xml:space="preserve"> служащих Администрации), которые имеют доступ к персональным данным или которым могут быть раскрыты персональные данные на основании Федерального закона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№</w:t>
      </w:r>
      <w:r w:rsidR="009C6111"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152-ФЗ</w:t>
      </w:r>
      <w:r w:rsidR="00367B1D" w:rsidRPr="0000102A">
        <w:rPr>
          <w:szCs w:val="28"/>
          <w:lang w:eastAsia="ru-RU"/>
        </w:rPr>
        <w:t>)</w:t>
      </w:r>
      <w:r w:rsidR="00827DBF" w:rsidRPr="0000102A">
        <w:rPr>
          <w:szCs w:val="28"/>
          <w:lang w:eastAsia="ru-RU"/>
        </w:rPr>
        <w:t>;</w:t>
      </w:r>
    </w:p>
    <w:p w14:paraId="10550B26" w14:textId="67BB0C9B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43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5) </w:t>
      </w:r>
      <w:r w:rsidR="00827DBF" w:rsidRPr="0000102A">
        <w:rPr>
          <w:szCs w:val="28"/>
          <w:lang w:eastAsia="ru-RU"/>
        </w:rPr>
        <w:t xml:space="preserve">обрабатываемые персональные данные, относящиеся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к соответствующему субъекту персональных данных, источник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их получения, если иной порядок представления таких данных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не предусмотрен Федеральным законом №</w:t>
      </w:r>
      <w:r w:rsidR="009C6111"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152-ФЗ;</w:t>
      </w:r>
    </w:p>
    <w:p w14:paraId="299970DF" w14:textId="200C70E3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7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6) </w:t>
      </w:r>
      <w:r w:rsidR="00827DBF" w:rsidRPr="0000102A">
        <w:rPr>
          <w:szCs w:val="28"/>
          <w:lang w:eastAsia="ru-RU"/>
        </w:rPr>
        <w:t>сроки обработки персональных данных, в том числе сроки их хранения в Администрации;</w:t>
      </w:r>
    </w:p>
    <w:p w14:paraId="7E8BDA19" w14:textId="7B6C791A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24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7) </w:t>
      </w:r>
      <w:r w:rsidR="00827DBF" w:rsidRPr="0000102A">
        <w:rPr>
          <w:szCs w:val="28"/>
          <w:lang w:eastAsia="ru-RU"/>
        </w:rPr>
        <w:t>порядок осуществления субъектом персональных данных прав, предусмотренных Федеральным законом №</w:t>
      </w:r>
      <w:r w:rsidR="009C6111"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152-ФЗ;</w:t>
      </w:r>
    </w:p>
    <w:p w14:paraId="563AEF09" w14:textId="09C4213D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7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8) </w:t>
      </w:r>
      <w:r w:rsidR="00827DBF" w:rsidRPr="0000102A">
        <w:rPr>
          <w:szCs w:val="28"/>
          <w:lang w:eastAsia="ru-RU"/>
        </w:rPr>
        <w:t>информацию об осуществленной или о предполагаемой трансграничной передаче данных;</w:t>
      </w:r>
    </w:p>
    <w:p w14:paraId="2DF11326" w14:textId="393B50E1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7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9) </w:t>
      </w:r>
      <w:r w:rsidR="00827DBF" w:rsidRPr="0000102A">
        <w:rPr>
          <w:szCs w:val="28"/>
          <w:lang w:eastAsia="ru-RU"/>
        </w:rPr>
        <w:t>наименование организации или фамилию, имя, отчество и адрес лица, осуществляющего обработку персональных данных по поручению Администрации, если обработка поручена или будет поручена такой организации или лицу;</w:t>
      </w:r>
    </w:p>
    <w:p w14:paraId="14785B58" w14:textId="12A82F64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24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10) </w:t>
      </w:r>
      <w:r w:rsidR="00827DBF" w:rsidRPr="0000102A">
        <w:rPr>
          <w:szCs w:val="28"/>
          <w:lang w:eastAsia="ru-RU"/>
        </w:rPr>
        <w:t>информацию о способах исполнения оператором обязанностей, установленных статьей 18.1 Федеральным законом №</w:t>
      </w:r>
      <w:r w:rsidR="009C6111"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152-ФЗ;</w:t>
      </w:r>
    </w:p>
    <w:p w14:paraId="6854FDD5" w14:textId="7EE582B7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22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11) </w:t>
      </w:r>
      <w:r w:rsidR="00827DBF" w:rsidRPr="0000102A">
        <w:rPr>
          <w:szCs w:val="28"/>
          <w:lang w:eastAsia="ru-RU"/>
        </w:rPr>
        <w:t>иные сведения, предусмотренные Федеральным законом №</w:t>
      </w:r>
      <w:r w:rsidR="009C6111"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152-ФЗ или другими федеральными законами.</w:t>
      </w:r>
    </w:p>
    <w:p w14:paraId="1F9ABD6E" w14:textId="10B84096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5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3. </w:t>
      </w:r>
      <w:r w:rsidR="00827DBF" w:rsidRPr="0000102A">
        <w:rPr>
          <w:szCs w:val="28"/>
          <w:lang w:eastAsia="ru-RU"/>
        </w:rPr>
        <w:t xml:space="preserve">Субъекты персональных данных вправе требовать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от Администрации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иные меры по защите своих прав.</w:t>
      </w:r>
    </w:p>
    <w:p w14:paraId="0E61F1C4" w14:textId="29C8150A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5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4. </w:t>
      </w:r>
      <w:r w:rsidR="00827DBF" w:rsidRPr="0000102A">
        <w:rPr>
          <w:szCs w:val="28"/>
          <w:lang w:eastAsia="ru-RU"/>
        </w:rPr>
        <w:t xml:space="preserve">Сведения, указанные в пункте 2 настоящих Правил, должны быть предоставлены субъекту персональных данных Администрации в доступной форме и в них не должны содержаться персональные данные, относящиеся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5E84A6A5" w14:textId="7F6B9E7B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5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5. </w:t>
      </w:r>
      <w:r w:rsidR="00827DBF" w:rsidRPr="0000102A">
        <w:rPr>
          <w:szCs w:val="28"/>
          <w:lang w:eastAsia="ru-RU"/>
        </w:rPr>
        <w:t xml:space="preserve">Сведения, указанные в пункте 2 настоящих Правил, предоставляются субъекту персональных данных или его представителю уполномоченным должностным лицом Администрации, осуществляющим обработку соответствующих персональных данных, в течение десяти рабочих дней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с момента обращения либо получения Администрации запроса субъекта персональных данных или его представителя (далее </w:t>
      </w:r>
      <w:r w:rsidR="009C6111"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запрос). Указанный </w:t>
      </w:r>
      <w:r w:rsidR="00827DBF" w:rsidRPr="0000102A">
        <w:rPr>
          <w:szCs w:val="28"/>
          <w:lang w:eastAsia="ru-RU"/>
        </w:rPr>
        <w:lastRenderedPageBreak/>
        <w:t>срок может быть продлен, но не более чем на пять рабочих дней в случае направления Администрации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21F9FBDC" w14:textId="3B7E8357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7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6. </w:t>
      </w:r>
      <w:r w:rsidR="00827DBF" w:rsidRPr="0000102A">
        <w:rPr>
          <w:szCs w:val="28"/>
          <w:lang w:eastAsia="ru-RU"/>
        </w:rPr>
        <w:t>Запрос должен содержать:</w:t>
      </w:r>
    </w:p>
    <w:p w14:paraId="0E3FDA53" w14:textId="6241D68F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7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42A76CDB" w14:textId="0A2F3072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6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сведения, подтверждающие участие субъекта персональных данных в отношениях с Администрацией, либо сведения, иным образом подтверждающие факт обработки его персональных данных Администрацией;</w:t>
      </w:r>
    </w:p>
    <w:p w14:paraId="2C07EB12" w14:textId="43DB5B42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9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>подпись субъекта персональных данных или его представителя.</w:t>
      </w:r>
    </w:p>
    <w:p w14:paraId="46D1DF64" w14:textId="184962C8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6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7. </w:t>
      </w:r>
      <w:r w:rsidR="00827DBF" w:rsidRPr="0000102A">
        <w:rPr>
          <w:szCs w:val="28"/>
          <w:lang w:eastAsia="ru-RU"/>
        </w:rPr>
        <w:t xml:space="preserve">Запрос может быть направлен в форме электронного документа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подписан электронной подписью в соответствии с законодательством Российской Федерации, а также на бумажном носителе.</w:t>
      </w:r>
    </w:p>
    <w:p w14:paraId="7C73CE99" w14:textId="76B62FE6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6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8. </w:t>
      </w:r>
      <w:r w:rsidR="00827DBF" w:rsidRPr="0000102A">
        <w:rPr>
          <w:szCs w:val="28"/>
          <w:lang w:eastAsia="ru-RU"/>
        </w:rPr>
        <w:t xml:space="preserve">В случае, если сведения, указанные в пункте 2 настоящих Правил,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а также обрабатываемые персональные данные были предоставлены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для ознакомления субъекту персональных данных по его запросу, субъект персональных данных вправе обратиться повторно в Администрацию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или направить повторный запрос в целях получения указанных сведений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01C9CA88" w14:textId="202A0AA1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06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9. </w:t>
      </w:r>
      <w:r w:rsidR="00827DBF" w:rsidRPr="0000102A">
        <w:rPr>
          <w:szCs w:val="28"/>
          <w:lang w:eastAsia="ru-RU"/>
        </w:rPr>
        <w:t xml:space="preserve">Субъект персональных данных вправе обратиться повторно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в Администрацию или направить повторный запрос в целях получения сведений, указанных в пункте 2 настоящих Правил, а также в целях ознакомления с обрабатываемыми персональными данными до истечения срока, указанного в пункте 8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со сведениями, указанными в пункте 6 настоящих Правил, должен содержать обоснование направления повторного запроса.</w:t>
      </w:r>
    </w:p>
    <w:p w14:paraId="356B7C21" w14:textId="5AC02E26" w:rsidR="00291858" w:rsidRPr="0000102A" w:rsidRDefault="00AA59A6" w:rsidP="009C6111">
      <w:pPr>
        <w:pStyle w:val="13"/>
        <w:widowControl w:val="0"/>
        <w:shd w:val="clear" w:color="auto" w:fill="auto"/>
        <w:tabs>
          <w:tab w:val="left" w:pos="120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10. </w:t>
      </w:r>
      <w:r w:rsidR="00827DBF" w:rsidRPr="0000102A">
        <w:rPr>
          <w:szCs w:val="28"/>
          <w:lang w:eastAsia="ru-RU"/>
        </w:rPr>
        <w:t xml:space="preserve">Администрация вправе отказать субъекту персональных данных </w:t>
      </w:r>
      <w:r w:rsidR="009C6111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выполнении повторного запроса, не соответствующего условиям, предусмотренным пунктом 9 настоящих Правил. Такой отказ должен быть мотивированным.</w:t>
      </w:r>
    </w:p>
    <w:p w14:paraId="7785C4B8" w14:textId="135BF5C5" w:rsidR="00291858" w:rsidRPr="0000102A" w:rsidRDefault="009C6111" w:rsidP="009C6111">
      <w:pPr>
        <w:pStyle w:val="13"/>
        <w:widowControl w:val="0"/>
        <w:shd w:val="clear" w:color="auto" w:fill="auto"/>
        <w:tabs>
          <w:tab w:val="left" w:pos="1311"/>
        </w:tabs>
        <w:spacing w:after="0"/>
        <w:ind w:firstLine="709"/>
        <w:jc w:val="both"/>
        <w:rPr>
          <w:rStyle w:val="14"/>
          <w:szCs w:val="28"/>
        </w:rPr>
      </w:pPr>
      <w:r>
        <w:rPr>
          <w:szCs w:val="28"/>
          <w:lang w:eastAsia="ru-RU"/>
        </w:rPr>
        <w:t>11. </w:t>
      </w:r>
      <w:r w:rsidR="00827DBF" w:rsidRPr="0000102A">
        <w:rPr>
          <w:szCs w:val="28"/>
          <w:lang w:eastAsia="ru-RU"/>
        </w:rPr>
        <w:t xml:space="preserve">Право субъекта персональных данных на доступ к его персональным данным может быть ограничено в соответствии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с законодательством Российской Федерации, в том числе если доступ </w:t>
      </w:r>
      <w:r w:rsidR="00827DBF" w:rsidRPr="0000102A">
        <w:rPr>
          <w:szCs w:val="28"/>
          <w:lang w:eastAsia="ru-RU"/>
        </w:rPr>
        <w:lastRenderedPageBreak/>
        <w:t>субъекта персональных данных к его персональным данным нарушает права и законные интересы третьих лиц.</w:t>
      </w:r>
    </w:p>
    <w:p w14:paraId="61D8C9AB" w14:textId="77777777" w:rsidR="00291858" w:rsidRPr="0000102A" w:rsidRDefault="00291858" w:rsidP="0000102A">
      <w:pPr>
        <w:pStyle w:val="13"/>
        <w:widowControl w:val="0"/>
        <w:shd w:val="clear" w:color="auto" w:fill="auto"/>
        <w:tabs>
          <w:tab w:val="left" w:pos="1311"/>
        </w:tabs>
        <w:spacing w:after="0"/>
        <w:ind w:firstLine="709"/>
        <w:jc w:val="both"/>
        <w:rPr>
          <w:rStyle w:val="14"/>
          <w:szCs w:val="28"/>
        </w:rPr>
        <w:sectPr w:rsidR="00291858" w:rsidRPr="0000102A" w:rsidSect="000C77C2">
          <w:headerReference w:type="default" r:id="rId10"/>
          <w:headerReference w:type="first" r:id="rId11"/>
          <w:pgSz w:w="11906" w:h="16838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14:paraId="3A7774A3" w14:textId="672C52A6" w:rsidR="009C6111" w:rsidRPr="009C6111" w:rsidRDefault="009C6111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lastRenderedPageBreak/>
        <w:t xml:space="preserve">Приложение </w:t>
      </w:r>
      <w:r w:rsidR="0042708A">
        <w:rPr>
          <w:szCs w:val="28"/>
          <w:lang w:eastAsia="ru-RU"/>
        </w:rPr>
        <w:t>3</w:t>
      </w:r>
    </w:p>
    <w:p w14:paraId="13C25FF8" w14:textId="77777777" w:rsidR="009C6111" w:rsidRPr="009C6111" w:rsidRDefault="009C6111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t>к Распоряжению Администрации</w:t>
      </w:r>
    </w:p>
    <w:p w14:paraId="5BA3F429" w14:textId="77777777" w:rsidR="00EE71F4" w:rsidRDefault="009C6111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t>городского округа Анадырь</w:t>
      </w:r>
    </w:p>
    <w:p w14:paraId="022FE6A4" w14:textId="6BEF6FE1" w:rsidR="00291858" w:rsidRPr="009C6111" w:rsidRDefault="00EE71F4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</w:rPr>
      </w:pPr>
      <w:r w:rsidRPr="00520DA7">
        <w:rPr>
          <w:szCs w:val="28"/>
        </w:rPr>
        <w:t xml:space="preserve">от </w:t>
      </w:r>
      <w:r>
        <w:rPr>
          <w:szCs w:val="28"/>
        </w:rPr>
        <w:t>21 ноября 2025 года № 476</w:t>
      </w:r>
      <w:r w:rsidRPr="00520DA7">
        <w:rPr>
          <w:szCs w:val="28"/>
        </w:rPr>
        <w:t>-р</w:t>
      </w:r>
    </w:p>
    <w:p w14:paraId="16A3C541" w14:textId="39E6A243" w:rsidR="009C6111" w:rsidRDefault="009C6111" w:rsidP="0042708A">
      <w:pPr>
        <w:widowControl w:val="0"/>
        <w:jc w:val="center"/>
        <w:rPr>
          <w:bCs/>
          <w:sz w:val="28"/>
          <w:szCs w:val="28"/>
        </w:rPr>
      </w:pPr>
    </w:p>
    <w:p w14:paraId="5FEBAD8B" w14:textId="77777777" w:rsidR="0042708A" w:rsidRPr="009C6111" w:rsidRDefault="0042708A" w:rsidP="0042708A">
      <w:pPr>
        <w:widowControl w:val="0"/>
        <w:jc w:val="center"/>
        <w:rPr>
          <w:bCs/>
          <w:sz w:val="28"/>
          <w:szCs w:val="28"/>
        </w:rPr>
      </w:pPr>
    </w:p>
    <w:p w14:paraId="2CAD415C" w14:textId="798B4B35" w:rsidR="00291858" w:rsidRDefault="00827DBF" w:rsidP="0042708A">
      <w:pPr>
        <w:pStyle w:val="15"/>
        <w:widowControl w:val="0"/>
        <w:shd w:val="clear" w:color="auto" w:fill="auto"/>
        <w:spacing w:after="0"/>
        <w:outlineLvl w:val="9"/>
        <w:rPr>
          <w:b/>
          <w:bCs/>
          <w:szCs w:val="28"/>
          <w:lang w:eastAsia="ru-RU"/>
        </w:rPr>
      </w:pPr>
      <w:r w:rsidRPr="0000102A">
        <w:rPr>
          <w:b/>
          <w:bCs/>
          <w:szCs w:val="28"/>
          <w:lang w:eastAsia="ru-RU"/>
        </w:rPr>
        <w:t>Перечень перс</w:t>
      </w:r>
      <w:r w:rsidR="0042708A">
        <w:rPr>
          <w:b/>
          <w:bCs/>
          <w:szCs w:val="28"/>
          <w:lang w:eastAsia="ru-RU"/>
        </w:rPr>
        <w:t xml:space="preserve">ональных данных, обрабатываемых </w:t>
      </w:r>
      <w:r w:rsidRPr="0000102A">
        <w:rPr>
          <w:b/>
          <w:bCs/>
          <w:szCs w:val="28"/>
          <w:lang w:eastAsia="ru-RU"/>
        </w:rPr>
        <w:t>в Админист</w:t>
      </w:r>
      <w:r w:rsidR="0042708A">
        <w:rPr>
          <w:b/>
          <w:bCs/>
          <w:szCs w:val="28"/>
          <w:lang w:eastAsia="ru-RU"/>
        </w:rPr>
        <w:t>рации городского округа Анадырь</w:t>
      </w:r>
    </w:p>
    <w:p w14:paraId="6B5A8520" w14:textId="77777777" w:rsidR="0042708A" w:rsidRPr="0000102A" w:rsidRDefault="0042708A" w:rsidP="0042708A">
      <w:pPr>
        <w:pStyle w:val="15"/>
        <w:widowControl w:val="0"/>
        <w:shd w:val="clear" w:color="auto" w:fill="auto"/>
        <w:spacing w:after="0"/>
        <w:outlineLvl w:val="9"/>
        <w:rPr>
          <w:b/>
          <w:bCs/>
          <w:szCs w:val="28"/>
        </w:rPr>
      </w:pPr>
    </w:p>
    <w:p w14:paraId="0DB12E21" w14:textId="378EAE55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15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E24698" w:rsidRPr="0000102A">
        <w:rPr>
          <w:szCs w:val="28"/>
          <w:lang w:eastAsia="ru-RU"/>
        </w:rPr>
        <w:t>Ф</w:t>
      </w:r>
      <w:r w:rsidR="00827DBF" w:rsidRPr="0000102A">
        <w:rPr>
          <w:szCs w:val="28"/>
          <w:lang w:eastAsia="ru-RU"/>
        </w:rPr>
        <w:t>амилия, имя, отчество;</w:t>
      </w:r>
    </w:p>
    <w:p w14:paraId="61434D4D" w14:textId="35EF72DD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13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предыдущие фамилии, имена и (или) отчества, дата, место и причина изменения (в случае изменения);</w:t>
      </w:r>
    </w:p>
    <w:p w14:paraId="6DF96E58" w14:textId="2A6CCA4D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15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</w:t>
      </w:r>
      <w:r>
        <w:t> </w:t>
      </w:r>
      <w:r w:rsidR="00827DBF" w:rsidRPr="0000102A">
        <w:rPr>
          <w:szCs w:val="28"/>
          <w:lang w:eastAsia="ru-RU"/>
        </w:rPr>
        <w:t>число, месяц, год рождения;</w:t>
      </w:r>
    </w:p>
    <w:p w14:paraId="150B0AFA" w14:textId="62B0E9ED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15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>место рождения;</w:t>
      </w:r>
    </w:p>
    <w:p w14:paraId="63B0C69A" w14:textId="134AFCA6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15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5) </w:t>
      </w:r>
      <w:r w:rsidR="00827DBF" w:rsidRPr="0000102A">
        <w:rPr>
          <w:szCs w:val="28"/>
          <w:lang w:eastAsia="ru-RU"/>
        </w:rPr>
        <w:t>пол;</w:t>
      </w:r>
    </w:p>
    <w:p w14:paraId="0FBFDB1D" w14:textId="36B7443F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13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6) </w:t>
      </w:r>
      <w:r w:rsidR="00827DBF" w:rsidRPr="0000102A">
        <w:rPr>
          <w:szCs w:val="28"/>
          <w:lang w:eastAsia="ru-RU"/>
        </w:rPr>
        <w:t>сведения о гражданстве (в том числе предыдущие гражданства, иные гражданства);</w:t>
      </w:r>
    </w:p>
    <w:p w14:paraId="4E45A0DB" w14:textId="083E7F36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13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7) </w:t>
      </w:r>
      <w:r w:rsidR="00827DBF" w:rsidRPr="0000102A">
        <w:rPr>
          <w:szCs w:val="28"/>
          <w:lang w:eastAsia="ru-RU"/>
        </w:rPr>
        <w:t>вид, серия, номер документа, удостоверяющего личность, дата выдачи, наименование органа, выдавшего его;</w:t>
      </w:r>
    </w:p>
    <w:p w14:paraId="6038C9AC" w14:textId="1355E7B6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12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8) </w:t>
      </w:r>
      <w:r w:rsidR="00827DBF" w:rsidRPr="0000102A">
        <w:rPr>
          <w:szCs w:val="28"/>
          <w:lang w:eastAsia="ru-RU"/>
        </w:rPr>
        <w:t>адрес и дата регистрации по месту жительства (месту пребывания), адрес фактического проживания;</w:t>
      </w:r>
    </w:p>
    <w:p w14:paraId="7D9DBCB3" w14:textId="1141C6F8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15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9) </w:t>
      </w:r>
      <w:r w:rsidR="00827DBF" w:rsidRPr="0000102A">
        <w:rPr>
          <w:szCs w:val="28"/>
          <w:lang w:eastAsia="ru-RU"/>
        </w:rPr>
        <w:t>номер контактного телефона или сведения о других способах связи;</w:t>
      </w:r>
    </w:p>
    <w:p w14:paraId="275D0A7A" w14:textId="5E654A3C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39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10) </w:t>
      </w:r>
      <w:r w:rsidR="00827DBF" w:rsidRPr="0000102A">
        <w:rPr>
          <w:szCs w:val="28"/>
          <w:lang w:eastAsia="ru-RU"/>
        </w:rPr>
        <w:t>номер страхового свидетельства обязательного пенсионного страхования;</w:t>
      </w:r>
    </w:p>
    <w:p w14:paraId="3767B014" w14:textId="3EF4ED59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9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11) </w:t>
      </w:r>
      <w:r w:rsidR="00827DBF" w:rsidRPr="0000102A">
        <w:rPr>
          <w:szCs w:val="28"/>
          <w:lang w:eastAsia="ru-RU"/>
        </w:rPr>
        <w:t>идентификационный номер налогоплательщика;</w:t>
      </w:r>
    </w:p>
    <w:p w14:paraId="1FDACD3A" w14:textId="1F481CDD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39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12) </w:t>
      </w:r>
      <w:r w:rsidR="00827DBF" w:rsidRPr="0000102A">
        <w:rPr>
          <w:szCs w:val="28"/>
          <w:lang w:eastAsia="ru-RU"/>
        </w:rPr>
        <w:t>страховой медицинской полис обязательного медицинского страхования;</w:t>
      </w:r>
    </w:p>
    <w:p w14:paraId="27FFFB5F" w14:textId="43FB8069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6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13) </w:t>
      </w:r>
      <w:r w:rsidR="00827DBF" w:rsidRPr="0000102A">
        <w:rPr>
          <w:szCs w:val="28"/>
          <w:lang w:eastAsia="ru-RU"/>
        </w:rPr>
        <w:t>свидетельство о государственной регистрации актов гражданского состояния;</w:t>
      </w:r>
    </w:p>
    <w:p w14:paraId="225B2210" w14:textId="7A0712FB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9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14) </w:t>
      </w:r>
      <w:r w:rsidR="00827DBF" w:rsidRPr="0000102A">
        <w:rPr>
          <w:szCs w:val="28"/>
          <w:lang w:eastAsia="ru-RU"/>
        </w:rPr>
        <w:t>свидетельство о рождении несовершеннолетних детей;</w:t>
      </w:r>
    </w:p>
    <w:p w14:paraId="1D367C48" w14:textId="6CB2FC48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6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15) </w:t>
      </w:r>
      <w:r w:rsidR="00827DBF" w:rsidRPr="0000102A">
        <w:rPr>
          <w:szCs w:val="28"/>
          <w:lang w:eastAsia="ru-RU"/>
        </w:rPr>
        <w:t>сведения о составе семьи, близких родственниках (отец, мать, братья, сестры и дети), а также супруге (супруги), в том числе бывших, постоянно проживающих за границей и (или) оформляющих документы для выезда на постоянное место жительства в другое государство (степень родства, фамилия, имя, отчество, дата рождения, место рождения, место работы, домашний адрес, с какого времени проживают за границей);</w:t>
      </w:r>
    </w:p>
    <w:p w14:paraId="4E4AA009" w14:textId="6732B72B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44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16) </w:t>
      </w:r>
      <w:r w:rsidR="00827DBF" w:rsidRPr="0000102A">
        <w:rPr>
          <w:szCs w:val="28"/>
          <w:lang w:eastAsia="ru-RU"/>
        </w:rPr>
        <w:t xml:space="preserve">отношение к воинской обязанности, сведения о воинском учете (для граждан, пребывающих в запасе, и лиц, подлежащих призыву </w:t>
      </w:r>
      <w:r w:rsidR="000C77C2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на военную службу);</w:t>
      </w:r>
    </w:p>
    <w:p w14:paraId="1FEA56DB" w14:textId="2016F98E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4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17) </w:t>
      </w:r>
      <w:r w:rsidR="00827DBF" w:rsidRPr="0000102A">
        <w:rPr>
          <w:szCs w:val="28"/>
          <w:lang w:eastAsia="ru-RU"/>
        </w:rPr>
        <w:t>сведения об образовании (когда и какие образовательные организации закончил(а), номера дипломов, направление подготовки или специальность по диплому, квалификация);</w:t>
      </w:r>
    </w:p>
    <w:p w14:paraId="7C12E460" w14:textId="7E67459E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41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18) </w:t>
      </w:r>
      <w:r w:rsidR="00827DBF" w:rsidRPr="0000102A">
        <w:rPr>
          <w:szCs w:val="28"/>
          <w:lang w:eastAsia="ru-RU"/>
        </w:rPr>
        <w:t xml:space="preserve">сведения о послевузовском профессиональном образовании (наименование образовательного или научного учреждения, год окончания), ученая степень, ученое звание (когда присвоены, номера дипломов, </w:t>
      </w:r>
      <w:r w:rsidR="00827DBF" w:rsidRPr="0000102A">
        <w:rPr>
          <w:szCs w:val="28"/>
          <w:lang w:eastAsia="ru-RU"/>
        </w:rPr>
        <w:lastRenderedPageBreak/>
        <w:t>аттестатов);</w:t>
      </w:r>
    </w:p>
    <w:p w14:paraId="7BD02863" w14:textId="7C8121FA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3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19) </w:t>
      </w:r>
      <w:r w:rsidR="00827DBF" w:rsidRPr="0000102A">
        <w:rPr>
          <w:szCs w:val="28"/>
          <w:lang w:eastAsia="ru-RU"/>
        </w:rPr>
        <w:t>сведения о профессиональной переподготовке и (или) повышении квалификации (вид документа, когда, кем выдан, направление, специальность подготовки);</w:t>
      </w:r>
    </w:p>
    <w:p w14:paraId="7BAA655B" w14:textId="0BCF0C63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4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20) </w:t>
      </w:r>
      <w:r w:rsidR="00827DBF" w:rsidRPr="0000102A">
        <w:rPr>
          <w:szCs w:val="28"/>
          <w:lang w:eastAsia="ru-RU"/>
        </w:rPr>
        <w:t xml:space="preserve">заключение медицинского учреждения о наличии (отсутствии) заболевания, препятствующего поступлению на </w:t>
      </w:r>
      <w:r w:rsidR="00DC0A81" w:rsidRPr="0000102A">
        <w:rPr>
          <w:szCs w:val="28"/>
          <w:lang w:eastAsia="ru-RU"/>
        </w:rPr>
        <w:t xml:space="preserve">муниципальную </w:t>
      </w:r>
      <w:r w:rsidR="00827DBF" w:rsidRPr="0000102A">
        <w:rPr>
          <w:szCs w:val="28"/>
          <w:lang w:eastAsia="ru-RU"/>
        </w:rPr>
        <w:t>службу или ее прохождению;</w:t>
      </w:r>
    </w:p>
    <w:p w14:paraId="52FF5CF4" w14:textId="5849FC1B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5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21) </w:t>
      </w:r>
      <w:r w:rsidR="00827DBF" w:rsidRPr="0000102A">
        <w:rPr>
          <w:szCs w:val="28"/>
          <w:lang w:eastAsia="ru-RU"/>
        </w:rPr>
        <w:t>фотографическое изображение;</w:t>
      </w:r>
    </w:p>
    <w:p w14:paraId="299DD116" w14:textId="7E139966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44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22) </w:t>
      </w:r>
      <w:r w:rsidR="00827DBF" w:rsidRPr="0000102A">
        <w:rPr>
          <w:szCs w:val="28"/>
          <w:lang w:eastAsia="ru-RU"/>
        </w:rPr>
        <w:t xml:space="preserve">сведения о прохождении </w:t>
      </w:r>
      <w:r w:rsidR="00E24698" w:rsidRPr="0000102A">
        <w:rPr>
          <w:szCs w:val="28"/>
          <w:lang w:eastAsia="ru-RU"/>
        </w:rPr>
        <w:t>муниципальной</w:t>
      </w:r>
      <w:r w:rsidR="00827DBF" w:rsidRPr="0000102A">
        <w:rPr>
          <w:szCs w:val="28"/>
          <w:lang w:eastAsia="ru-RU"/>
        </w:rPr>
        <w:t xml:space="preserve"> службы, классный чин </w:t>
      </w:r>
      <w:r w:rsidR="00E24698" w:rsidRPr="0000102A">
        <w:rPr>
          <w:szCs w:val="28"/>
          <w:lang w:eastAsia="ru-RU"/>
        </w:rPr>
        <w:t>муниципальной</w:t>
      </w:r>
      <w:r w:rsidR="00827DBF" w:rsidRPr="0000102A">
        <w:rPr>
          <w:szCs w:val="28"/>
          <w:lang w:eastAsia="ru-RU"/>
        </w:rPr>
        <w:t xml:space="preserve"> службы</w:t>
      </w:r>
      <w:r w:rsidR="00E24698" w:rsidRPr="0000102A">
        <w:rPr>
          <w:szCs w:val="28"/>
          <w:lang w:eastAsia="ru-RU"/>
        </w:rPr>
        <w:t>;</w:t>
      </w:r>
    </w:p>
    <w:p w14:paraId="266B07AB" w14:textId="0B609BE9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5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23) </w:t>
      </w:r>
      <w:r w:rsidR="00827DBF" w:rsidRPr="0000102A">
        <w:rPr>
          <w:szCs w:val="28"/>
          <w:lang w:eastAsia="ru-RU"/>
        </w:rPr>
        <w:t>сведения о трудовой деятельности;</w:t>
      </w:r>
    </w:p>
    <w:p w14:paraId="7311FA51" w14:textId="06F7B612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34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24) </w:t>
      </w:r>
      <w:r w:rsidR="00827DBF" w:rsidRPr="0000102A">
        <w:rPr>
          <w:szCs w:val="28"/>
          <w:lang w:eastAsia="ru-RU"/>
        </w:rPr>
        <w:t xml:space="preserve">сведения, содержащиеся в служебном контракте, дополнительных соглашениях к служебному контракту, выписках из служебных контрактов </w:t>
      </w:r>
      <w:r w:rsidR="000C77C2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(или) в трудовом договоре, дополнительных соглашениях к трудовому договору;</w:t>
      </w:r>
    </w:p>
    <w:p w14:paraId="13BCF568" w14:textId="4A22DA4C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58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25) </w:t>
      </w:r>
      <w:r w:rsidR="00827DBF" w:rsidRPr="0000102A">
        <w:rPr>
          <w:szCs w:val="28"/>
          <w:lang w:eastAsia="ru-RU"/>
        </w:rPr>
        <w:t>сведения о пребывании за границей (когда, где, с какой целью);</w:t>
      </w:r>
    </w:p>
    <w:p w14:paraId="531F538C" w14:textId="17553417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41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26) </w:t>
      </w:r>
      <w:r w:rsidR="00827DBF" w:rsidRPr="0000102A">
        <w:rPr>
          <w:szCs w:val="28"/>
          <w:lang w:eastAsia="ru-RU"/>
        </w:rPr>
        <w:t xml:space="preserve">сведения о наличии (отсутствии) судимости, привлечении </w:t>
      </w:r>
      <w:r w:rsidR="000C77C2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к административной ответственности;</w:t>
      </w:r>
    </w:p>
    <w:p w14:paraId="73D5079C" w14:textId="1149C31D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6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27) </w:t>
      </w:r>
      <w:r w:rsidR="00827DBF" w:rsidRPr="0000102A">
        <w:rPr>
          <w:szCs w:val="28"/>
          <w:lang w:eastAsia="ru-RU"/>
        </w:rPr>
        <w:t>сведения об оформленных допусках к государственной тайне (кем оформлен, форма, номер, дата);</w:t>
      </w:r>
    </w:p>
    <w:p w14:paraId="4E91DF23" w14:textId="7C4FF1A0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6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28) </w:t>
      </w:r>
      <w:r w:rsidR="00827DBF" w:rsidRPr="0000102A">
        <w:rPr>
          <w:szCs w:val="28"/>
          <w:lang w:eastAsia="ru-RU"/>
        </w:rPr>
        <w:t>сведения о государственных наградах, иных наградах и знаках отличия (кем награжден(а) и когда);</w:t>
      </w:r>
    </w:p>
    <w:p w14:paraId="4D2A181B" w14:textId="4F6588C7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7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29) </w:t>
      </w:r>
      <w:r w:rsidR="00827DBF" w:rsidRPr="0000102A">
        <w:rPr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</w:t>
      </w:r>
      <w:r w:rsidR="000C77C2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и обязательствах имущественного характера супруга (супруги) </w:t>
      </w:r>
      <w:r w:rsidR="000C77C2"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несовершеннолетних детей;</w:t>
      </w:r>
    </w:p>
    <w:p w14:paraId="62EBAE34" w14:textId="56B3CAEE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7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30) </w:t>
      </w:r>
      <w:r w:rsidR="00827DBF" w:rsidRPr="0000102A">
        <w:rPr>
          <w:szCs w:val="28"/>
          <w:lang w:eastAsia="ru-RU"/>
        </w:rPr>
        <w:t>сведения о документах, удостоверяющих личность супруга (супруги) и несовершеннолетних детей;</w:t>
      </w:r>
    </w:p>
    <w:p w14:paraId="0686FE66" w14:textId="5373C707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9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31) </w:t>
      </w:r>
      <w:r w:rsidR="00827DBF" w:rsidRPr="0000102A">
        <w:rPr>
          <w:szCs w:val="28"/>
          <w:lang w:eastAsia="ru-RU"/>
        </w:rPr>
        <w:t>номер расчетного счета;</w:t>
      </w:r>
    </w:p>
    <w:p w14:paraId="03DA4C0D" w14:textId="18AC57FF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9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32) н</w:t>
      </w:r>
      <w:r w:rsidR="00827DBF" w:rsidRPr="0000102A">
        <w:rPr>
          <w:szCs w:val="28"/>
          <w:lang w:eastAsia="ru-RU"/>
        </w:rPr>
        <w:t>омер банковской карты;</w:t>
      </w:r>
    </w:p>
    <w:p w14:paraId="68A43CA7" w14:textId="4FDCD0D8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9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33) </w:t>
      </w:r>
      <w:r w:rsidR="00827DBF" w:rsidRPr="0000102A">
        <w:rPr>
          <w:szCs w:val="28"/>
          <w:lang w:eastAsia="ru-RU"/>
        </w:rPr>
        <w:t>профессионально-личностные характеристики;</w:t>
      </w:r>
    </w:p>
    <w:p w14:paraId="7FB7B9C4" w14:textId="3CAAAC17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7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34) </w:t>
      </w:r>
      <w:r w:rsidR="00827DBF" w:rsidRPr="0000102A">
        <w:rPr>
          <w:szCs w:val="28"/>
          <w:lang w:eastAsia="ru-RU"/>
        </w:rPr>
        <w:t>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14:paraId="465E9202" w14:textId="4755B9A7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7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35) </w:t>
      </w:r>
      <w:r w:rsidR="00827DBF" w:rsidRPr="0000102A">
        <w:rPr>
          <w:szCs w:val="28"/>
          <w:lang w:eastAsia="ru-RU"/>
        </w:rPr>
        <w:t>сведения о владении иностранными языками и языками народов Российской Федерации;</w:t>
      </w:r>
    </w:p>
    <w:p w14:paraId="35142FAB" w14:textId="70907B8B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9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36) </w:t>
      </w:r>
      <w:r w:rsidR="00827DBF" w:rsidRPr="0000102A">
        <w:rPr>
          <w:szCs w:val="28"/>
          <w:lang w:eastAsia="ru-RU"/>
        </w:rPr>
        <w:t>адрес электронной почты;</w:t>
      </w:r>
    </w:p>
    <w:p w14:paraId="03D5E039" w14:textId="2194B2B7" w:rsidR="00291858" w:rsidRPr="0000102A" w:rsidRDefault="0042708A" w:rsidP="000C77C2">
      <w:pPr>
        <w:pStyle w:val="13"/>
        <w:widowControl w:val="0"/>
        <w:shd w:val="clear" w:color="auto" w:fill="auto"/>
        <w:tabs>
          <w:tab w:val="left" w:pos="127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37) </w:t>
      </w:r>
      <w:r w:rsidR="00827DBF" w:rsidRPr="0000102A">
        <w:rPr>
          <w:szCs w:val="28"/>
          <w:lang w:eastAsia="ru-RU"/>
        </w:rPr>
        <w:t>иные персональные данные, предусмотренные законодательством Российской</w:t>
      </w:r>
      <w:r w:rsidR="00E24698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Федерации.</w:t>
      </w:r>
    </w:p>
    <w:p w14:paraId="62757DE6" w14:textId="2E86C8E6" w:rsidR="00E24698" w:rsidRPr="0000102A" w:rsidRDefault="00E24698" w:rsidP="0000102A">
      <w:pPr>
        <w:pStyle w:val="13"/>
        <w:widowControl w:val="0"/>
        <w:numPr>
          <w:ilvl w:val="0"/>
          <w:numId w:val="20"/>
        </w:numPr>
        <w:shd w:val="clear" w:color="auto" w:fill="auto"/>
        <w:tabs>
          <w:tab w:val="left" w:pos="1275"/>
        </w:tabs>
        <w:spacing w:after="0"/>
        <w:ind w:firstLine="709"/>
        <w:jc w:val="both"/>
        <w:rPr>
          <w:szCs w:val="28"/>
        </w:rPr>
        <w:sectPr w:rsidR="00E24698" w:rsidRPr="0000102A" w:rsidSect="000C77C2">
          <w:headerReference w:type="default" r:id="rId12"/>
          <w:pgSz w:w="11900" w:h="16840"/>
          <w:pgMar w:top="1134" w:right="851" w:bottom="1134" w:left="1701" w:header="567" w:footer="567" w:gutter="0"/>
          <w:pgNumType w:start="1"/>
          <w:cols w:space="720"/>
          <w:titlePg/>
          <w:docGrid w:linePitch="360"/>
        </w:sectPr>
      </w:pPr>
    </w:p>
    <w:p w14:paraId="6B609D85" w14:textId="391EA04B" w:rsidR="000C77C2" w:rsidRPr="009C6111" w:rsidRDefault="000C77C2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lastRenderedPageBreak/>
        <w:t xml:space="preserve">Приложение </w:t>
      </w:r>
      <w:r>
        <w:rPr>
          <w:szCs w:val="28"/>
          <w:lang w:eastAsia="ru-RU"/>
        </w:rPr>
        <w:t>4</w:t>
      </w:r>
    </w:p>
    <w:p w14:paraId="7487DCC4" w14:textId="77777777" w:rsidR="000C77C2" w:rsidRPr="009C6111" w:rsidRDefault="000C77C2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t>к Распоряжению Администрации</w:t>
      </w:r>
    </w:p>
    <w:p w14:paraId="5F211719" w14:textId="77777777" w:rsidR="00EE71F4" w:rsidRDefault="000C77C2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t>городского округа Анадырь</w:t>
      </w:r>
    </w:p>
    <w:p w14:paraId="449D948D" w14:textId="74F110DE" w:rsidR="00291858" w:rsidRDefault="00EE71F4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</w:rPr>
      </w:pPr>
      <w:r w:rsidRPr="00520DA7">
        <w:rPr>
          <w:szCs w:val="28"/>
        </w:rPr>
        <w:t xml:space="preserve">от </w:t>
      </w:r>
      <w:r>
        <w:rPr>
          <w:szCs w:val="28"/>
        </w:rPr>
        <w:t>21 ноября 2025 года № 476</w:t>
      </w:r>
      <w:r w:rsidRPr="00520DA7">
        <w:rPr>
          <w:szCs w:val="28"/>
        </w:rPr>
        <w:t>-р</w:t>
      </w:r>
    </w:p>
    <w:p w14:paraId="764A1A2D" w14:textId="77777777" w:rsidR="000C77C2" w:rsidRDefault="000C77C2" w:rsidP="000C77C2">
      <w:pPr>
        <w:widowControl w:val="0"/>
        <w:jc w:val="center"/>
        <w:rPr>
          <w:color w:val="000000"/>
          <w:sz w:val="28"/>
          <w:szCs w:val="28"/>
        </w:rPr>
      </w:pPr>
    </w:p>
    <w:p w14:paraId="4A2E01AA" w14:textId="77777777" w:rsidR="000C77C2" w:rsidRPr="0000102A" w:rsidRDefault="000C77C2" w:rsidP="000C77C2">
      <w:pPr>
        <w:widowControl w:val="0"/>
        <w:jc w:val="center"/>
        <w:rPr>
          <w:color w:val="000000"/>
          <w:sz w:val="28"/>
          <w:szCs w:val="28"/>
        </w:rPr>
      </w:pPr>
    </w:p>
    <w:p w14:paraId="25C5E20B" w14:textId="7191B51C" w:rsidR="00291858" w:rsidRPr="0000102A" w:rsidRDefault="00827DBF" w:rsidP="000C77C2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  <w:r w:rsidRPr="0000102A">
        <w:rPr>
          <w:b/>
          <w:bCs/>
          <w:szCs w:val="28"/>
          <w:lang w:eastAsia="ru-RU"/>
        </w:rPr>
        <w:t xml:space="preserve">Перечень должностей </w:t>
      </w:r>
      <w:r w:rsidR="00E24698" w:rsidRPr="0000102A">
        <w:rPr>
          <w:b/>
          <w:bCs/>
          <w:szCs w:val="28"/>
          <w:lang w:eastAsia="ru-RU"/>
        </w:rPr>
        <w:t>муниципальной службы</w:t>
      </w:r>
      <w:r w:rsidR="000C77C2">
        <w:rPr>
          <w:b/>
          <w:bCs/>
          <w:szCs w:val="28"/>
          <w:lang w:eastAsia="ru-RU"/>
        </w:rPr>
        <w:t xml:space="preserve"> и должностей,</w:t>
      </w:r>
      <w:r w:rsidR="00997CCB" w:rsidRPr="0000102A">
        <w:rPr>
          <w:b/>
          <w:bCs/>
          <w:szCs w:val="28"/>
          <w:lang w:eastAsia="ru-RU"/>
        </w:rPr>
        <w:t xml:space="preserve"> </w:t>
      </w:r>
      <w:r w:rsidR="000C77C2">
        <w:rPr>
          <w:b/>
          <w:bCs/>
          <w:szCs w:val="28"/>
          <w:lang w:eastAsia="ru-RU"/>
        </w:rPr>
        <w:br/>
      </w:r>
      <w:r w:rsidR="00997CCB" w:rsidRPr="0000102A">
        <w:rPr>
          <w:b/>
          <w:bCs/>
          <w:szCs w:val="28"/>
          <w:lang w:eastAsia="ru-RU"/>
        </w:rPr>
        <w:t xml:space="preserve">не отнесенных к муниципальной службе </w:t>
      </w:r>
      <w:r w:rsidRPr="0000102A">
        <w:rPr>
          <w:b/>
          <w:bCs/>
          <w:szCs w:val="28"/>
          <w:lang w:eastAsia="ru-RU"/>
        </w:rPr>
        <w:t xml:space="preserve">Администрации городского округа Анадырь, замещение которых предусматривает осуществление обработки персональных данных либо осуществление доступа </w:t>
      </w:r>
      <w:r w:rsidR="000C77C2">
        <w:rPr>
          <w:b/>
          <w:bCs/>
          <w:szCs w:val="28"/>
          <w:lang w:eastAsia="ru-RU"/>
        </w:rPr>
        <w:br/>
      </w:r>
      <w:r w:rsidRPr="0000102A">
        <w:rPr>
          <w:b/>
          <w:bCs/>
          <w:szCs w:val="28"/>
          <w:lang w:eastAsia="ru-RU"/>
        </w:rPr>
        <w:t>к персональным данным</w:t>
      </w:r>
    </w:p>
    <w:p w14:paraId="2B004942" w14:textId="77777777" w:rsidR="00410DAD" w:rsidRPr="0000102A" w:rsidRDefault="00410DAD" w:rsidP="000C77C2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  <w:highlight w:val="yellow"/>
        </w:rPr>
      </w:pPr>
    </w:p>
    <w:p w14:paraId="337D8DD9" w14:textId="296741FD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827DBF" w:rsidRPr="0000102A">
        <w:rPr>
          <w:szCs w:val="28"/>
        </w:rPr>
        <w:t>Глава Администрации городского округа Анадырь</w:t>
      </w:r>
      <w:r w:rsidR="00827DBF" w:rsidRPr="0000102A">
        <w:rPr>
          <w:szCs w:val="28"/>
          <w:lang w:eastAsia="ru-RU"/>
        </w:rPr>
        <w:t>;</w:t>
      </w:r>
    </w:p>
    <w:p w14:paraId="72B78D1A" w14:textId="4AB226A3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827DBF" w:rsidRPr="0000102A">
        <w:rPr>
          <w:szCs w:val="28"/>
        </w:rPr>
        <w:t>Первый заместитель Главы Администрации городского округа Анадырь</w:t>
      </w:r>
      <w:r w:rsidR="00997CCB" w:rsidRPr="0000102A">
        <w:rPr>
          <w:szCs w:val="28"/>
        </w:rPr>
        <w:t>;</w:t>
      </w:r>
    </w:p>
    <w:p w14:paraId="06AD2565" w14:textId="68AEE97E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3. </w:t>
      </w:r>
      <w:r w:rsidR="00827DBF" w:rsidRPr="0000102A">
        <w:rPr>
          <w:szCs w:val="28"/>
          <w:lang w:eastAsia="ru-RU"/>
        </w:rPr>
        <w:t>Заместитель Главы Администрации городского округа Анадырь</w:t>
      </w:r>
      <w:r w:rsidR="00997CCB" w:rsidRPr="0000102A">
        <w:rPr>
          <w:szCs w:val="28"/>
          <w:lang w:eastAsia="ru-RU"/>
        </w:rPr>
        <w:t>;</w:t>
      </w:r>
      <w:r w:rsidR="00827DBF" w:rsidRPr="0000102A">
        <w:rPr>
          <w:szCs w:val="28"/>
          <w:lang w:eastAsia="ru-RU"/>
        </w:rPr>
        <w:t xml:space="preserve"> </w:t>
      </w:r>
    </w:p>
    <w:p w14:paraId="3B804C6A" w14:textId="61FFB917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4. </w:t>
      </w:r>
      <w:r w:rsidR="00827DBF" w:rsidRPr="0000102A">
        <w:rPr>
          <w:szCs w:val="28"/>
          <w:lang w:eastAsia="ru-RU"/>
        </w:rPr>
        <w:t>Заместитель Главы Администрации городского округа Анадырь по делам коренных малочисленных народов</w:t>
      </w:r>
      <w:r w:rsidR="00997CCB" w:rsidRPr="0000102A">
        <w:rPr>
          <w:szCs w:val="28"/>
          <w:lang w:eastAsia="ru-RU"/>
        </w:rPr>
        <w:t>;</w:t>
      </w:r>
    </w:p>
    <w:p w14:paraId="596D20FB" w14:textId="42980691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5. </w:t>
      </w:r>
      <w:r w:rsidR="00827DBF" w:rsidRPr="0000102A">
        <w:rPr>
          <w:szCs w:val="28"/>
          <w:lang w:eastAsia="ru-RU"/>
        </w:rPr>
        <w:t>Помощник Главы городского округа Анадырь</w:t>
      </w:r>
      <w:r>
        <w:rPr>
          <w:szCs w:val="28"/>
        </w:rPr>
        <w:t>;</w:t>
      </w:r>
    </w:p>
    <w:p w14:paraId="4A9725A2" w14:textId="6446ED22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Управление по организационным и ад</w:t>
      </w:r>
      <w:r w:rsidR="000C77C2">
        <w:rPr>
          <w:b/>
          <w:bCs/>
          <w:szCs w:val="28"/>
          <w:lang w:eastAsia="ru-RU"/>
        </w:rPr>
        <w:t>министративно-правовым вопросам:</w:t>
      </w:r>
    </w:p>
    <w:p w14:paraId="238B99A3" w14:textId="7433613E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6. </w:t>
      </w:r>
      <w:r w:rsidR="00827DBF" w:rsidRPr="0000102A">
        <w:rPr>
          <w:szCs w:val="28"/>
          <w:lang w:eastAsia="ru-RU"/>
        </w:rPr>
        <w:t>Начальник управления;</w:t>
      </w:r>
    </w:p>
    <w:p w14:paraId="3D91B744" w14:textId="46122939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7. </w:t>
      </w:r>
      <w:r w:rsidR="00827DBF" w:rsidRPr="0000102A">
        <w:rPr>
          <w:szCs w:val="28"/>
          <w:lang w:eastAsia="ru-RU"/>
        </w:rPr>
        <w:t>За</w:t>
      </w:r>
      <w:r>
        <w:rPr>
          <w:szCs w:val="28"/>
          <w:lang w:eastAsia="ru-RU"/>
        </w:rPr>
        <w:t>меститель начальника управления;</w:t>
      </w:r>
    </w:p>
    <w:p w14:paraId="1A307642" w14:textId="27DDA194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Отдел делопроизводства и архивной работы</w:t>
      </w:r>
      <w:r w:rsidR="000C77C2">
        <w:rPr>
          <w:b/>
          <w:bCs/>
          <w:szCs w:val="28"/>
          <w:lang w:eastAsia="ru-RU"/>
        </w:rPr>
        <w:t>:</w:t>
      </w:r>
    </w:p>
    <w:p w14:paraId="5035918D" w14:textId="44BF7E01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8. </w:t>
      </w:r>
      <w:r w:rsidR="00827DBF" w:rsidRPr="0000102A">
        <w:rPr>
          <w:szCs w:val="28"/>
          <w:lang w:eastAsia="ru-RU"/>
        </w:rPr>
        <w:t>Начальник отдела;</w:t>
      </w:r>
    </w:p>
    <w:p w14:paraId="321DA451" w14:textId="2707587C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9. Консультант;</w:t>
      </w:r>
    </w:p>
    <w:p w14:paraId="363585F4" w14:textId="5251A011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Юридический отдел</w:t>
      </w:r>
      <w:r w:rsidR="000C77C2">
        <w:rPr>
          <w:b/>
          <w:bCs/>
          <w:szCs w:val="28"/>
          <w:lang w:eastAsia="ru-RU"/>
        </w:rPr>
        <w:t>:</w:t>
      </w:r>
    </w:p>
    <w:p w14:paraId="3E60A2E7" w14:textId="6B6B4DF6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10. </w:t>
      </w:r>
      <w:r w:rsidR="00827DBF" w:rsidRPr="0000102A">
        <w:rPr>
          <w:szCs w:val="28"/>
          <w:lang w:eastAsia="ru-RU"/>
        </w:rPr>
        <w:t>Заместитель начальника Управления -начальник управления;</w:t>
      </w:r>
    </w:p>
    <w:p w14:paraId="1C5659C7" w14:textId="035EFF0D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11. </w:t>
      </w:r>
      <w:r w:rsidR="00827DBF" w:rsidRPr="0000102A">
        <w:rPr>
          <w:szCs w:val="28"/>
          <w:lang w:eastAsia="ru-RU"/>
        </w:rPr>
        <w:t>Консультант</w:t>
      </w:r>
      <w:r>
        <w:rPr>
          <w:szCs w:val="28"/>
          <w:lang w:eastAsia="ru-RU"/>
        </w:rPr>
        <w:t>;</w:t>
      </w:r>
    </w:p>
    <w:p w14:paraId="37BEE350" w14:textId="124D654C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Отдел кадров и профилактики коррупционных и иных правонарушений</w:t>
      </w:r>
      <w:r w:rsidR="000C77C2">
        <w:rPr>
          <w:b/>
          <w:bCs/>
          <w:szCs w:val="28"/>
          <w:lang w:eastAsia="ru-RU"/>
        </w:rPr>
        <w:t>:</w:t>
      </w:r>
    </w:p>
    <w:p w14:paraId="31233A7F" w14:textId="36EF0189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12. </w:t>
      </w:r>
      <w:r w:rsidR="00827DBF" w:rsidRPr="0000102A">
        <w:rPr>
          <w:szCs w:val="28"/>
          <w:lang w:eastAsia="ru-RU"/>
        </w:rPr>
        <w:t>Начальник отдела;</w:t>
      </w:r>
    </w:p>
    <w:p w14:paraId="2F87EA16" w14:textId="5346CE07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13. Консультант;</w:t>
      </w:r>
    </w:p>
    <w:p w14:paraId="13EA1499" w14:textId="5B1A3297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Отдел ЗАГС</w:t>
      </w:r>
      <w:r w:rsidR="000C77C2">
        <w:rPr>
          <w:b/>
          <w:bCs/>
          <w:szCs w:val="28"/>
          <w:lang w:eastAsia="ru-RU"/>
        </w:rPr>
        <w:t>:</w:t>
      </w:r>
    </w:p>
    <w:p w14:paraId="1624F4B8" w14:textId="5AACCE45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14. </w:t>
      </w:r>
      <w:r w:rsidR="00827DBF" w:rsidRPr="0000102A">
        <w:rPr>
          <w:szCs w:val="28"/>
          <w:lang w:eastAsia="ru-RU"/>
        </w:rPr>
        <w:t>Начальник отдела;</w:t>
      </w:r>
    </w:p>
    <w:p w14:paraId="22CD0718" w14:textId="7926D07F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15. Консультант;</w:t>
      </w:r>
    </w:p>
    <w:p w14:paraId="4883E745" w14:textId="3001D46F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Отдел бухгалтерского учёта и отчётности</w:t>
      </w:r>
      <w:r w:rsidR="000C77C2">
        <w:rPr>
          <w:b/>
          <w:bCs/>
          <w:szCs w:val="28"/>
          <w:lang w:eastAsia="ru-RU"/>
        </w:rPr>
        <w:t>:</w:t>
      </w:r>
    </w:p>
    <w:p w14:paraId="074C2D11" w14:textId="5E14BCF9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16. </w:t>
      </w:r>
      <w:r w:rsidR="00827DBF" w:rsidRPr="0000102A">
        <w:rPr>
          <w:szCs w:val="28"/>
          <w:lang w:eastAsia="ru-RU"/>
        </w:rPr>
        <w:t xml:space="preserve">Заместитель начальника Управления -начальник </w:t>
      </w:r>
      <w:r w:rsidR="00997CCB" w:rsidRPr="0000102A">
        <w:rPr>
          <w:szCs w:val="28"/>
          <w:lang w:eastAsia="ru-RU"/>
        </w:rPr>
        <w:t>отдела</w:t>
      </w:r>
      <w:r w:rsidR="00827DBF" w:rsidRPr="0000102A">
        <w:rPr>
          <w:szCs w:val="28"/>
          <w:lang w:eastAsia="ru-RU"/>
        </w:rPr>
        <w:t>;</w:t>
      </w:r>
    </w:p>
    <w:p w14:paraId="1069A757" w14:textId="26A2EF8A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17. </w:t>
      </w:r>
      <w:r w:rsidR="00827DBF" w:rsidRPr="0000102A">
        <w:rPr>
          <w:szCs w:val="28"/>
          <w:lang w:eastAsia="ru-RU"/>
        </w:rPr>
        <w:t>Консультант</w:t>
      </w:r>
      <w:r>
        <w:rPr>
          <w:szCs w:val="28"/>
          <w:lang w:eastAsia="ru-RU"/>
        </w:rPr>
        <w:t>;</w:t>
      </w:r>
    </w:p>
    <w:p w14:paraId="404576FE" w14:textId="604C6A39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Отдел информационных технологий и технической защиты информации</w:t>
      </w:r>
      <w:r w:rsidR="000C77C2">
        <w:rPr>
          <w:b/>
          <w:bCs/>
          <w:szCs w:val="28"/>
          <w:lang w:eastAsia="ru-RU"/>
        </w:rPr>
        <w:t>:</w:t>
      </w:r>
    </w:p>
    <w:p w14:paraId="43F2C591" w14:textId="253B3227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18. </w:t>
      </w:r>
      <w:r w:rsidR="00827DBF" w:rsidRPr="0000102A">
        <w:rPr>
          <w:szCs w:val="28"/>
          <w:lang w:eastAsia="ru-RU"/>
        </w:rPr>
        <w:t>Начальник отдела;</w:t>
      </w:r>
    </w:p>
    <w:p w14:paraId="5392169A" w14:textId="10833452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19. Консультант;</w:t>
      </w:r>
    </w:p>
    <w:p w14:paraId="267A045D" w14:textId="12259A0F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Административная комиссия</w:t>
      </w:r>
      <w:r w:rsidR="000C77C2">
        <w:rPr>
          <w:b/>
          <w:bCs/>
          <w:szCs w:val="28"/>
          <w:lang w:eastAsia="ru-RU"/>
        </w:rPr>
        <w:t>:</w:t>
      </w:r>
    </w:p>
    <w:p w14:paraId="32062546" w14:textId="31ACDFCD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20. </w:t>
      </w:r>
      <w:r w:rsidR="00827DBF" w:rsidRPr="0000102A">
        <w:rPr>
          <w:szCs w:val="28"/>
          <w:lang w:eastAsia="ru-RU"/>
        </w:rPr>
        <w:t>Ответственный секретарь административной комисс</w:t>
      </w:r>
      <w:r>
        <w:rPr>
          <w:szCs w:val="28"/>
        </w:rPr>
        <w:t>ии;</w:t>
      </w:r>
    </w:p>
    <w:p w14:paraId="5335A108" w14:textId="20DC5222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lastRenderedPageBreak/>
        <w:t>Управление промышленности и сельскохозяйственной политики</w:t>
      </w:r>
      <w:r w:rsidR="000C77C2">
        <w:rPr>
          <w:b/>
          <w:bCs/>
          <w:szCs w:val="28"/>
          <w:lang w:eastAsia="ru-RU"/>
        </w:rPr>
        <w:t>:</w:t>
      </w:r>
    </w:p>
    <w:p w14:paraId="4B6F9DD3" w14:textId="47FB8555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21. </w:t>
      </w:r>
      <w:r w:rsidR="00827DBF" w:rsidRPr="0000102A">
        <w:rPr>
          <w:szCs w:val="28"/>
          <w:lang w:eastAsia="ru-RU"/>
        </w:rPr>
        <w:t>Заместитель Главы Администрации городского округа Анадырь – начальник</w:t>
      </w:r>
      <w:r w:rsidR="00997CCB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>Управления промышленности и сельскохозяйственной политики</w:t>
      </w:r>
      <w:r w:rsidR="00827DBF" w:rsidRPr="0000102A">
        <w:rPr>
          <w:szCs w:val="28"/>
        </w:rPr>
        <w:t>;</w:t>
      </w:r>
    </w:p>
    <w:p w14:paraId="14069367" w14:textId="622B5757" w:rsidR="00291858" w:rsidRPr="000C77C2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22. </w:t>
      </w:r>
      <w:r w:rsidR="00827DBF" w:rsidRPr="0000102A">
        <w:rPr>
          <w:szCs w:val="28"/>
          <w:lang w:eastAsia="ru-RU"/>
        </w:rPr>
        <w:t>Заместитель начальника управления</w:t>
      </w:r>
      <w:r>
        <w:rPr>
          <w:szCs w:val="28"/>
        </w:rPr>
        <w:t>;</w:t>
      </w:r>
    </w:p>
    <w:p w14:paraId="63491AAC" w14:textId="2E1AA3E2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Отдел строительства и городского хозяйства</w:t>
      </w:r>
      <w:r w:rsidR="000C77C2">
        <w:rPr>
          <w:b/>
          <w:bCs/>
          <w:szCs w:val="28"/>
          <w:lang w:eastAsia="ru-RU"/>
        </w:rPr>
        <w:t>:</w:t>
      </w:r>
    </w:p>
    <w:p w14:paraId="06911387" w14:textId="2699785C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23. </w:t>
      </w:r>
      <w:r w:rsidR="00827DBF" w:rsidRPr="0000102A">
        <w:rPr>
          <w:szCs w:val="28"/>
          <w:lang w:eastAsia="ru-RU"/>
        </w:rPr>
        <w:t>Начальник отдела;</w:t>
      </w:r>
    </w:p>
    <w:p w14:paraId="06A6C9C2" w14:textId="6662491B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24. </w:t>
      </w:r>
      <w:r w:rsidR="00827DBF" w:rsidRPr="0000102A">
        <w:rPr>
          <w:szCs w:val="28"/>
          <w:lang w:eastAsia="ru-RU"/>
        </w:rPr>
        <w:t>Консультант</w:t>
      </w:r>
      <w:r w:rsidR="00827DBF" w:rsidRPr="000C77C2">
        <w:rPr>
          <w:szCs w:val="28"/>
        </w:rPr>
        <w:t>;</w:t>
      </w:r>
    </w:p>
    <w:p w14:paraId="4796D54B" w14:textId="776376D0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25. Архитектор 1 категории;</w:t>
      </w:r>
    </w:p>
    <w:p w14:paraId="00817278" w14:textId="4C4968E7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Отдел учёта, распределения и приватизации жилья</w:t>
      </w:r>
      <w:r w:rsidR="000C77C2">
        <w:rPr>
          <w:b/>
          <w:bCs/>
          <w:szCs w:val="28"/>
          <w:lang w:eastAsia="ru-RU"/>
        </w:rPr>
        <w:t>:</w:t>
      </w:r>
    </w:p>
    <w:p w14:paraId="01111F5E" w14:textId="6FB65337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26. </w:t>
      </w:r>
      <w:r w:rsidR="00827DBF" w:rsidRPr="0000102A">
        <w:rPr>
          <w:szCs w:val="28"/>
          <w:lang w:eastAsia="ru-RU"/>
        </w:rPr>
        <w:t>Начальник отдела;</w:t>
      </w:r>
    </w:p>
    <w:p w14:paraId="08ED0E5A" w14:textId="2EBC71C7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27. </w:t>
      </w:r>
      <w:r w:rsidR="00827DBF" w:rsidRPr="0000102A">
        <w:rPr>
          <w:szCs w:val="28"/>
        </w:rPr>
        <w:t>Заместитель начальника отдела</w:t>
      </w:r>
      <w:r w:rsidR="00827DBF" w:rsidRPr="000C77C2">
        <w:rPr>
          <w:szCs w:val="28"/>
        </w:rPr>
        <w:t>;</w:t>
      </w:r>
    </w:p>
    <w:p w14:paraId="4FB23F23" w14:textId="38A551BC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28. Консультант;</w:t>
      </w:r>
    </w:p>
    <w:p w14:paraId="042D114C" w14:textId="049C9AAF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Управление муниципальных закупок</w:t>
      </w:r>
      <w:r w:rsidR="000C77C2">
        <w:rPr>
          <w:b/>
          <w:bCs/>
          <w:szCs w:val="28"/>
          <w:lang w:eastAsia="ru-RU"/>
        </w:rPr>
        <w:t>:</w:t>
      </w:r>
    </w:p>
    <w:p w14:paraId="4FFD3EC4" w14:textId="664B6B62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29. </w:t>
      </w:r>
      <w:r w:rsidR="00827DBF" w:rsidRPr="0000102A">
        <w:rPr>
          <w:szCs w:val="28"/>
          <w:lang w:eastAsia="ru-RU"/>
        </w:rPr>
        <w:t>Начальник управления</w:t>
      </w:r>
      <w:r>
        <w:rPr>
          <w:szCs w:val="28"/>
          <w:lang w:eastAsia="ru-RU"/>
        </w:rPr>
        <w:t>;</w:t>
      </w:r>
    </w:p>
    <w:p w14:paraId="415DBAD9" w14:textId="72592E20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 w:rsidRPr="0000102A">
        <w:rPr>
          <w:b/>
          <w:bCs/>
          <w:szCs w:val="28"/>
          <w:lang w:eastAsia="ru-RU"/>
        </w:rPr>
        <w:t>Отдел учета, анализа и формирования закупок</w:t>
      </w:r>
      <w:r w:rsidR="000C77C2">
        <w:rPr>
          <w:b/>
          <w:bCs/>
          <w:szCs w:val="28"/>
          <w:lang w:eastAsia="ru-RU"/>
        </w:rPr>
        <w:t>:</w:t>
      </w:r>
    </w:p>
    <w:p w14:paraId="43D5E1E9" w14:textId="3A28778B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30. </w:t>
      </w:r>
      <w:r w:rsidR="00827DBF" w:rsidRPr="0000102A">
        <w:rPr>
          <w:szCs w:val="28"/>
          <w:lang w:eastAsia="ru-RU"/>
        </w:rPr>
        <w:t>Начальник отдела;</w:t>
      </w:r>
    </w:p>
    <w:p w14:paraId="7F4881A1" w14:textId="4B6730D9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31. Консультант;</w:t>
      </w:r>
    </w:p>
    <w:p w14:paraId="1BA20376" w14:textId="5E577C6E" w:rsidR="00291858" w:rsidRPr="0000102A" w:rsidRDefault="00827DBF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b/>
          <w:bCs/>
          <w:szCs w:val="28"/>
          <w:lang w:eastAsia="ru-RU"/>
        </w:rPr>
      </w:pPr>
      <w:r w:rsidRPr="0000102A">
        <w:rPr>
          <w:b/>
          <w:bCs/>
          <w:szCs w:val="28"/>
          <w:lang w:eastAsia="ru-RU"/>
        </w:rPr>
        <w:t>Отдел мобилизационной подготовки</w:t>
      </w:r>
      <w:r w:rsidR="000C77C2">
        <w:rPr>
          <w:b/>
          <w:bCs/>
          <w:szCs w:val="28"/>
          <w:lang w:eastAsia="ru-RU"/>
        </w:rPr>
        <w:t>:</w:t>
      </w:r>
    </w:p>
    <w:p w14:paraId="316B9704" w14:textId="5B755A00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32. </w:t>
      </w:r>
      <w:r w:rsidR="00827DBF" w:rsidRPr="0000102A">
        <w:rPr>
          <w:szCs w:val="28"/>
          <w:lang w:eastAsia="ru-RU"/>
        </w:rPr>
        <w:t>Начальник отдела;</w:t>
      </w:r>
    </w:p>
    <w:p w14:paraId="0EB1EDAB" w14:textId="587FE930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411"/>
        </w:tabs>
        <w:spacing w:after="0"/>
        <w:ind w:firstLine="709"/>
        <w:jc w:val="both"/>
        <w:rPr>
          <w:szCs w:val="28"/>
        </w:rPr>
        <w:sectPr w:rsidR="00291858" w:rsidRPr="0000102A" w:rsidSect="000C77C2">
          <w:headerReference w:type="default" r:id="rId13"/>
          <w:headerReference w:type="first" r:id="rId14"/>
          <w:pgSz w:w="11900" w:h="16840"/>
          <w:pgMar w:top="1134" w:right="851" w:bottom="1134" w:left="1701" w:header="567" w:footer="567" w:gutter="0"/>
          <w:pgNumType w:start="1"/>
          <w:cols w:space="720"/>
          <w:titlePg/>
          <w:docGrid w:linePitch="360"/>
        </w:sectPr>
      </w:pPr>
      <w:r>
        <w:rPr>
          <w:szCs w:val="28"/>
          <w:lang w:eastAsia="ru-RU"/>
        </w:rPr>
        <w:t>33. </w:t>
      </w:r>
      <w:r w:rsidR="00827DBF" w:rsidRPr="0000102A">
        <w:rPr>
          <w:szCs w:val="28"/>
          <w:lang w:eastAsia="ru-RU"/>
        </w:rPr>
        <w:t>Консультант.</w:t>
      </w:r>
    </w:p>
    <w:p w14:paraId="3D4E3743" w14:textId="45113120" w:rsidR="000C77C2" w:rsidRPr="009C6111" w:rsidRDefault="000C77C2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lastRenderedPageBreak/>
        <w:t xml:space="preserve">Приложение </w:t>
      </w:r>
      <w:r>
        <w:rPr>
          <w:szCs w:val="28"/>
          <w:lang w:eastAsia="ru-RU"/>
        </w:rPr>
        <w:t>5</w:t>
      </w:r>
    </w:p>
    <w:p w14:paraId="7CAAC8D9" w14:textId="77777777" w:rsidR="000C77C2" w:rsidRPr="009C6111" w:rsidRDefault="000C77C2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t>к Распоряжению Администрации</w:t>
      </w:r>
    </w:p>
    <w:p w14:paraId="4BAA83C0" w14:textId="77777777" w:rsidR="00EE71F4" w:rsidRDefault="000C77C2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</w:rPr>
      </w:pPr>
      <w:r w:rsidRPr="009C6111">
        <w:rPr>
          <w:szCs w:val="28"/>
          <w:lang w:eastAsia="ru-RU"/>
        </w:rPr>
        <w:t>городского округа Анадырь</w:t>
      </w:r>
    </w:p>
    <w:p w14:paraId="506B9FB4" w14:textId="5342FB2B" w:rsidR="00997CCB" w:rsidRPr="00EE71F4" w:rsidRDefault="00EE71F4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</w:rPr>
      </w:pPr>
      <w:r w:rsidRPr="00520DA7">
        <w:rPr>
          <w:szCs w:val="28"/>
        </w:rPr>
        <w:t xml:space="preserve">от </w:t>
      </w:r>
      <w:r>
        <w:rPr>
          <w:szCs w:val="28"/>
        </w:rPr>
        <w:t>21 ноября 2025 года № 476</w:t>
      </w:r>
      <w:r w:rsidRPr="00520DA7">
        <w:rPr>
          <w:szCs w:val="28"/>
        </w:rPr>
        <w:t>-р</w:t>
      </w:r>
    </w:p>
    <w:p w14:paraId="2CFB3E74" w14:textId="460C13E1" w:rsidR="000C77C2" w:rsidRDefault="000C77C2" w:rsidP="000C77C2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</w:p>
    <w:p w14:paraId="58636E89" w14:textId="6D1EBDA3" w:rsidR="000C77C2" w:rsidRDefault="000C77C2" w:rsidP="000C77C2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</w:p>
    <w:p w14:paraId="4F5DF872" w14:textId="77777777" w:rsidR="00EE71F4" w:rsidRPr="0000102A" w:rsidRDefault="00EE71F4" w:rsidP="000C77C2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</w:p>
    <w:p w14:paraId="59D26D0D" w14:textId="62234B18" w:rsidR="00291858" w:rsidRPr="0000102A" w:rsidRDefault="00827DBF" w:rsidP="000C77C2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  <w:r w:rsidRPr="0000102A">
        <w:rPr>
          <w:b/>
          <w:bCs/>
          <w:szCs w:val="28"/>
          <w:lang w:eastAsia="ru-RU"/>
        </w:rPr>
        <w:t>Должностной регламент ответств</w:t>
      </w:r>
      <w:r w:rsidR="000C77C2">
        <w:rPr>
          <w:b/>
          <w:bCs/>
          <w:szCs w:val="28"/>
          <w:lang w:eastAsia="ru-RU"/>
        </w:rPr>
        <w:t xml:space="preserve">енного за организацию обработки </w:t>
      </w:r>
      <w:r w:rsidRPr="0000102A">
        <w:rPr>
          <w:b/>
          <w:bCs/>
          <w:szCs w:val="28"/>
          <w:lang w:eastAsia="ru-RU"/>
        </w:rPr>
        <w:t>персональных данных в Администрации городского округа Анадырь</w:t>
      </w:r>
    </w:p>
    <w:p w14:paraId="1CA5C8A1" w14:textId="77777777" w:rsidR="00997CCB" w:rsidRPr="0000102A" w:rsidRDefault="00997CCB" w:rsidP="000C77C2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</w:rPr>
      </w:pPr>
    </w:p>
    <w:p w14:paraId="78AE7179" w14:textId="6361C84F" w:rsidR="00291858" w:rsidRPr="0000102A" w:rsidRDefault="000C77C2" w:rsidP="000C77C2">
      <w:pPr>
        <w:pStyle w:val="13"/>
        <w:widowControl w:val="0"/>
        <w:shd w:val="clear" w:color="auto" w:fill="auto"/>
        <w:tabs>
          <w:tab w:val="left" w:pos="725"/>
        </w:tabs>
        <w:spacing w:after="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  <w:lang w:eastAsia="ru-RU"/>
        </w:rPr>
        <w:t>1. </w:t>
      </w:r>
      <w:r w:rsidR="00827DBF" w:rsidRPr="0000102A">
        <w:rPr>
          <w:b/>
          <w:bCs/>
          <w:szCs w:val="28"/>
          <w:lang w:eastAsia="ru-RU"/>
        </w:rPr>
        <w:t>Общие положения</w:t>
      </w:r>
    </w:p>
    <w:p w14:paraId="0A3D9E54" w14:textId="77777777" w:rsidR="00997CCB" w:rsidRPr="0000102A" w:rsidRDefault="00997CCB" w:rsidP="000C77C2">
      <w:pPr>
        <w:pStyle w:val="13"/>
        <w:widowControl w:val="0"/>
        <w:shd w:val="clear" w:color="auto" w:fill="auto"/>
        <w:tabs>
          <w:tab w:val="left" w:pos="725"/>
        </w:tabs>
        <w:spacing w:after="0"/>
        <w:ind w:firstLine="0"/>
        <w:jc w:val="center"/>
        <w:rPr>
          <w:szCs w:val="28"/>
        </w:rPr>
      </w:pPr>
    </w:p>
    <w:p w14:paraId="5744226C" w14:textId="2E6F045B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105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1.1. </w:t>
      </w:r>
      <w:r w:rsidR="00827DBF" w:rsidRPr="0000102A">
        <w:rPr>
          <w:szCs w:val="28"/>
          <w:lang w:eastAsia="ru-RU"/>
        </w:rPr>
        <w:t>Ответственный за организацию обработки персональных данных</w:t>
      </w:r>
      <w:r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 xml:space="preserve">далее </w:t>
      </w:r>
      <w:r>
        <w:rPr>
          <w:szCs w:val="28"/>
          <w:lang w:eastAsia="ru-RU"/>
        </w:rPr>
        <w:t xml:space="preserve">– </w:t>
      </w:r>
      <w:r w:rsidR="00827DBF" w:rsidRPr="0000102A">
        <w:rPr>
          <w:szCs w:val="28"/>
          <w:lang w:eastAsia="ru-RU"/>
        </w:rPr>
        <w:t>ответственное лицо) в Администрации го</w:t>
      </w:r>
      <w:r>
        <w:rPr>
          <w:szCs w:val="28"/>
          <w:lang w:eastAsia="ru-RU"/>
        </w:rPr>
        <w:t>родского округа Анадырь (далее –</w:t>
      </w:r>
      <w:r w:rsidR="00827DBF" w:rsidRPr="0000102A">
        <w:rPr>
          <w:szCs w:val="28"/>
          <w:lang w:eastAsia="ru-RU"/>
        </w:rPr>
        <w:t xml:space="preserve"> Администрация) назначается распоряжением Администрации.</w:t>
      </w:r>
    </w:p>
    <w:p w14:paraId="6BE95FA0" w14:textId="61C14150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31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1.2. </w:t>
      </w:r>
      <w:r w:rsidR="00827DBF" w:rsidRPr="0000102A">
        <w:rPr>
          <w:szCs w:val="28"/>
          <w:lang w:eastAsia="ru-RU"/>
        </w:rPr>
        <w:t>Ответственное лицо должно знать нормы действующего законодательства Российской Федерации о персональных данных, в том числе требования к защите персональных данных.</w:t>
      </w:r>
    </w:p>
    <w:p w14:paraId="73066785" w14:textId="4ED00542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6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1.3. </w:t>
      </w:r>
      <w:r w:rsidR="00827DBF" w:rsidRPr="0000102A">
        <w:rPr>
          <w:szCs w:val="28"/>
          <w:lang w:eastAsia="ru-RU"/>
        </w:rPr>
        <w:t>Ответственное лицо получает указание, связанные с выполнением им своих должностных обязанностей, непосредственно от Главы Администрации и подотчетно ему.</w:t>
      </w:r>
    </w:p>
    <w:p w14:paraId="57BE56D2" w14:textId="5F560F3C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6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1.4. </w:t>
      </w:r>
      <w:r w:rsidR="00827DBF" w:rsidRPr="0000102A">
        <w:rPr>
          <w:szCs w:val="28"/>
          <w:lang w:eastAsia="ru-RU"/>
        </w:rPr>
        <w:t xml:space="preserve">Требования ответственного лица, связанные с выполнением им своих должностных обязанностей, обязательны для исполнения всеми </w:t>
      </w:r>
      <w:r w:rsidR="00997CCB" w:rsidRPr="0000102A">
        <w:rPr>
          <w:szCs w:val="28"/>
          <w:lang w:eastAsia="ru-RU"/>
        </w:rPr>
        <w:t xml:space="preserve">муниципальными </w:t>
      </w:r>
      <w:r w:rsidR="00827DBF" w:rsidRPr="0000102A">
        <w:rPr>
          <w:szCs w:val="28"/>
          <w:lang w:eastAsia="ru-RU"/>
        </w:rPr>
        <w:t>служащими Администрации, замещающими должности, включенные в перечень должностей в Администрации, замещение которых предусматривает осуществление обработки персональных данных либо осуществление доступа к персональным данным</w:t>
      </w:r>
      <w:r w:rsidR="00827DBF" w:rsidRPr="0000102A">
        <w:rPr>
          <w:szCs w:val="28"/>
        </w:rPr>
        <w:t xml:space="preserve">, </w:t>
      </w:r>
      <w:r w:rsidR="00827DBF" w:rsidRPr="0000102A">
        <w:rPr>
          <w:szCs w:val="28"/>
          <w:lang w:eastAsia="ru-RU"/>
        </w:rPr>
        <w:t xml:space="preserve">утвержденный распоряжением Администрации (далее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Перечень).</w:t>
      </w:r>
    </w:p>
    <w:p w14:paraId="3C1599B8" w14:textId="0F1EB165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6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1.5. </w:t>
      </w:r>
      <w:r w:rsidR="00827DBF" w:rsidRPr="0000102A">
        <w:rPr>
          <w:szCs w:val="28"/>
          <w:lang w:eastAsia="ru-RU"/>
        </w:rPr>
        <w:t xml:space="preserve">Ответственное лицо несет персональную ответственность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за качество проводимых им работ по контролю за соблюдением Администрацией и его </w:t>
      </w:r>
      <w:r w:rsidR="00DC0A81" w:rsidRPr="0000102A">
        <w:rPr>
          <w:szCs w:val="28"/>
          <w:lang w:eastAsia="ru-RU"/>
        </w:rPr>
        <w:t>муниципальными</w:t>
      </w:r>
      <w:r w:rsidR="00827DBF" w:rsidRPr="0000102A">
        <w:rPr>
          <w:szCs w:val="28"/>
          <w:lang w:eastAsia="ru-RU"/>
        </w:rPr>
        <w:t xml:space="preserve"> служащими, замещающими должности, включенные в Перечень, законодательства Российской Федерации о персональных данных, в том числе требований к защите персональных данных, нормативных правовых актов Администрации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по вопросам обработки персональных данных.</w:t>
      </w:r>
    </w:p>
    <w:p w14:paraId="4D1101CC" w14:textId="77777777" w:rsidR="00997CCB" w:rsidRPr="0000102A" w:rsidRDefault="00997CCB" w:rsidP="00B855F5">
      <w:pPr>
        <w:pStyle w:val="13"/>
        <w:widowControl w:val="0"/>
        <w:shd w:val="clear" w:color="auto" w:fill="auto"/>
        <w:tabs>
          <w:tab w:val="left" w:pos="1060"/>
        </w:tabs>
        <w:spacing w:after="0"/>
        <w:ind w:firstLine="0"/>
        <w:jc w:val="center"/>
        <w:rPr>
          <w:szCs w:val="28"/>
        </w:rPr>
      </w:pPr>
    </w:p>
    <w:p w14:paraId="23B7031C" w14:textId="3B5C7B08" w:rsidR="00291858" w:rsidRPr="0000102A" w:rsidRDefault="00B855F5" w:rsidP="00B855F5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2. </w:t>
      </w:r>
      <w:r w:rsidR="00827DBF" w:rsidRPr="0000102A">
        <w:rPr>
          <w:b/>
          <w:bCs/>
          <w:szCs w:val="28"/>
          <w:lang w:eastAsia="ru-RU"/>
        </w:rPr>
        <w:t>Функции ответственного лица</w:t>
      </w:r>
    </w:p>
    <w:p w14:paraId="39B0D24E" w14:textId="77777777" w:rsidR="00997CCB" w:rsidRPr="0000102A" w:rsidRDefault="00997CCB" w:rsidP="00B855F5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</w:rPr>
      </w:pPr>
    </w:p>
    <w:p w14:paraId="3EFF05CA" w14:textId="00E0E866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4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2.1. </w:t>
      </w:r>
      <w:r w:rsidR="00827DBF" w:rsidRPr="0000102A">
        <w:rPr>
          <w:szCs w:val="28"/>
          <w:lang w:eastAsia="ru-RU"/>
        </w:rPr>
        <w:t>Ответственное лицо обязано:</w:t>
      </w:r>
    </w:p>
    <w:p w14:paraId="588DEE33" w14:textId="6E58D807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8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 xml:space="preserve">организовать принятие правовых, организационных и технических мер для обеспечения защиты персональных данных, обрабатываемых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Администрации, от неправомерного или случайного доступа к ним, уничтожения, изменения, блокирования, копирования, представления, распространения персональных данных, а также от иных неправомерных действий в отношении персональных данных;</w:t>
      </w:r>
    </w:p>
    <w:p w14:paraId="57F7EFDF" w14:textId="092E8AA8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8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lastRenderedPageBreak/>
        <w:t>2) </w:t>
      </w:r>
      <w:r w:rsidR="00827DBF" w:rsidRPr="0000102A">
        <w:rPr>
          <w:szCs w:val="28"/>
          <w:lang w:eastAsia="ru-RU"/>
        </w:rPr>
        <w:t xml:space="preserve">осуществлять внутренний контроль за соблюдением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в Администрации требований законодательства Российской Федерации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и Правил обработки персональных данных в Администрации при обработке персональных данных, в том числе требований к защите персональных данных;</w:t>
      </w:r>
    </w:p>
    <w:p w14:paraId="5DBA1394" w14:textId="4EAD305B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22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 xml:space="preserve">доводить до сведения </w:t>
      </w:r>
      <w:r w:rsidR="00DC0A81" w:rsidRPr="0000102A">
        <w:rPr>
          <w:szCs w:val="28"/>
          <w:lang w:eastAsia="ru-RU"/>
        </w:rPr>
        <w:t>муниципальных</w:t>
      </w:r>
      <w:r w:rsidR="00827DBF" w:rsidRPr="0000102A">
        <w:rPr>
          <w:szCs w:val="28"/>
          <w:lang w:eastAsia="ru-RU"/>
        </w:rPr>
        <w:t xml:space="preserve"> служащих Администрации, замещающих должности, включенные в Перечень, положения законодательства Российской Федерации о персональных данных, нормативных правовых актов Администрации по вопросам обработки персональных данных, требований к защите персональных данных;</w:t>
      </w:r>
    </w:p>
    <w:p w14:paraId="468DFF3D" w14:textId="0C907852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7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>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их обращений и запросов;</w:t>
      </w:r>
    </w:p>
    <w:p w14:paraId="5085A545" w14:textId="02DB5D5E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7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5) </w:t>
      </w:r>
      <w:r w:rsidR="00827DBF" w:rsidRPr="0000102A">
        <w:rPr>
          <w:szCs w:val="28"/>
          <w:lang w:eastAsia="ru-RU"/>
        </w:rPr>
        <w:t xml:space="preserve">вносить предложения Главе Администрации по приостановлению или прекращению обработки персональных данных в </w:t>
      </w:r>
      <w:r w:rsidR="00DC0A81" w:rsidRPr="0000102A">
        <w:rPr>
          <w:szCs w:val="28"/>
          <w:lang w:eastAsia="ru-RU"/>
        </w:rPr>
        <w:t>Администрации</w:t>
      </w:r>
      <w:r w:rsidR="00827DBF" w:rsidRPr="0000102A">
        <w:rPr>
          <w:szCs w:val="28"/>
          <w:lang w:eastAsia="ru-RU"/>
        </w:rPr>
        <w:t>, осуществляемой с нарушением требований законодательства Российской Федерации в области персональных данных;</w:t>
      </w:r>
    </w:p>
    <w:p w14:paraId="3222274D" w14:textId="72963552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8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6) </w:t>
      </w:r>
      <w:r w:rsidR="00827DBF" w:rsidRPr="0000102A">
        <w:rPr>
          <w:szCs w:val="28"/>
          <w:lang w:eastAsia="ru-RU"/>
        </w:rPr>
        <w:t>в случае нарушения в Администрации требований законодательства Российской Федерации в области персональных данных принимать необходимые меры по восстановлению нарушенных прав субъектов персональных данных.</w:t>
      </w:r>
    </w:p>
    <w:p w14:paraId="634A89A4" w14:textId="2CBADB77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2.2. </w:t>
      </w:r>
      <w:r w:rsidR="00827DBF" w:rsidRPr="0000102A">
        <w:rPr>
          <w:szCs w:val="28"/>
          <w:lang w:eastAsia="ru-RU"/>
        </w:rPr>
        <w:t>Ответственное лицо имеет право:</w:t>
      </w:r>
    </w:p>
    <w:p w14:paraId="3D8F3C29" w14:textId="786F0B9E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8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 xml:space="preserve">давать поручения </w:t>
      </w:r>
      <w:r w:rsidR="00DC0A81" w:rsidRPr="0000102A">
        <w:rPr>
          <w:szCs w:val="28"/>
          <w:lang w:eastAsia="ru-RU"/>
        </w:rPr>
        <w:t>муниципальным</w:t>
      </w:r>
      <w:r w:rsidR="00827DBF" w:rsidRPr="0000102A">
        <w:rPr>
          <w:szCs w:val="28"/>
          <w:lang w:eastAsia="ru-RU"/>
        </w:rPr>
        <w:t xml:space="preserve"> служащим Администрации, замещающим должности, включенные в Перечень, в связи с осуществлением внутреннего контроля за соблюдением в Администрации требований законодательства Российской Федерации в области персональных данных,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том числе требований к защите персональных данных;</w:t>
      </w:r>
    </w:p>
    <w:p w14:paraId="3B03B3BB" w14:textId="36FE3480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84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 xml:space="preserve">запрашивать у </w:t>
      </w:r>
      <w:r w:rsidR="00DC0A81" w:rsidRPr="0000102A">
        <w:rPr>
          <w:szCs w:val="28"/>
          <w:lang w:eastAsia="ru-RU"/>
        </w:rPr>
        <w:t>муниципальных</w:t>
      </w:r>
      <w:r w:rsidR="00827DBF" w:rsidRPr="0000102A">
        <w:rPr>
          <w:szCs w:val="28"/>
          <w:lang w:eastAsia="ru-RU"/>
        </w:rPr>
        <w:t xml:space="preserve"> служащих Администрации информацию, необходимую для реализации своих полномочий;</w:t>
      </w:r>
    </w:p>
    <w:p w14:paraId="1812E7AD" w14:textId="7AF3EF61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89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>получать доступ к информации, касающейся обработки персональных данных в Администрации;</w:t>
      </w:r>
    </w:p>
    <w:p w14:paraId="284E8A0D" w14:textId="25A9D165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84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4) </w:t>
      </w:r>
      <w:r w:rsidR="00827DBF" w:rsidRPr="0000102A">
        <w:rPr>
          <w:szCs w:val="28"/>
          <w:lang w:eastAsia="ru-RU"/>
        </w:rPr>
        <w:t>вносить предложения о совершенствовании правового, технического и организационного регулирования вопросов обеспечения безопасности персональных данных при их обработке в Администрации;</w:t>
      </w:r>
    </w:p>
    <w:p w14:paraId="6812E305" w14:textId="79908544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84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5) </w:t>
      </w:r>
      <w:r w:rsidR="00827DBF" w:rsidRPr="0000102A">
        <w:rPr>
          <w:szCs w:val="28"/>
          <w:lang w:eastAsia="ru-RU"/>
        </w:rPr>
        <w:t xml:space="preserve">на профессиональную переподготовку, повышение квалификации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порядке, установленном федеральным и региональным законодательством;</w:t>
      </w:r>
    </w:p>
    <w:p w14:paraId="379C2FE7" w14:textId="2162F020" w:rsidR="00291858" w:rsidRDefault="00B855F5" w:rsidP="00B855F5">
      <w:pPr>
        <w:pStyle w:val="13"/>
        <w:widowControl w:val="0"/>
        <w:shd w:val="clear" w:color="auto" w:fill="auto"/>
        <w:tabs>
          <w:tab w:val="left" w:pos="1089"/>
        </w:tabs>
        <w:spacing w:after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6) </w:t>
      </w:r>
      <w:r w:rsidR="00827DBF" w:rsidRPr="0000102A">
        <w:rPr>
          <w:szCs w:val="28"/>
          <w:lang w:eastAsia="ru-RU"/>
        </w:rPr>
        <w:t xml:space="preserve">вносить Главе Администрации предложения о привлечении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к ответственности отдельных </w:t>
      </w:r>
      <w:r w:rsidR="00DC0A81" w:rsidRPr="0000102A">
        <w:rPr>
          <w:szCs w:val="28"/>
          <w:lang w:eastAsia="ru-RU"/>
        </w:rPr>
        <w:t>муниципальных</w:t>
      </w:r>
      <w:r w:rsidR="00827DBF" w:rsidRPr="0000102A">
        <w:rPr>
          <w:szCs w:val="28"/>
          <w:lang w:eastAsia="ru-RU"/>
        </w:rPr>
        <w:t xml:space="preserve"> служащих Администрации, замещающих должности, включенные в Перечень, допустивших нарушения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обеспечении безопасности персональных данных.</w:t>
      </w:r>
    </w:p>
    <w:p w14:paraId="6BA2CAD2" w14:textId="77777777" w:rsidR="00B855F5" w:rsidRPr="0000102A" w:rsidRDefault="00B855F5" w:rsidP="00B855F5">
      <w:pPr>
        <w:pStyle w:val="13"/>
        <w:widowControl w:val="0"/>
        <w:shd w:val="clear" w:color="auto" w:fill="auto"/>
        <w:tabs>
          <w:tab w:val="left" w:pos="1089"/>
        </w:tabs>
        <w:spacing w:after="0"/>
        <w:ind w:firstLine="709"/>
        <w:jc w:val="both"/>
        <w:rPr>
          <w:b/>
          <w:bCs/>
          <w:szCs w:val="28"/>
        </w:rPr>
        <w:sectPr w:rsidR="00B855F5" w:rsidRPr="0000102A" w:rsidSect="000C77C2">
          <w:headerReference w:type="default" r:id="rId15"/>
          <w:pgSz w:w="11900" w:h="16840"/>
          <w:pgMar w:top="1134" w:right="851" w:bottom="1134" w:left="1701" w:header="567" w:footer="567" w:gutter="0"/>
          <w:pgNumType w:start="1"/>
          <w:cols w:space="720"/>
          <w:titlePg/>
          <w:docGrid w:linePitch="360"/>
        </w:sectPr>
      </w:pPr>
    </w:p>
    <w:p w14:paraId="4DC0B8C1" w14:textId="59E060A7" w:rsidR="00B855F5" w:rsidRPr="009C6111" w:rsidRDefault="00B855F5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lastRenderedPageBreak/>
        <w:t xml:space="preserve">Приложение </w:t>
      </w:r>
      <w:r>
        <w:rPr>
          <w:szCs w:val="28"/>
          <w:lang w:eastAsia="ru-RU"/>
        </w:rPr>
        <w:t>6</w:t>
      </w:r>
    </w:p>
    <w:p w14:paraId="757C9E40" w14:textId="77777777" w:rsidR="00B855F5" w:rsidRPr="009C6111" w:rsidRDefault="00B855F5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t>к Распоряжению Администрации</w:t>
      </w:r>
    </w:p>
    <w:p w14:paraId="5C879592" w14:textId="77777777" w:rsidR="00EE71F4" w:rsidRDefault="00B855F5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</w:rPr>
      </w:pPr>
      <w:r w:rsidRPr="009C6111">
        <w:rPr>
          <w:szCs w:val="28"/>
          <w:lang w:eastAsia="ru-RU"/>
        </w:rPr>
        <w:t>городского округа Анадырь</w:t>
      </w:r>
    </w:p>
    <w:p w14:paraId="7E678DFF" w14:textId="2C8745A5" w:rsidR="00B855F5" w:rsidRPr="00EE71F4" w:rsidRDefault="00EE71F4" w:rsidP="00EE71F4">
      <w:pPr>
        <w:pStyle w:val="13"/>
        <w:widowControl w:val="0"/>
        <w:shd w:val="clear" w:color="auto" w:fill="auto"/>
        <w:spacing w:after="0"/>
        <w:ind w:left="5329" w:firstLine="0"/>
        <w:rPr>
          <w:szCs w:val="28"/>
        </w:rPr>
      </w:pPr>
      <w:r w:rsidRPr="00520DA7">
        <w:rPr>
          <w:szCs w:val="28"/>
        </w:rPr>
        <w:t xml:space="preserve">от </w:t>
      </w:r>
      <w:r>
        <w:rPr>
          <w:szCs w:val="28"/>
        </w:rPr>
        <w:t>21 ноября 2025 года № 476</w:t>
      </w:r>
      <w:r w:rsidRPr="00520DA7">
        <w:rPr>
          <w:szCs w:val="28"/>
        </w:rPr>
        <w:t>-р</w:t>
      </w:r>
    </w:p>
    <w:p w14:paraId="71F5E379" w14:textId="77777777" w:rsidR="00B855F5" w:rsidRDefault="00B855F5" w:rsidP="00B855F5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</w:p>
    <w:p w14:paraId="728ABD6E" w14:textId="77777777" w:rsidR="00B855F5" w:rsidRDefault="00B855F5" w:rsidP="00B855F5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</w:p>
    <w:p w14:paraId="3A62904E" w14:textId="5A4C2F9F" w:rsidR="00291858" w:rsidRPr="0000102A" w:rsidRDefault="00827DBF" w:rsidP="00B855F5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  <w:r w:rsidRPr="0000102A">
        <w:rPr>
          <w:b/>
          <w:bCs/>
          <w:szCs w:val="28"/>
          <w:lang w:eastAsia="ru-RU"/>
        </w:rPr>
        <w:t>Порядок доступа</w:t>
      </w:r>
      <w:r w:rsidR="00B855F5">
        <w:rPr>
          <w:b/>
          <w:bCs/>
          <w:szCs w:val="28"/>
          <w:lang w:eastAsia="ru-RU"/>
        </w:rPr>
        <w:t xml:space="preserve"> </w:t>
      </w:r>
      <w:r w:rsidR="00521718" w:rsidRPr="0000102A">
        <w:rPr>
          <w:b/>
          <w:bCs/>
          <w:szCs w:val="28"/>
          <w:lang w:eastAsia="ru-RU"/>
        </w:rPr>
        <w:t>муниципальных</w:t>
      </w:r>
      <w:r w:rsidRPr="0000102A">
        <w:rPr>
          <w:b/>
          <w:bCs/>
          <w:szCs w:val="28"/>
          <w:lang w:eastAsia="ru-RU"/>
        </w:rPr>
        <w:t xml:space="preserve"> служащих в помещения Администрации городского округа Анадырь, в которых ведется обработка персональных данных</w:t>
      </w:r>
    </w:p>
    <w:p w14:paraId="1A73A155" w14:textId="77777777" w:rsidR="00521718" w:rsidRPr="0000102A" w:rsidRDefault="00521718" w:rsidP="00B855F5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</w:rPr>
      </w:pPr>
    </w:p>
    <w:p w14:paraId="7246C977" w14:textId="6CC599B6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5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1. </w:t>
      </w:r>
      <w:r w:rsidR="00827DBF" w:rsidRPr="0000102A">
        <w:rPr>
          <w:szCs w:val="28"/>
          <w:lang w:eastAsia="ru-RU"/>
        </w:rPr>
        <w:t xml:space="preserve">Доступ в помещения Администрации городского округа Анадырь (далее </w:t>
      </w:r>
      <w:r>
        <w:rPr>
          <w:szCs w:val="28"/>
          <w:lang w:eastAsia="ru-RU"/>
        </w:rPr>
        <w:t>–</w:t>
      </w:r>
      <w:r w:rsidR="00827DBF" w:rsidRPr="0000102A">
        <w:rPr>
          <w:szCs w:val="28"/>
          <w:lang w:eastAsia="ru-RU"/>
        </w:rPr>
        <w:t xml:space="preserve"> Администрации), в которых ведется обрабо</w:t>
      </w:r>
      <w:r>
        <w:rPr>
          <w:szCs w:val="28"/>
          <w:lang w:eastAsia="ru-RU"/>
        </w:rPr>
        <w:t>тка персональных данных (далее –</w:t>
      </w:r>
      <w:r w:rsidR="00827DBF" w:rsidRPr="0000102A">
        <w:rPr>
          <w:szCs w:val="28"/>
          <w:lang w:eastAsia="ru-RU"/>
        </w:rPr>
        <w:t xml:space="preserve"> помещения), имеют </w:t>
      </w:r>
      <w:r w:rsidR="00521718" w:rsidRPr="0000102A">
        <w:rPr>
          <w:szCs w:val="28"/>
          <w:lang w:eastAsia="ru-RU"/>
        </w:rPr>
        <w:t>муниципальные служащие Администрации, замещающие должности, включенные в перечень должностей в Администрации, замещение которых предусматривает осуществление обработки персональных данных либо осуществление доступа к персональным данным</w:t>
      </w:r>
      <w:r w:rsidR="00827DBF" w:rsidRPr="0000102A">
        <w:rPr>
          <w:szCs w:val="28"/>
          <w:lang w:eastAsia="ru-RU"/>
        </w:rPr>
        <w:t>, утвержденный распоряжением Администрации.</w:t>
      </w:r>
    </w:p>
    <w:p w14:paraId="20ABBEDD" w14:textId="639A3BF0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57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2. </w:t>
      </w:r>
      <w:r w:rsidR="00827DBF" w:rsidRPr="0000102A">
        <w:rPr>
          <w:szCs w:val="28"/>
          <w:lang w:eastAsia="ru-RU"/>
        </w:rPr>
        <w:t>Для помещений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лиц, включающий в том числе:</w:t>
      </w:r>
    </w:p>
    <w:p w14:paraId="77C5D5A9" w14:textId="20470CF5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76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1) </w:t>
      </w:r>
      <w:r w:rsidR="00827DBF" w:rsidRPr="0000102A">
        <w:rPr>
          <w:szCs w:val="28"/>
          <w:lang w:eastAsia="ru-RU"/>
        </w:rPr>
        <w:t xml:space="preserve">запирание помещения на ключ, в том числе при выходе из него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в рабочее время;</w:t>
      </w:r>
    </w:p>
    <w:p w14:paraId="7BA2A921" w14:textId="17D2EA98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90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2) </w:t>
      </w:r>
      <w:r w:rsidR="00827DBF" w:rsidRPr="0000102A">
        <w:rPr>
          <w:szCs w:val="28"/>
          <w:lang w:eastAsia="ru-RU"/>
        </w:rPr>
        <w:t>опечатывания помещений по окончании рабочего дня;</w:t>
      </w:r>
    </w:p>
    <w:p w14:paraId="2A3F5731" w14:textId="4214E163" w:rsidR="00291858" w:rsidRPr="0000102A" w:rsidRDefault="00B855F5" w:rsidP="00B855F5">
      <w:pPr>
        <w:pStyle w:val="13"/>
        <w:widowControl w:val="0"/>
        <w:shd w:val="clear" w:color="auto" w:fill="auto"/>
        <w:tabs>
          <w:tab w:val="left" w:pos="1071"/>
        </w:tabs>
        <w:spacing w:after="0"/>
        <w:ind w:firstLine="709"/>
        <w:jc w:val="both"/>
        <w:rPr>
          <w:szCs w:val="28"/>
        </w:rPr>
      </w:pPr>
      <w:r>
        <w:rPr>
          <w:szCs w:val="28"/>
          <w:lang w:eastAsia="ru-RU"/>
        </w:rPr>
        <w:t>3) </w:t>
      </w:r>
      <w:r w:rsidR="00827DBF" w:rsidRPr="0000102A">
        <w:rPr>
          <w:szCs w:val="28"/>
          <w:lang w:eastAsia="ru-RU"/>
        </w:rPr>
        <w:t xml:space="preserve">закрытие металлических шкафов и сейфов, где хранятся носители информации, содержащие персональные данные, во время отсутствия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в помещении </w:t>
      </w:r>
      <w:r w:rsidR="00521718" w:rsidRPr="0000102A">
        <w:rPr>
          <w:szCs w:val="28"/>
          <w:lang w:eastAsia="ru-RU"/>
        </w:rPr>
        <w:t>муниципальных</w:t>
      </w:r>
      <w:r w:rsidR="00827DBF" w:rsidRPr="0000102A">
        <w:rPr>
          <w:szCs w:val="28"/>
          <w:lang w:eastAsia="ru-RU"/>
        </w:rPr>
        <w:t xml:space="preserve"> служащих Администрации, включенных в Перечень.</w:t>
      </w:r>
      <w:r w:rsidR="00521718" w:rsidRPr="0000102A">
        <w:rPr>
          <w:szCs w:val="28"/>
          <w:lang w:eastAsia="ru-RU"/>
        </w:rPr>
        <w:t xml:space="preserve"> </w:t>
      </w:r>
      <w:r w:rsidR="00827DBF" w:rsidRPr="0000102A">
        <w:rPr>
          <w:szCs w:val="28"/>
          <w:lang w:eastAsia="ru-RU"/>
        </w:rPr>
        <w:t xml:space="preserve">Нахождение в помещениях лиц, не являющихся </w:t>
      </w:r>
      <w:r w:rsidR="00521718" w:rsidRPr="0000102A">
        <w:rPr>
          <w:szCs w:val="28"/>
          <w:lang w:eastAsia="ru-RU"/>
        </w:rPr>
        <w:t>муниципальными</w:t>
      </w:r>
      <w:r w:rsidR="00827DBF" w:rsidRPr="0000102A">
        <w:rPr>
          <w:szCs w:val="28"/>
          <w:lang w:eastAsia="ru-RU"/>
        </w:rPr>
        <w:t xml:space="preserve"> служащими </w:t>
      </w:r>
      <w:r w:rsidR="00521718" w:rsidRPr="0000102A">
        <w:rPr>
          <w:szCs w:val="28"/>
          <w:lang w:eastAsia="ru-RU"/>
        </w:rPr>
        <w:t>Администрации</w:t>
      </w:r>
      <w:r w:rsidR="00827DBF" w:rsidRPr="0000102A">
        <w:rPr>
          <w:szCs w:val="28"/>
          <w:lang w:eastAsia="ru-RU"/>
        </w:rPr>
        <w:t xml:space="preserve">, имеющими право осуществлять обработку персональных данных, возможно только в присутствии </w:t>
      </w:r>
      <w:r w:rsidR="00521718" w:rsidRPr="0000102A">
        <w:rPr>
          <w:szCs w:val="28"/>
          <w:lang w:eastAsia="ru-RU"/>
        </w:rPr>
        <w:t>муниципального служащего Администрации</w:t>
      </w:r>
      <w:r w:rsidR="00827DBF" w:rsidRPr="0000102A">
        <w:rPr>
          <w:szCs w:val="28"/>
          <w:lang w:eastAsia="ru-RU"/>
        </w:rPr>
        <w:t>, уполномоченного на обработку персональных данных.</w:t>
      </w:r>
    </w:p>
    <w:p w14:paraId="340B84E8" w14:textId="35BD1DA2" w:rsidR="00291858" w:rsidRDefault="00B855F5" w:rsidP="00B855F5">
      <w:pPr>
        <w:pStyle w:val="13"/>
        <w:widowControl w:val="0"/>
        <w:shd w:val="clear" w:color="auto" w:fill="auto"/>
        <w:tabs>
          <w:tab w:val="left" w:pos="1075"/>
        </w:tabs>
        <w:spacing w:after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3. </w:t>
      </w:r>
      <w:r w:rsidR="00827DBF" w:rsidRPr="0000102A">
        <w:rPr>
          <w:szCs w:val="28"/>
          <w:lang w:eastAsia="ru-RU"/>
        </w:rPr>
        <w:t xml:space="preserve">Ответственным за соблюдение порядка доступа в помещения является </w:t>
      </w:r>
      <w:r w:rsidR="00521718" w:rsidRPr="0000102A">
        <w:rPr>
          <w:szCs w:val="28"/>
          <w:lang w:eastAsia="ru-RU"/>
        </w:rPr>
        <w:t>муниципальный служащий Администрации</w:t>
      </w:r>
      <w:r w:rsidR="00827DBF" w:rsidRPr="0000102A">
        <w:rPr>
          <w:szCs w:val="28"/>
          <w:lang w:eastAsia="ru-RU"/>
        </w:rPr>
        <w:t xml:space="preserve">, ответственный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 xml:space="preserve">за организацию обработки персональных данных в </w:t>
      </w:r>
      <w:r w:rsidR="00521718" w:rsidRPr="0000102A">
        <w:rPr>
          <w:szCs w:val="28"/>
          <w:lang w:eastAsia="ru-RU"/>
        </w:rPr>
        <w:t>Администрации</w:t>
      </w:r>
      <w:r w:rsidR="00827DBF" w:rsidRPr="0000102A">
        <w:rPr>
          <w:szCs w:val="28"/>
          <w:lang w:eastAsia="ru-RU"/>
        </w:rPr>
        <w:t>.</w:t>
      </w:r>
    </w:p>
    <w:p w14:paraId="332691CA" w14:textId="77777777" w:rsidR="00B855F5" w:rsidRPr="0000102A" w:rsidRDefault="00B855F5" w:rsidP="00B855F5">
      <w:pPr>
        <w:pStyle w:val="13"/>
        <w:widowControl w:val="0"/>
        <w:shd w:val="clear" w:color="auto" w:fill="auto"/>
        <w:tabs>
          <w:tab w:val="left" w:pos="1075"/>
        </w:tabs>
        <w:spacing w:after="0"/>
        <w:jc w:val="both"/>
        <w:rPr>
          <w:b/>
          <w:bCs/>
          <w:szCs w:val="28"/>
        </w:rPr>
        <w:sectPr w:rsidR="00B855F5" w:rsidRPr="0000102A" w:rsidSect="00B855F5">
          <w:headerReference w:type="first" r:id="rId16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1745AAA2" w14:textId="2B47B217" w:rsidR="00B855F5" w:rsidRPr="009C6111" w:rsidRDefault="00B855F5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lastRenderedPageBreak/>
        <w:t xml:space="preserve">Приложение </w:t>
      </w:r>
      <w:r>
        <w:rPr>
          <w:szCs w:val="28"/>
          <w:lang w:eastAsia="ru-RU"/>
        </w:rPr>
        <w:t>7</w:t>
      </w:r>
    </w:p>
    <w:p w14:paraId="66AFD7C0" w14:textId="77777777" w:rsidR="00B855F5" w:rsidRPr="009C6111" w:rsidRDefault="00B855F5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t>к Распоряжению Администрации</w:t>
      </w:r>
    </w:p>
    <w:p w14:paraId="3ABF39B3" w14:textId="77777777" w:rsidR="00EE71F4" w:rsidRDefault="00B855F5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</w:rPr>
      </w:pPr>
      <w:r w:rsidRPr="009C6111">
        <w:rPr>
          <w:szCs w:val="28"/>
          <w:lang w:eastAsia="ru-RU"/>
        </w:rPr>
        <w:t>городского округа Анадырь</w:t>
      </w:r>
    </w:p>
    <w:p w14:paraId="56E0D8F2" w14:textId="69714DB6" w:rsidR="00521718" w:rsidRDefault="00EE71F4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</w:rPr>
      </w:pPr>
      <w:r w:rsidRPr="00520DA7">
        <w:rPr>
          <w:szCs w:val="28"/>
        </w:rPr>
        <w:t xml:space="preserve">от </w:t>
      </w:r>
      <w:r>
        <w:rPr>
          <w:szCs w:val="28"/>
        </w:rPr>
        <w:t>21 ноября 2025 года № 476</w:t>
      </w:r>
      <w:r w:rsidRPr="00520DA7">
        <w:rPr>
          <w:szCs w:val="28"/>
        </w:rPr>
        <w:t>-р</w:t>
      </w:r>
    </w:p>
    <w:p w14:paraId="3FE718D6" w14:textId="77777777" w:rsidR="00B855F5" w:rsidRDefault="00B855F5" w:rsidP="00B855F5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  <w:lang w:eastAsia="ru-RU"/>
        </w:rPr>
      </w:pPr>
    </w:p>
    <w:p w14:paraId="53B0861B" w14:textId="77777777" w:rsidR="00B855F5" w:rsidRPr="0000102A" w:rsidRDefault="00B855F5" w:rsidP="00B855F5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  <w:lang w:eastAsia="ru-RU"/>
        </w:rPr>
      </w:pPr>
    </w:p>
    <w:p w14:paraId="1008E567" w14:textId="61ECB9EF" w:rsidR="00291858" w:rsidRDefault="00827DBF" w:rsidP="00B855F5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  <w:r w:rsidRPr="0000102A">
        <w:rPr>
          <w:b/>
          <w:bCs/>
          <w:szCs w:val="28"/>
          <w:lang w:eastAsia="ru-RU"/>
        </w:rPr>
        <w:t>ТИПОВОЕ ОБЯЗАТЕЛЬСТВО</w:t>
      </w:r>
      <w:r w:rsidRPr="0000102A">
        <w:rPr>
          <w:b/>
          <w:bCs/>
          <w:szCs w:val="28"/>
          <w:lang w:eastAsia="ru-RU"/>
        </w:rPr>
        <w:br/>
      </w:r>
      <w:r w:rsidR="00521718" w:rsidRPr="0000102A">
        <w:rPr>
          <w:b/>
          <w:bCs/>
          <w:szCs w:val="28"/>
          <w:lang w:eastAsia="ru-RU"/>
        </w:rPr>
        <w:t>муниципального служащего Администрации</w:t>
      </w:r>
      <w:r w:rsidRPr="0000102A">
        <w:rPr>
          <w:b/>
          <w:bCs/>
          <w:szCs w:val="28"/>
          <w:lang w:eastAsia="ru-RU"/>
        </w:rPr>
        <w:t>, непосредственно осуществляющего обработку</w:t>
      </w:r>
      <w:r w:rsidR="00521718" w:rsidRPr="0000102A">
        <w:rPr>
          <w:b/>
          <w:bCs/>
          <w:szCs w:val="28"/>
          <w:lang w:eastAsia="ru-RU"/>
        </w:rPr>
        <w:t xml:space="preserve"> </w:t>
      </w:r>
      <w:r w:rsidRPr="0000102A">
        <w:rPr>
          <w:b/>
          <w:bCs/>
          <w:szCs w:val="28"/>
          <w:lang w:eastAsia="ru-RU"/>
        </w:rPr>
        <w:t xml:space="preserve">персональных данных, в случае расторжения с ним </w:t>
      </w:r>
      <w:r w:rsidR="00521718" w:rsidRPr="0000102A">
        <w:rPr>
          <w:b/>
          <w:bCs/>
          <w:szCs w:val="28"/>
          <w:lang w:eastAsia="ru-RU"/>
        </w:rPr>
        <w:t xml:space="preserve">трудового договора </w:t>
      </w:r>
      <w:r w:rsidRPr="0000102A">
        <w:rPr>
          <w:b/>
          <w:bCs/>
          <w:szCs w:val="28"/>
          <w:lang w:eastAsia="ru-RU"/>
        </w:rPr>
        <w:t>прекратить обработку персональных данных, ставших известными ему в</w:t>
      </w:r>
      <w:r w:rsidR="00521718" w:rsidRPr="0000102A">
        <w:rPr>
          <w:b/>
          <w:bCs/>
          <w:szCs w:val="28"/>
          <w:lang w:eastAsia="ru-RU"/>
        </w:rPr>
        <w:t xml:space="preserve"> </w:t>
      </w:r>
      <w:r w:rsidRPr="0000102A">
        <w:rPr>
          <w:b/>
          <w:bCs/>
          <w:szCs w:val="28"/>
          <w:lang w:eastAsia="ru-RU"/>
        </w:rPr>
        <w:t>связи с исполнением должностных обязанностей</w:t>
      </w:r>
    </w:p>
    <w:p w14:paraId="51A5DE2A" w14:textId="77777777" w:rsidR="00B855F5" w:rsidRPr="0000102A" w:rsidRDefault="00B855F5" w:rsidP="0000102A">
      <w:pPr>
        <w:pStyle w:val="13"/>
        <w:widowControl w:val="0"/>
        <w:shd w:val="clear" w:color="auto" w:fill="auto"/>
        <w:spacing w:after="0"/>
        <w:ind w:firstLine="709"/>
        <w:jc w:val="center"/>
        <w:rPr>
          <w:szCs w:val="28"/>
        </w:rPr>
      </w:pPr>
    </w:p>
    <w:p w14:paraId="25F03950" w14:textId="77777777" w:rsidR="00291858" w:rsidRPr="0000102A" w:rsidRDefault="00827DBF" w:rsidP="0000102A">
      <w:pPr>
        <w:pStyle w:val="13"/>
        <w:widowControl w:val="0"/>
        <w:shd w:val="clear" w:color="auto" w:fill="auto"/>
        <w:tabs>
          <w:tab w:val="left" w:leader="underscore" w:pos="9350"/>
        </w:tabs>
        <w:spacing w:after="0"/>
        <w:ind w:firstLine="709"/>
        <w:jc w:val="center"/>
        <w:rPr>
          <w:szCs w:val="28"/>
        </w:rPr>
      </w:pPr>
      <w:r w:rsidRPr="0000102A">
        <w:rPr>
          <w:szCs w:val="28"/>
          <w:lang w:eastAsia="ru-RU"/>
        </w:rPr>
        <w:t>Я,</w:t>
      </w:r>
      <w:r w:rsidRPr="0000102A">
        <w:rPr>
          <w:szCs w:val="28"/>
          <w:lang w:eastAsia="ru-RU"/>
        </w:rPr>
        <w:tab/>
      </w:r>
    </w:p>
    <w:p w14:paraId="0BD36EAF" w14:textId="27073D6F" w:rsidR="00291858" w:rsidRDefault="00827DBF" w:rsidP="0000102A">
      <w:pPr>
        <w:pStyle w:val="13"/>
        <w:widowControl w:val="0"/>
        <w:pBdr>
          <w:bottom w:val="single" w:sz="4" w:space="0" w:color="000000"/>
        </w:pBdr>
        <w:shd w:val="clear" w:color="auto" w:fill="auto"/>
        <w:spacing w:after="0"/>
        <w:ind w:firstLine="709"/>
        <w:jc w:val="center"/>
        <w:rPr>
          <w:sz w:val="22"/>
          <w:szCs w:val="28"/>
          <w:lang w:eastAsia="ru-RU"/>
        </w:rPr>
      </w:pPr>
      <w:r w:rsidRPr="00B855F5">
        <w:rPr>
          <w:sz w:val="22"/>
          <w:szCs w:val="28"/>
          <w:lang w:eastAsia="ru-RU"/>
        </w:rPr>
        <w:t>(фамилия, имя, отчество (при наличии)</w:t>
      </w:r>
    </w:p>
    <w:p w14:paraId="3FC60885" w14:textId="77777777" w:rsidR="00944391" w:rsidRPr="0000102A" w:rsidRDefault="00944391" w:rsidP="00944391">
      <w:pPr>
        <w:pStyle w:val="13"/>
        <w:widowControl w:val="0"/>
        <w:pBdr>
          <w:bottom w:val="single" w:sz="4" w:space="0" w:color="000000"/>
        </w:pBdr>
        <w:shd w:val="clear" w:color="auto" w:fill="auto"/>
        <w:spacing w:after="0"/>
        <w:ind w:firstLine="709"/>
        <w:jc w:val="center"/>
        <w:rPr>
          <w:szCs w:val="28"/>
        </w:rPr>
      </w:pPr>
    </w:p>
    <w:p w14:paraId="324A9EE3" w14:textId="0D84709E" w:rsidR="00291858" w:rsidRPr="00B855F5" w:rsidRDefault="00827DBF" w:rsidP="0000102A">
      <w:pPr>
        <w:pStyle w:val="13"/>
        <w:widowControl w:val="0"/>
        <w:shd w:val="clear" w:color="auto" w:fill="auto"/>
        <w:spacing w:after="0"/>
        <w:ind w:firstLine="709"/>
        <w:jc w:val="center"/>
        <w:rPr>
          <w:sz w:val="22"/>
          <w:szCs w:val="28"/>
        </w:rPr>
      </w:pPr>
      <w:r w:rsidRPr="00B855F5">
        <w:rPr>
          <w:sz w:val="22"/>
          <w:szCs w:val="28"/>
          <w:lang w:eastAsia="ru-RU"/>
        </w:rPr>
        <w:t>(должность)</w:t>
      </w:r>
    </w:p>
    <w:p w14:paraId="7708EAF2" w14:textId="77777777" w:rsidR="00B855F5" w:rsidRPr="0000102A" w:rsidRDefault="00B855F5" w:rsidP="00B855F5">
      <w:pPr>
        <w:pStyle w:val="13"/>
        <w:widowControl w:val="0"/>
        <w:pBdr>
          <w:bottom w:val="single" w:sz="4" w:space="0" w:color="000000"/>
        </w:pBdr>
        <w:shd w:val="clear" w:color="auto" w:fill="auto"/>
        <w:spacing w:after="0"/>
        <w:ind w:firstLine="709"/>
        <w:jc w:val="center"/>
        <w:rPr>
          <w:szCs w:val="28"/>
        </w:rPr>
      </w:pPr>
    </w:p>
    <w:p w14:paraId="0CCD3D6A" w14:textId="77777777" w:rsidR="00B855F5" w:rsidRDefault="00B855F5" w:rsidP="00B855F5">
      <w:pPr>
        <w:pStyle w:val="13"/>
        <w:widowControl w:val="0"/>
        <w:shd w:val="clear" w:color="auto" w:fill="auto"/>
        <w:spacing w:after="0"/>
        <w:ind w:firstLine="0"/>
        <w:jc w:val="both"/>
        <w:rPr>
          <w:szCs w:val="28"/>
          <w:lang w:eastAsia="ru-RU"/>
        </w:rPr>
      </w:pPr>
    </w:p>
    <w:p w14:paraId="64AB5D61" w14:textId="1C7D4503" w:rsidR="00291858" w:rsidRPr="0000102A" w:rsidRDefault="00827DBF" w:rsidP="0000102A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договора, освобождения меня от замещаемой должности и увольнения.</w:t>
      </w:r>
    </w:p>
    <w:p w14:paraId="1D2A306D" w14:textId="2E353110" w:rsidR="00291858" w:rsidRPr="0000102A" w:rsidRDefault="00827DBF" w:rsidP="0000102A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>В соответствии со статьей 7 Федерального за</w:t>
      </w:r>
      <w:r w:rsidR="00B855F5">
        <w:rPr>
          <w:szCs w:val="28"/>
          <w:lang w:eastAsia="ru-RU"/>
        </w:rPr>
        <w:t xml:space="preserve">кона от 27 июля 2006 года </w:t>
      </w:r>
      <w:r w:rsidRPr="0000102A">
        <w:rPr>
          <w:szCs w:val="28"/>
          <w:lang w:eastAsia="ru-RU"/>
        </w:rPr>
        <w:t>№</w:t>
      </w:r>
      <w:r w:rsidR="00B855F5">
        <w:rPr>
          <w:szCs w:val="28"/>
          <w:lang w:eastAsia="ru-RU"/>
        </w:rPr>
        <w:t> </w:t>
      </w:r>
      <w:r w:rsidRPr="0000102A">
        <w:rPr>
          <w:szCs w:val="28"/>
          <w:lang w:eastAsia="ru-RU"/>
        </w:rPr>
        <w:t>152-ФЗ «О п</w:t>
      </w:r>
      <w:r w:rsidR="00B855F5">
        <w:rPr>
          <w:szCs w:val="28"/>
          <w:lang w:eastAsia="ru-RU"/>
        </w:rPr>
        <w:t>ерсональных данных» я уведомлен</w:t>
      </w:r>
      <w:r w:rsidRPr="0000102A">
        <w:rPr>
          <w:szCs w:val="28"/>
          <w:lang w:eastAsia="ru-RU"/>
        </w:rPr>
        <w:t>(а) о том, что персональные данные являются конфиденц</w:t>
      </w:r>
      <w:r w:rsidR="00B855F5">
        <w:rPr>
          <w:szCs w:val="28"/>
          <w:lang w:eastAsia="ru-RU"/>
        </w:rPr>
        <w:t xml:space="preserve">иальной информацией, </w:t>
      </w:r>
      <w:r w:rsidR="00B855F5">
        <w:rPr>
          <w:szCs w:val="28"/>
          <w:lang w:eastAsia="ru-RU"/>
        </w:rPr>
        <w:br/>
        <w:t>и я обязан</w:t>
      </w:r>
      <w:r w:rsidRPr="0000102A">
        <w:rPr>
          <w:szCs w:val="28"/>
          <w:lang w:eastAsia="ru-RU"/>
        </w:rPr>
        <w:t>(а) не раскрывать третьим лицам и не распространять персональные данные, ставшие известными мне в связи с исполнением должностных обязанностей, без согласия субъекта персональных данных.</w:t>
      </w:r>
    </w:p>
    <w:p w14:paraId="7690856F" w14:textId="58203DC1" w:rsidR="00291858" w:rsidRPr="0000102A" w:rsidRDefault="00827DBF" w:rsidP="0000102A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  <w:lang w:eastAsia="ru-RU"/>
        </w:rPr>
      </w:pPr>
      <w:r w:rsidRPr="0000102A">
        <w:rPr>
          <w:szCs w:val="28"/>
          <w:lang w:eastAsia="ru-RU"/>
        </w:rPr>
        <w:t xml:space="preserve">Ответственность, предусмотренная Федеральным законом </w:t>
      </w:r>
      <w:r w:rsidR="00B855F5">
        <w:rPr>
          <w:szCs w:val="28"/>
          <w:lang w:eastAsia="ru-RU"/>
        </w:rPr>
        <w:br/>
        <w:t>от 27 июля 2006 года № </w:t>
      </w:r>
      <w:r w:rsidRPr="0000102A">
        <w:rPr>
          <w:szCs w:val="28"/>
          <w:lang w:eastAsia="ru-RU"/>
        </w:rPr>
        <w:t>152-ФЗ «О персональных данных» и другими федеральными законами, мне разъяснена.</w:t>
      </w:r>
    </w:p>
    <w:p w14:paraId="215BEA3D" w14:textId="54B3CE9A" w:rsidR="00291858" w:rsidRDefault="00291858" w:rsidP="00B855F5">
      <w:pPr>
        <w:widowControl w:val="0"/>
        <w:rPr>
          <w:b/>
          <w:bCs/>
          <w:sz w:val="28"/>
          <w:szCs w:val="28"/>
        </w:rPr>
      </w:pPr>
    </w:p>
    <w:p w14:paraId="1109DF36" w14:textId="42C4D85C" w:rsidR="00B855F5" w:rsidRDefault="00B855F5" w:rsidP="00B855F5">
      <w:pPr>
        <w:widowControl w:val="0"/>
        <w:rPr>
          <w:b/>
          <w:bCs/>
          <w:sz w:val="28"/>
          <w:szCs w:val="28"/>
        </w:rPr>
      </w:pPr>
    </w:p>
    <w:p w14:paraId="14AD0EAD" w14:textId="77777777" w:rsidR="00B855F5" w:rsidRPr="0000102A" w:rsidRDefault="00B855F5" w:rsidP="00B855F5">
      <w:pPr>
        <w:widowControl w:val="0"/>
        <w:rPr>
          <w:b/>
          <w:bCs/>
          <w:sz w:val="28"/>
          <w:szCs w:val="28"/>
        </w:rPr>
      </w:pPr>
    </w:p>
    <w:p w14:paraId="6B31D629" w14:textId="168BCF6A" w:rsidR="00B855F5" w:rsidRDefault="00B855F5" w:rsidP="00B855F5">
      <w:pPr>
        <w:pStyle w:val="13"/>
        <w:widowControl w:val="0"/>
        <w:shd w:val="clear" w:color="auto" w:fill="auto"/>
        <w:tabs>
          <w:tab w:val="left" w:leader="underscore" w:pos="3038"/>
          <w:tab w:val="left" w:leader="underscore" w:pos="5923"/>
          <w:tab w:val="left" w:leader="underscore" w:pos="8438"/>
        </w:tabs>
        <w:spacing w:after="0"/>
        <w:ind w:firstLine="0"/>
      </w:pPr>
      <w:r>
        <w:rPr>
          <w:lang w:eastAsia="ru-RU"/>
        </w:rPr>
        <w:t>«___</w:t>
      </w:r>
      <w:r w:rsidR="009433E0">
        <w:rPr>
          <w:lang w:eastAsia="ru-RU"/>
        </w:rPr>
        <w:t>_» ____________</w:t>
      </w:r>
      <w:r>
        <w:rPr>
          <w:lang w:eastAsia="ru-RU"/>
        </w:rPr>
        <w:t xml:space="preserve"> 20___ года </w:t>
      </w:r>
      <w:r w:rsidR="009433E0">
        <w:rPr>
          <w:lang w:eastAsia="ru-RU"/>
        </w:rPr>
        <w:t>__</w:t>
      </w:r>
      <w:r>
        <w:rPr>
          <w:lang w:eastAsia="ru-RU"/>
        </w:rPr>
        <w:t>____________ /</w:t>
      </w:r>
      <w:r w:rsidR="009433E0">
        <w:rPr>
          <w:lang w:eastAsia="ru-RU"/>
        </w:rPr>
        <w:t>__</w:t>
      </w:r>
      <w:r>
        <w:rPr>
          <w:lang w:eastAsia="ru-RU"/>
        </w:rPr>
        <w:t>_____________________</w:t>
      </w:r>
    </w:p>
    <w:p w14:paraId="5E35E3D3" w14:textId="3BBB82DE" w:rsidR="00291858" w:rsidRPr="0000102A" w:rsidRDefault="009433E0" w:rsidP="009433E0">
      <w:pPr>
        <w:widowControl w:val="0"/>
        <w:ind w:left="4247" w:firstLine="1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      </w:t>
      </w:r>
      <w:r w:rsidR="00B855F5">
        <w:rPr>
          <w:sz w:val="22"/>
          <w:szCs w:val="22"/>
        </w:rPr>
        <w:t xml:space="preserve">(подпись)               </w:t>
      </w:r>
      <w:r>
        <w:rPr>
          <w:sz w:val="22"/>
          <w:szCs w:val="22"/>
        </w:rPr>
        <w:t xml:space="preserve">    </w:t>
      </w:r>
      <w:r w:rsidR="00B855F5">
        <w:rPr>
          <w:sz w:val="22"/>
          <w:szCs w:val="22"/>
        </w:rPr>
        <w:t xml:space="preserve"> (расшифровка подписи)</w:t>
      </w:r>
    </w:p>
    <w:p w14:paraId="7F583251" w14:textId="09B051B2" w:rsidR="00291858" w:rsidRPr="0000102A" w:rsidRDefault="00291858" w:rsidP="00B855F5">
      <w:pPr>
        <w:widowControl w:val="0"/>
        <w:rPr>
          <w:b/>
          <w:bCs/>
          <w:sz w:val="28"/>
          <w:szCs w:val="28"/>
        </w:rPr>
        <w:sectPr w:rsidR="00291858" w:rsidRPr="0000102A" w:rsidSect="00B855F5">
          <w:headerReference w:type="first" r:id="rId17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3386544E" w14:textId="4EBEAAEB" w:rsidR="00944391" w:rsidRPr="009C6111" w:rsidRDefault="00944391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lastRenderedPageBreak/>
        <w:t xml:space="preserve">Приложение </w:t>
      </w:r>
      <w:r>
        <w:rPr>
          <w:szCs w:val="28"/>
          <w:lang w:eastAsia="ru-RU"/>
        </w:rPr>
        <w:t>8</w:t>
      </w:r>
    </w:p>
    <w:p w14:paraId="435D0F13" w14:textId="77777777" w:rsidR="00944391" w:rsidRPr="009C6111" w:rsidRDefault="00944391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t>к Распоряжению Администрации</w:t>
      </w:r>
    </w:p>
    <w:p w14:paraId="64182477" w14:textId="77777777" w:rsidR="00944391" w:rsidRPr="009C6111" w:rsidRDefault="00944391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</w:rPr>
      </w:pPr>
      <w:r w:rsidRPr="009C6111">
        <w:rPr>
          <w:szCs w:val="28"/>
          <w:lang w:eastAsia="ru-RU"/>
        </w:rPr>
        <w:t>городского округа Анадырь</w:t>
      </w:r>
    </w:p>
    <w:p w14:paraId="0D3BDDE6" w14:textId="3CCE9437" w:rsidR="00944391" w:rsidRPr="009C6111" w:rsidRDefault="00EE71F4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</w:rPr>
      </w:pPr>
      <w:r w:rsidRPr="00520DA7">
        <w:rPr>
          <w:szCs w:val="28"/>
        </w:rPr>
        <w:t xml:space="preserve">от </w:t>
      </w:r>
      <w:r>
        <w:rPr>
          <w:szCs w:val="28"/>
        </w:rPr>
        <w:t>21 ноября 2025 года № 476</w:t>
      </w:r>
      <w:r w:rsidRPr="00520DA7">
        <w:rPr>
          <w:szCs w:val="28"/>
        </w:rPr>
        <w:t>-р</w:t>
      </w:r>
    </w:p>
    <w:p w14:paraId="422D1F4A" w14:textId="46AB933D" w:rsidR="00291858" w:rsidRDefault="00291858" w:rsidP="00944391">
      <w:pPr>
        <w:widowControl w:val="0"/>
        <w:jc w:val="center"/>
        <w:rPr>
          <w:b/>
          <w:bCs/>
          <w:sz w:val="28"/>
          <w:szCs w:val="28"/>
        </w:rPr>
      </w:pPr>
    </w:p>
    <w:p w14:paraId="3F3C7063" w14:textId="77777777" w:rsidR="00944391" w:rsidRPr="0000102A" w:rsidRDefault="00944391" w:rsidP="00944391">
      <w:pPr>
        <w:widowControl w:val="0"/>
        <w:jc w:val="center"/>
        <w:rPr>
          <w:b/>
          <w:bCs/>
          <w:sz w:val="28"/>
          <w:szCs w:val="28"/>
        </w:rPr>
      </w:pPr>
    </w:p>
    <w:p w14:paraId="58163718" w14:textId="77777777" w:rsidR="00291858" w:rsidRPr="0000102A" w:rsidRDefault="00291858" w:rsidP="00944391">
      <w:pPr>
        <w:widowControl w:val="0"/>
        <w:jc w:val="center"/>
        <w:rPr>
          <w:b/>
          <w:bCs/>
          <w:sz w:val="28"/>
          <w:szCs w:val="28"/>
        </w:rPr>
      </w:pPr>
    </w:p>
    <w:p w14:paraId="674C6C0F" w14:textId="1AD86F74" w:rsidR="00291858" w:rsidRDefault="00827DBF" w:rsidP="00944391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  <w:r w:rsidRPr="0000102A">
        <w:rPr>
          <w:b/>
          <w:bCs/>
          <w:szCs w:val="28"/>
          <w:lang w:eastAsia="ru-RU"/>
        </w:rPr>
        <w:t>ТИПОВАЯ ФОРМА</w:t>
      </w:r>
      <w:r w:rsidRPr="0000102A">
        <w:rPr>
          <w:b/>
          <w:bCs/>
          <w:szCs w:val="28"/>
          <w:lang w:eastAsia="ru-RU"/>
        </w:rPr>
        <w:br/>
        <w:t>согласия субъекта п</w:t>
      </w:r>
      <w:r w:rsidR="00944391">
        <w:rPr>
          <w:b/>
          <w:bCs/>
          <w:szCs w:val="28"/>
          <w:lang w:eastAsia="ru-RU"/>
        </w:rPr>
        <w:t xml:space="preserve">ерсональных данных на обработку </w:t>
      </w:r>
      <w:r w:rsidRPr="0000102A">
        <w:rPr>
          <w:b/>
          <w:bCs/>
          <w:szCs w:val="28"/>
          <w:lang w:eastAsia="ru-RU"/>
        </w:rPr>
        <w:t>персональных данных</w:t>
      </w:r>
    </w:p>
    <w:p w14:paraId="7C387EB8" w14:textId="77777777" w:rsidR="00944391" w:rsidRPr="0000102A" w:rsidRDefault="00944391" w:rsidP="00944391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</w:rPr>
      </w:pPr>
    </w:p>
    <w:p w14:paraId="79DA5B34" w14:textId="58074B66" w:rsidR="00291858" w:rsidRPr="0000102A" w:rsidRDefault="00944391" w:rsidP="0000102A">
      <w:pPr>
        <w:pStyle w:val="13"/>
        <w:widowControl w:val="0"/>
        <w:shd w:val="clear" w:color="auto" w:fill="auto"/>
        <w:tabs>
          <w:tab w:val="left" w:leader="underscore" w:pos="9580"/>
        </w:tabs>
        <w:spacing w:after="0"/>
        <w:ind w:firstLine="709"/>
        <w:rPr>
          <w:szCs w:val="28"/>
        </w:rPr>
      </w:pPr>
      <w:r>
        <w:rPr>
          <w:szCs w:val="28"/>
          <w:lang w:eastAsia="ru-RU"/>
        </w:rPr>
        <w:t>Я,  __________________________________________________________</w:t>
      </w:r>
      <w:r w:rsidR="00827DBF" w:rsidRPr="0000102A">
        <w:rPr>
          <w:szCs w:val="28"/>
          <w:lang w:eastAsia="ru-RU"/>
        </w:rPr>
        <w:t>,</w:t>
      </w:r>
    </w:p>
    <w:p w14:paraId="48E9DF56" w14:textId="64F765B9" w:rsidR="00291858" w:rsidRPr="00944391" w:rsidRDefault="00827DBF" w:rsidP="0000102A">
      <w:pPr>
        <w:pStyle w:val="13"/>
        <w:widowControl w:val="0"/>
        <w:shd w:val="clear" w:color="auto" w:fill="auto"/>
        <w:spacing w:after="0"/>
        <w:ind w:firstLine="709"/>
        <w:jc w:val="center"/>
        <w:rPr>
          <w:sz w:val="22"/>
          <w:szCs w:val="28"/>
        </w:rPr>
      </w:pPr>
      <w:r w:rsidRPr="00944391">
        <w:rPr>
          <w:sz w:val="22"/>
          <w:szCs w:val="28"/>
          <w:lang w:eastAsia="ru-RU"/>
        </w:rPr>
        <w:t>(фамил</w:t>
      </w:r>
      <w:r w:rsidR="00944391" w:rsidRPr="00944391">
        <w:rPr>
          <w:sz w:val="22"/>
          <w:szCs w:val="28"/>
          <w:lang w:eastAsia="ru-RU"/>
        </w:rPr>
        <w:t>ия, имя, отчество (при наличии)</w:t>
      </w:r>
    </w:p>
    <w:p w14:paraId="4F29D369" w14:textId="584670A5" w:rsidR="00291858" w:rsidRPr="00944391" w:rsidRDefault="00827DBF" w:rsidP="00944391">
      <w:pPr>
        <w:pStyle w:val="13"/>
        <w:widowControl w:val="0"/>
        <w:shd w:val="clear" w:color="auto" w:fill="auto"/>
        <w:tabs>
          <w:tab w:val="left" w:leader="underscore" w:pos="9580"/>
        </w:tabs>
        <w:spacing w:after="0"/>
        <w:ind w:firstLine="0"/>
        <w:jc w:val="both"/>
        <w:rPr>
          <w:szCs w:val="28"/>
        </w:rPr>
      </w:pPr>
      <w:r w:rsidRPr="00944391">
        <w:rPr>
          <w:szCs w:val="28"/>
          <w:lang w:eastAsia="ru-RU"/>
        </w:rPr>
        <w:t xml:space="preserve">проживающий(-ая) по адресу: </w:t>
      </w:r>
      <w:r w:rsidR="00944391">
        <w:rPr>
          <w:szCs w:val="28"/>
          <w:lang w:eastAsia="ru-RU"/>
        </w:rPr>
        <w:t>________________________________________</w:t>
      </w:r>
    </w:p>
    <w:p w14:paraId="12A055F0" w14:textId="3245DA2C" w:rsidR="00291858" w:rsidRPr="0000102A" w:rsidRDefault="00944391" w:rsidP="00944391">
      <w:pPr>
        <w:pStyle w:val="13"/>
        <w:widowControl w:val="0"/>
        <w:shd w:val="clear" w:color="auto" w:fill="auto"/>
        <w:tabs>
          <w:tab w:val="left" w:leader="underscore" w:pos="2626"/>
          <w:tab w:val="left" w:leader="underscore" w:pos="4574"/>
          <w:tab w:val="left" w:leader="underscore" w:pos="9580"/>
        </w:tabs>
        <w:spacing w:after="0"/>
        <w:ind w:firstLine="0"/>
        <w:jc w:val="both"/>
        <w:rPr>
          <w:szCs w:val="28"/>
        </w:rPr>
      </w:pPr>
      <w:r>
        <w:rPr>
          <w:szCs w:val="28"/>
          <w:lang w:eastAsia="ru-RU"/>
        </w:rPr>
        <w:t>паспорт: серия ______ номер ____________</w:t>
      </w:r>
      <w:r w:rsidR="00827DBF" w:rsidRPr="0000102A">
        <w:rPr>
          <w:szCs w:val="28"/>
          <w:lang w:eastAsia="ru-RU"/>
        </w:rPr>
        <w:t>, выдан</w:t>
      </w:r>
      <w:r>
        <w:rPr>
          <w:szCs w:val="28"/>
          <w:lang w:eastAsia="ru-RU"/>
        </w:rPr>
        <w:t xml:space="preserve"> ______________________</w:t>
      </w:r>
    </w:p>
    <w:p w14:paraId="24C68F2B" w14:textId="093CEA5B" w:rsidR="00944391" w:rsidRDefault="00944391" w:rsidP="00944391">
      <w:pPr>
        <w:pStyle w:val="13"/>
        <w:widowControl w:val="0"/>
        <w:shd w:val="clear" w:color="auto" w:fill="auto"/>
        <w:tabs>
          <w:tab w:val="left" w:leader="underscore" w:pos="9580"/>
          <w:tab w:val="left" w:leader="underscore" w:pos="9634"/>
        </w:tabs>
        <w:spacing w:after="0"/>
        <w:ind w:firstLine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__________________________________________________________________,</w:t>
      </w:r>
    </w:p>
    <w:p w14:paraId="2C0D9628" w14:textId="22A13723" w:rsidR="00291858" w:rsidRDefault="00827DBF" w:rsidP="00944391">
      <w:pPr>
        <w:pStyle w:val="13"/>
        <w:widowControl w:val="0"/>
        <w:shd w:val="clear" w:color="auto" w:fill="auto"/>
        <w:tabs>
          <w:tab w:val="left" w:leader="underscore" w:pos="9580"/>
          <w:tab w:val="left" w:leader="underscore" w:pos="9634"/>
        </w:tabs>
        <w:spacing w:after="0"/>
        <w:ind w:firstLine="0"/>
        <w:jc w:val="both"/>
        <w:rPr>
          <w:szCs w:val="28"/>
          <w:lang w:eastAsia="ru-RU"/>
        </w:rPr>
      </w:pPr>
      <w:r w:rsidRPr="0000102A">
        <w:rPr>
          <w:szCs w:val="28"/>
          <w:lang w:eastAsia="ru-RU"/>
        </w:rPr>
        <w:t>даю согласие на обработку Администр</w:t>
      </w:r>
      <w:r w:rsidR="00944391">
        <w:rPr>
          <w:szCs w:val="28"/>
          <w:lang w:eastAsia="ru-RU"/>
        </w:rPr>
        <w:t xml:space="preserve">ацией городского округа Анадырь </w:t>
      </w:r>
      <w:r w:rsidRPr="0000102A">
        <w:rPr>
          <w:szCs w:val="28"/>
          <w:lang w:eastAsia="ru-RU"/>
        </w:rPr>
        <w:t>(689000, г.</w:t>
      </w:r>
      <w:r w:rsidR="00944391">
        <w:rPr>
          <w:szCs w:val="28"/>
          <w:lang w:eastAsia="ru-RU"/>
        </w:rPr>
        <w:t> </w:t>
      </w:r>
      <w:r w:rsidRPr="0000102A">
        <w:rPr>
          <w:szCs w:val="28"/>
          <w:lang w:eastAsia="ru-RU"/>
        </w:rPr>
        <w:t xml:space="preserve">Анадырь, </w:t>
      </w:r>
      <w:r w:rsidR="00944391">
        <w:rPr>
          <w:szCs w:val="28"/>
          <w:lang w:eastAsia="ru-RU"/>
        </w:rPr>
        <w:t>ул. Рультытегина, д. 1) (далее –</w:t>
      </w:r>
      <w:r w:rsidRPr="0000102A">
        <w:rPr>
          <w:szCs w:val="28"/>
          <w:lang w:eastAsia="ru-RU"/>
        </w:rPr>
        <w:t xml:space="preserve"> Администрация) </w:t>
      </w:r>
      <w:r w:rsidR="00944391">
        <w:rPr>
          <w:szCs w:val="28"/>
          <w:lang w:eastAsia="ru-RU"/>
        </w:rPr>
        <w:br/>
      </w:r>
      <w:r w:rsidRPr="0000102A">
        <w:rPr>
          <w:szCs w:val="28"/>
          <w:lang w:eastAsia="ru-RU"/>
        </w:rPr>
        <w:t>в целях</w:t>
      </w:r>
      <w:r w:rsidR="00944391">
        <w:rPr>
          <w:szCs w:val="28"/>
          <w:lang w:eastAsia="ru-RU"/>
        </w:rPr>
        <w:t>:</w:t>
      </w:r>
    </w:p>
    <w:p w14:paraId="791F8C7B" w14:textId="77777777" w:rsidR="00944391" w:rsidRPr="0000102A" w:rsidRDefault="00944391" w:rsidP="00944391">
      <w:pPr>
        <w:pStyle w:val="13"/>
        <w:widowControl w:val="0"/>
        <w:shd w:val="clear" w:color="auto" w:fill="auto"/>
        <w:tabs>
          <w:tab w:val="left" w:leader="underscore" w:pos="9580"/>
          <w:tab w:val="left" w:leader="underscore" w:pos="9634"/>
        </w:tabs>
        <w:spacing w:after="0"/>
        <w:ind w:firstLine="0"/>
        <w:jc w:val="both"/>
        <w:rPr>
          <w:szCs w:val="28"/>
        </w:rPr>
      </w:pPr>
    </w:p>
    <w:p w14:paraId="2FBD4088" w14:textId="5A66080F" w:rsidR="00944391" w:rsidRPr="00944391" w:rsidRDefault="00827DBF" w:rsidP="00944391">
      <w:pPr>
        <w:pStyle w:val="13"/>
        <w:widowControl w:val="0"/>
        <w:pBdr>
          <w:top w:val="single" w:sz="4" w:space="0" w:color="000000"/>
          <w:bottom w:val="single" w:sz="4" w:space="0" w:color="000000"/>
        </w:pBdr>
        <w:shd w:val="clear" w:color="auto" w:fill="auto"/>
        <w:spacing w:after="0"/>
        <w:ind w:firstLine="0"/>
        <w:jc w:val="center"/>
        <w:rPr>
          <w:sz w:val="22"/>
          <w:szCs w:val="28"/>
          <w:lang w:eastAsia="ru-RU"/>
        </w:rPr>
      </w:pPr>
      <w:r w:rsidRPr="00944391">
        <w:rPr>
          <w:sz w:val="22"/>
          <w:szCs w:val="28"/>
          <w:lang w:eastAsia="ru-RU"/>
        </w:rPr>
        <w:t>(цели</w:t>
      </w:r>
      <w:r w:rsidR="00944391" w:rsidRPr="00944391">
        <w:rPr>
          <w:sz w:val="22"/>
          <w:szCs w:val="28"/>
          <w:lang w:eastAsia="ru-RU"/>
        </w:rPr>
        <w:t xml:space="preserve"> обработки персональных данных)</w:t>
      </w:r>
    </w:p>
    <w:p w14:paraId="710AD8BB" w14:textId="24D4E1F8" w:rsidR="009433E0" w:rsidRPr="009433E0" w:rsidRDefault="00827DBF" w:rsidP="009433E0">
      <w:pPr>
        <w:pStyle w:val="13"/>
        <w:widowControl w:val="0"/>
        <w:pBdr>
          <w:top w:val="single" w:sz="4" w:space="0" w:color="000000"/>
          <w:bottom w:val="single" w:sz="4" w:space="0" w:color="000000"/>
        </w:pBdr>
        <w:shd w:val="clear" w:color="auto" w:fill="auto"/>
        <w:spacing w:after="0"/>
        <w:ind w:firstLine="0"/>
        <w:rPr>
          <w:sz w:val="22"/>
          <w:szCs w:val="28"/>
        </w:rPr>
      </w:pPr>
      <w:r w:rsidRPr="009433E0">
        <w:rPr>
          <w:szCs w:val="28"/>
          <w:lang w:eastAsia="ru-RU"/>
        </w:rPr>
        <w:t>моих персональны</w:t>
      </w:r>
      <w:r w:rsidR="00944391" w:rsidRPr="009433E0">
        <w:rPr>
          <w:szCs w:val="28"/>
          <w:lang w:eastAsia="ru-RU"/>
        </w:rPr>
        <w:t>х данных:</w:t>
      </w:r>
    </w:p>
    <w:p w14:paraId="43B8C133" w14:textId="77777777" w:rsidR="009433E0" w:rsidRDefault="009433E0" w:rsidP="009433E0">
      <w:pPr>
        <w:pStyle w:val="13"/>
        <w:widowControl w:val="0"/>
        <w:pBdr>
          <w:top w:val="single" w:sz="4" w:space="0" w:color="000000"/>
          <w:bottom w:val="single" w:sz="4" w:space="0" w:color="000000"/>
        </w:pBdr>
        <w:shd w:val="clear" w:color="auto" w:fill="auto"/>
        <w:spacing w:after="0"/>
        <w:ind w:firstLine="0"/>
        <w:rPr>
          <w:szCs w:val="28"/>
          <w:lang w:eastAsia="ru-RU"/>
        </w:rPr>
      </w:pPr>
    </w:p>
    <w:p w14:paraId="6ABD0D9D" w14:textId="77777777" w:rsidR="009433E0" w:rsidRPr="009433E0" w:rsidRDefault="009433E0" w:rsidP="009433E0">
      <w:pPr>
        <w:pStyle w:val="13"/>
        <w:widowControl w:val="0"/>
        <w:pBdr>
          <w:top w:val="single" w:sz="4" w:space="0" w:color="000000"/>
        </w:pBdr>
        <w:shd w:val="clear" w:color="auto" w:fill="auto"/>
        <w:spacing w:after="0"/>
        <w:ind w:firstLine="709"/>
        <w:jc w:val="center"/>
        <w:rPr>
          <w:sz w:val="22"/>
          <w:szCs w:val="28"/>
        </w:rPr>
      </w:pPr>
      <w:r w:rsidRPr="009433E0">
        <w:rPr>
          <w:sz w:val="22"/>
          <w:szCs w:val="28"/>
          <w:lang w:eastAsia="ru-RU"/>
        </w:rPr>
        <w:t>(перечень персональных данных, подлежащих обработке)</w:t>
      </w:r>
    </w:p>
    <w:p w14:paraId="21D88AF6" w14:textId="77777777" w:rsidR="009433E0" w:rsidRPr="0000102A" w:rsidRDefault="009433E0" w:rsidP="009433E0">
      <w:pPr>
        <w:pStyle w:val="13"/>
        <w:widowControl w:val="0"/>
        <w:shd w:val="clear" w:color="auto" w:fill="auto"/>
        <w:tabs>
          <w:tab w:val="left" w:leader="underscore" w:pos="9580"/>
          <w:tab w:val="left" w:leader="underscore" w:pos="9634"/>
        </w:tabs>
        <w:spacing w:after="0"/>
        <w:ind w:firstLine="0"/>
        <w:jc w:val="both"/>
        <w:rPr>
          <w:szCs w:val="28"/>
        </w:rPr>
      </w:pPr>
    </w:p>
    <w:p w14:paraId="5F4E38D3" w14:textId="11207F4F" w:rsidR="009433E0" w:rsidRPr="009433E0" w:rsidRDefault="009433E0" w:rsidP="00944391">
      <w:pPr>
        <w:pStyle w:val="13"/>
        <w:widowControl w:val="0"/>
        <w:pBdr>
          <w:top w:val="single" w:sz="4" w:space="0" w:color="000000"/>
          <w:bottom w:val="single" w:sz="4" w:space="0" w:color="000000"/>
        </w:pBdr>
        <w:shd w:val="clear" w:color="auto" w:fill="auto"/>
        <w:spacing w:after="0"/>
        <w:ind w:firstLine="0"/>
        <w:rPr>
          <w:szCs w:val="28"/>
          <w:lang w:eastAsia="ru-RU"/>
        </w:rPr>
      </w:pPr>
    </w:p>
    <w:p w14:paraId="0B908D44" w14:textId="77777777" w:rsidR="009433E0" w:rsidRPr="009433E0" w:rsidRDefault="009433E0" w:rsidP="009433E0">
      <w:pPr>
        <w:pStyle w:val="13"/>
        <w:widowControl w:val="0"/>
        <w:shd w:val="clear" w:color="auto" w:fill="auto"/>
        <w:tabs>
          <w:tab w:val="left" w:leader="underscore" w:pos="9580"/>
          <w:tab w:val="left" w:leader="underscore" w:pos="9634"/>
        </w:tabs>
        <w:spacing w:after="0"/>
        <w:ind w:firstLine="0"/>
        <w:jc w:val="both"/>
        <w:rPr>
          <w:szCs w:val="28"/>
        </w:rPr>
      </w:pPr>
    </w:p>
    <w:p w14:paraId="40EBA00B" w14:textId="0D6E1183" w:rsidR="00291858" w:rsidRPr="009433E0" w:rsidRDefault="00291858" w:rsidP="009433E0">
      <w:pPr>
        <w:pStyle w:val="13"/>
        <w:widowControl w:val="0"/>
        <w:pBdr>
          <w:top w:val="single" w:sz="4" w:space="0" w:color="000000"/>
        </w:pBdr>
        <w:shd w:val="clear" w:color="auto" w:fill="auto"/>
        <w:spacing w:after="0"/>
        <w:ind w:firstLine="0"/>
        <w:rPr>
          <w:szCs w:val="28"/>
        </w:rPr>
      </w:pPr>
    </w:p>
    <w:p w14:paraId="2A67A24F" w14:textId="48D840AF" w:rsidR="00291858" w:rsidRPr="0000102A" w:rsidRDefault="00827DBF" w:rsidP="0000102A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>Я проинформирован(-а), что под обработкой персональных данных понимаются действия (операции) с персональными данными в соответствии с Федеральным законом от 27 июля 2006 года №</w:t>
      </w:r>
      <w:r w:rsidR="00944391">
        <w:rPr>
          <w:szCs w:val="28"/>
          <w:lang w:eastAsia="ru-RU"/>
        </w:rPr>
        <w:t> </w:t>
      </w:r>
      <w:r w:rsidRPr="0000102A">
        <w:rPr>
          <w:szCs w:val="28"/>
          <w:lang w:eastAsia="ru-RU"/>
        </w:rPr>
        <w:t xml:space="preserve">152-ФЗ «О персональных данных», конфиденциальность персональных данных соблюдается в целях исполнения </w:t>
      </w:r>
      <w:r w:rsidR="00F02F38" w:rsidRPr="0000102A">
        <w:rPr>
          <w:szCs w:val="28"/>
          <w:lang w:eastAsia="ru-RU"/>
        </w:rPr>
        <w:t>Администрацией</w:t>
      </w:r>
      <w:r w:rsidRPr="0000102A">
        <w:rPr>
          <w:szCs w:val="28"/>
          <w:lang w:eastAsia="ru-RU"/>
        </w:rPr>
        <w:t xml:space="preserve"> законодательства Российской Федерации.</w:t>
      </w:r>
    </w:p>
    <w:p w14:paraId="64CA8225" w14:textId="77777777" w:rsidR="00291858" w:rsidRPr="0000102A" w:rsidRDefault="00827DBF" w:rsidP="0000102A">
      <w:pPr>
        <w:pStyle w:val="13"/>
        <w:widowControl w:val="0"/>
        <w:shd w:val="clear" w:color="auto" w:fill="auto"/>
        <w:tabs>
          <w:tab w:val="left" w:leader="underscore" w:pos="3677"/>
        </w:tabs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>В целях обработки Администрация имеет право осуществлять действия</w:t>
      </w:r>
    </w:p>
    <w:p w14:paraId="47EFB04A" w14:textId="07BD7C06" w:rsidR="00291858" w:rsidRPr="0000102A" w:rsidRDefault="00827DBF" w:rsidP="0000102A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 xml:space="preserve">(операции) с моими персональными данными, включая сбор, </w:t>
      </w:r>
      <w:r w:rsidR="00944391">
        <w:rPr>
          <w:szCs w:val="28"/>
          <w:lang w:eastAsia="ru-RU"/>
        </w:rPr>
        <w:br/>
      </w:r>
      <w:r w:rsidRPr="0000102A">
        <w:rPr>
          <w:szCs w:val="28"/>
          <w:lang w:eastAsia="ru-RU"/>
        </w:rPr>
        <w:t xml:space="preserve">запись, систематизацию, накопление, хранение, уточнение (обновление </w:t>
      </w:r>
      <w:r w:rsidR="00944391">
        <w:rPr>
          <w:szCs w:val="28"/>
          <w:lang w:eastAsia="ru-RU"/>
        </w:rPr>
        <w:br/>
      </w:r>
      <w:r w:rsidRPr="0000102A">
        <w:rPr>
          <w:szCs w:val="28"/>
          <w:lang w:eastAsia="ru-RU"/>
        </w:rPr>
        <w:t xml:space="preserve">и изменение), извлечение, использование, предоставление, доступ, обезличивание, блокирование, удаление, уничтожение и передачу их </w:t>
      </w:r>
      <w:r w:rsidR="00944391">
        <w:rPr>
          <w:szCs w:val="28"/>
          <w:lang w:eastAsia="ru-RU"/>
        </w:rPr>
        <w:br/>
      </w:r>
      <w:r w:rsidRPr="0000102A">
        <w:rPr>
          <w:szCs w:val="28"/>
          <w:lang w:eastAsia="ru-RU"/>
        </w:rPr>
        <w:t xml:space="preserve">в органы государственной власти Российской Федерации, органы государственной власти Чукотского автономного округа и иные государственные органы, образуемые в соответствии с законодательством Российской Федерации, органы прокуратуры, правоохранительные органы, </w:t>
      </w:r>
      <w:r w:rsidR="00944391">
        <w:rPr>
          <w:szCs w:val="28"/>
          <w:lang w:eastAsia="ru-RU"/>
        </w:rPr>
        <w:br/>
      </w:r>
      <w:r w:rsidRPr="0000102A">
        <w:rPr>
          <w:szCs w:val="28"/>
          <w:lang w:eastAsia="ru-RU"/>
        </w:rPr>
        <w:t xml:space="preserve">а также в образовательные и медицинские организации. Администрация вправе обрабатывать мои персональные данные посредством внесения их </w:t>
      </w:r>
      <w:r w:rsidR="00944391">
        <w:rPr>
          <w:szCs w:val="28"/>
          <w:lang w:eastAsia="ru-RU"/>
        </w:rPr>
        <w:br/>
      </w:r>
      <w:r w:rsidRPr="0000102A">
        <w:rPr>
          <w:szCs w:val="28"/>
          <w:lang w:eastAsia="ru-RU"/>
        </w:rPr>
        <w:t>в электронную базу данных,</w:t>
      </w:r>
      <w:r w:rsidRPr="0000102A">
        <w:rPr>
          <w:b/>
          <w:bCs/>
          <w:szCs w:val="28"/>
        </w:rPr>
        <w:t xml:space="preserve"> </w:t>
      </w:r>
      <w:r w:rsidRPr="0000102A">
        <w:rPr>
          <w:szCs w:val="28"/>
          <w:lang w:eastAsia="ru-RU"/>
        </w:rPr>
        <w:t xml:space="preserve">включения в списки (реестры) и отчетные </w:t>
      </w:r>
      <w:r w:rsidRPr="0000102A">
        <w:rPr>
          <w:szCs w:val="28"/>
          <w:lang w:eastAsia="ru-RU"/>
        </w:rPr>
        <w:lastRenderedPageBreak/>
        <w:t>формы, предусмотренные документами, регламентирующими деятельность Администрации.</w:t>
      </w:r>
    </w:p>
    <w:p w14:paraId="514AE178" w14:textId="5CA45AB6" w:rsidR="00291858" w:rsidRPr="0000102A" w:rsidRDefault="00827DBF" w:rsidP="0000102A">
      <w:pPr>
        <w:pStyle w:val="13"/>
        <w:widowControl w:val="0"/>
        <w:shd w:val="clear" w:color="auto" w:fill="auto"/>
        <w:tabs>
          <w:tab w:val="left" w:leader="underscore" w:pos="5419"/>
        </w:tabs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 xml:space="preserve">Настоящее согласие дано мной на срок (определенный период времени или </w:t>
      </w:r>
      <w:r w:rsidR="009433E0">
        <w:rPr>
          <w:szCs w:val="28"/>
          <w:lang w:eastAsia="ru-RU"/>
        </w:rPr>
        <w:t xml:space="preserve">дата окончания срока действия) </w:t>
      </w:r>
      <w:r w:rsidR="00A61DA7">
        <w:rPr>
          <w:szCs w:val="28"/>
          <w:lang w:eastAsia="ru-RU"/>
        </w:rPr>
        <w:t>____</w:t>
      </w:r>
      <w:r w:rsidR="009433E0">
        <w:rPr>
          <w:szCs w:val="28"/>
          <w:lang w:eastAsia="ru-RU"/>
        </w:rPr>
        <w:t>________________</w:t>
      </w:r>
      <w:r w:rsidRPr="0000102A">
        <w:rPr>
          <w:szCs w:val="28"/>
          <w:lang w:eastAsia="ru-RU"/>
        </w:rPr>
        <w:t xml:space="preserve"> с правом отзыва.</w:t>
      </w:r>
    </w:p>
    <w:p w14:paraId="40B8A996" w14:textId="2AA46807" w:rsidR="00291858" w:rsidRPr="0000102A" w:rsidRDefault="00827DBF" w:rsidP="0000102A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 xml:space="preserve">Настоящее согласие вступает в действие </w:t>
      </w:r>
      <w:r w:rsidR="009433E0">
        <w:rPr>
          <w:szCs w:val="28"/>
          <w:lang w:eastAsia="ru-RU"/>
        </w:rPr>
        <w:t>с даты</w:t>
      </w:r>
      <w:r w:rsidRPr="0000102A">
        <w:rPr>
          <w:szCs w:val="28"/>
          <w:lang w:eastAsia="ru-RU"/>
        </w:rPr>
        <w:t xml:space="preserve"> его подписания.</w:t>
      </w:r>
    </w:p>
    <w:p w14:paraId="074EB60A" w14:textId="77339F21" w:rsidR="00291858" w:rsidRPr="0000102A" w:rsidRDefault="00827DBF" w:rsidP="0000102A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 xml:space="preserve"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Администрации по почте заказным письмом с уведомлением о вручении либо вручен лично представителю Администрации и зарегистрирован в соответствии </w:t>
      </w:r>
      <w:r w:rsidR="009433E0">
        <w:rPr>
          <w:szCs w:val="28"/>
          <w:lang w:eastAsia="ru-RU"/>
        </w:rPr>
        <w:br/>
      </w:r>
      <w:r w:rsidRPr="0000102A">
        <w:rPr>
          <w:szCs w:val="28"/>
          <w:lang w:eastAsia="ru-RU"/>
        </w:rPr>
        <w:t>с правилами делопроизводства</w:t>
      </w:r>
      <w:r w:rsidRPr="0000102A">
        <w:rPr>
          <w:szCs w:val="28"/>
        </w:rPr>
        <w:t>.</w:t>
      </w:r>
    </w:p>
    <w:p w14:paraId="33321872" w14:textId="4508F9DC" w:rsidR="00291858" w:rsidRDefault="00291858" w:rsidP="009433E0">
      <w:pPr>
        <w:widowControl w:val="0"/>
        <w:rPr>
          <w:sz w:val="28"/>
          <w:szCs w:val="28"/>
        </w:rPr>
      </w:pPr>
    </w:p>
    <w:p w14:paraId="046637C7" w14:textId="368F4CDB" w:rsidR="009433E0" w:rsidRDefault="009433E0" w:rsidP="009433E0">
      <w:pPr>
        <w:widowControl w:val="0"/>
        <w:rPr>
          <w:sz w:val="28"/>
          <w:szCs w:val="28"/>
        </w:rPr>
      </w:pPr>
    </w:p>
    <w:p w14:paraId="289BEC3D" w14:textId="77777777" w:rsidR="009433E0" w:rsidRDefault="009433E0" w:rsidP="009433E0">
      <w:pPr>
        <w:pStyle w:val="13"/>
        <w:widowControl w:val="0"/>
        <w:shd w:val="clear" w:color="auto" w:fill="auto"/>
        <w:tabs>
          <w:tab w:val="left" w:leader="underscore" w:pos="3038"/>
          <w:tab w:val="left" w:leader="underscore" w:pos="5923"/>
          <w:tab w:val="left" w:leader="underscore" w:pos="8438"/>
        </w:tabs>
        <w:spacing w:after="0"/>
        <w:ind w:firstLine="0"/>
        <w:rPr>
          <w:lang w:eastAsia="ru-RU"/>
        </w:rPr>
      </w:pPr>
    </w:p>
    <w:p w14:paraId="1F1912F5" w14:textId="2B7452DF" w:rsidR="009433E0" w:rsidRDefault="009433E0" w:rsidP="009433E0">
      <w:pPr>
        <w:pStyle w:val="13"/>
        <w:widowControl w:val="0"/>
        <w:shd w:val="clear" w:color="auto" w:fill="auto"/>
        <w:tabs>
          <w:tab w:val="left" w:leader="underscore" w:pos="3038"/>
          <w:tab w:val="left" w:leader="underscore" w:pos="5923"/>
          <w:tab w:val="left" w:leader="underscore" w:pos="8438"/>
        </w:tabs>
        <w:spacing w:after="0"/>
        <w:ind w:firstLine="0"/>
      </w:pPr>
      <w:r>
        <w:rPr>
          <w:lang w:eastAsia="ru-RU"/>
        </w:rPr>
        <w:t>«____» ____________ 20___ года ______________ /_______________________</w:t>
      </w:r>
    </w:p>
    <w:p w14:paraId="1FF90A5C" w14:textId="77777777" w:rsidR="009433E0" w:rsidRPr="0000102A" w:rsidRDefault="009433E0" w:rsidP="009433E0">
      <w:pPr>
        <w:widowControl w:val="0"/>
        <w:ind w:left="4247" w:firstLine="1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      (подпись)                    (расшифровка подписи)</w:t>
      </w:r>
    </w:p>
    <w:p w14:paraId="23E0A083" w14:textId="7FD34F55" w:rsidR="00291858" w:rsidRPr="0000102A" w:rsidRDefault="00291858" w:rsidP="009433E0">
      <w:pPr>
        <w:widowControl w:val="0"/>
        <w:ind w:firstLine="709"/>
        <w:rPr>
          <w:b/>
          <w:bCs/>
          <w:sz w:val="28"/>
          <w:szCs w:val="28"/>
        </w:rPr>
        <w:sectPr w:rsidR="00291858" w:rsidRPr="0000102A" w:rsidSect="009433E0">
          <w:headerReference w:type="first" r:id="rId18"/>
          <w:pgSz w:w="11906" w:h="16838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14:paraId="0259BFDF" w14:textId="323F45C9" w:rsidR="009433E0" w:rsidRPr="00CC5077" w:rsidRDefault="009433E0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lastRenderedPageBreak/>
        <w:t xml:space="preserve">Приложение </w:t>
      </w:r>
      <w:r w:rsidR="00202D3A">
        <w:rPr>
          <w:szCs w:val="28"/>
          <w:lang w:eastAsia="ru-RU"/>
        </w:rPr>
        <w:t>9</w:t>
      </w:r>
    </w:p>
    <w:p w14:paraId="48228815" w14:textId="77777777" w:rsidR="009433E0" w:rsidRPr="009C6111" w:rsidRDefault="009433E0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t>к Распоряжению Администрации</w:t>
      </w:r>
    </w:p>
    <w:p w14:paraId="2D68576E" w14:textId="77777777" w:rsidR="00EE71F4" w:rsidRDefault="009433E0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</w:rPr>
      </w:pPr>
      <w:r w:rsidRPr="009C6111">
        <w:rPr>
          <w:szCs w:val="28"/>
          <w:lang w:eastAsia="ru-RU"/>
        </w:rPr>
        <w:t>городского округа Анадырь</w:t>
      </w:r>
    </w:p>
    <w:p w14:paraId="2D17BF60" w14:textId="59EE7E18" w:rsidR="00F02F38" w:rsidRDefault="00EE71F4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</w:rPr>
      </w:pPr>
      <w:r w:rsidRPr="00520DA7">
        <w:rPr>
          <w:szCs w:val="28"/>
        </w:rPr>
        <w:t xml:space="preserve">от </w:t>
      </w:r>
      <w:r>
        <w:rPr>
          <w:szCs w:val="28"/>
        </w:rPr>
        <w:t>21 ноября 2025 года № 476</w:t>
      </w:r>
      <w:r w:rsidRPr="00520DA7">
        <w:rPr>
          <w:szCs w:val="28"/>
        </w:rPr>
        <w:t>-р</w:t>
      </w:r>
    </w:p>
    <w:p w14:paraId="3C4BBFB4" w14:textId="5CBCFB5D" w:rsidR="009433E0" w:rsidRDefault="009433E0" w:rsidP="009433E0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  <w:lang w:eastAsia="ru-RU"/>
        </w:rPr>
      </w:pPr>
    </w:p>
    <w:p w14:paraId="5903F567" w14:textId="77777777" w:rsidR="009433E0" w:rsidRPr="0000102A" w:rsidRDefault="009433E0" w:rsidP="009433E0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  <w:lang w:eastAsia="ru-RU"/>
        </w:rPr>
      </w:pPr>
    </w:p>
    <w:p w14:paraId="38AB6C7E" w14:textId="77777777" w:rsidR="00291858" w:rsidRPr="0000102A" w:rsidRDefault="00827DBF" w:rsidP="009433E0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</w:rPr>
      </w:pPr>
      <w:r w:rsidRPr="0000102A">
        <w:rPr>
          <w:b/>
          <w:bCs/>
          <w:szCs w:val="28"/>
          <w:lang w:eastAsia="ru-RU"/>
        </w:rPr>
        <w:t>ТИПОВАЯ ФОРМА</w:t>
      </w:r>
    </w:p>
    <w:p w14:paraId="236DEFE6" w14:textId="28064409" w:rsidR="00291858" w:rsidRDefault="00827DBF" w:rsidP="009433E0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  <w:r w:rsidRPr="0000102A">
        <w:rPr>
          <w:b/>
          <w:bCs/>
          <w:szCs w:val="28"/>
          <w:lang w:eastAsia="ru-RU"/>
        </w:rPr>
        <w:t xml:space="preserve">согласия представителя субъекта персональных данных </w:t>
      </w:r>
      <w:r w:rsidR="009433E0">
        <w:rPr>
          <w:b/>
          <w:bCs/>
          <w:szCs w:val="28"/>
          <w:lang w:eastAsia="ru-RU"/>
        </w:rPr>
        <w:br/>
        <w:t xml:space="preserve">на </w:t>
      </w:r>
      <w:r w:rsidRPr="0000102A">
        <w:rPr>
          <w:b/>
          <w:bCs/>
          <w:szCs w:val="28"/>
          <w:lang w:eastAsia="ru-RU"/>
        </w:rPr>
        <w:t>обработку персональных данных</w:t>
      </w:r>
    </w:p>
    <w:p w14:paraId="484890EF" w14:textId="72480EBD" w:rsidR="009433E0" w:rsidRDefault="009433E0" w:rsidP="009433E0">
      <w:pPr>
        <w:pStyle w:val="13"/>
        <w:widowControl w:val="0"/>
        <w:shd w:val="clear" w:color="auto" w:fill="auto"/>
        <w:spacing w:after="0"/>
        <w:ind w:firstLine="0"/>
        <w:rPr>
          <w:szCs w:val="28"/>
        </w:rPr>
      </w:pPr>
    </w:p>
    <w:p w14:paraId="2839C295" w14:textId="5B8542E1" w:rsidR="009433E0" w:rsidRPr="00CC5077" w:rsidRDefault="009433E0" w:rsidP="009433E0">
      <w:pPr>
        <w:pStyle w:val="13"/>
        <w:widowControl w:val="0"/>
        <w:shd w:val="clear" w:color="auto" w:fill="auto"/>
        <w:spacing w:after="0"/>
        <w:ind w:firstLine="0"/>
        <w:rPr>
          <w:szCs w:val="28"/>
        </w:rPr>
      </w:pPr>
      <w:r>
        <w:rPr>
          <w:szCs w:val="28"/>
        </w:rPr>
        <w:t>Я, ________________________________________________________________</w:t>
      </w:r>
    </w:p>
    <w:p w14:paraId="1D2DC719" w14:textId="079F81E3" w:rsidR="009433E0" w:rsidRPr="009433E0" w:rsidRDefault="009433E0" w:rsidP="009433E0">
      <w:pPr>
        <w:pStyle w:val="13"/>
        <w:widowControl w:val="0"/>
        <w:shd w:val="clear" w:color="auto" w:fill="auto"/>
        <w:spacing w:after="0"/>
        <w:ind w:firstLine="0"/>
        <w:jc w:val="center"/>
        <w:rPr>
          <w:sz w:val="22"/>
          <w:szCs w:val="28"/>
        </w:rPr>
      </w:pPr>
      <w:r w:rsidRPr="009433E0">
        <w:rPr>
          <w:sz w:val="22"/>
        </w:rPr>
        <w:t>(фамилия, имя, отчество (при наличии)</w:t>
      </w:r>
    </w:p>
    <w:p w14:paraId="0FD4EED1" w14:textId="4B425C18" w:rsidR="009433E0" w:rsidRPr="00A61DA7" w:rsidRDefault="00A61DA7" w:rsidP="009433E0">
      <w:pPr>
        <w:pStyle w:val="13"/>
        <w:widowControl w:val="0"/>
        <w:shd w:val="clear" w:color="auto" w:fill="auto"/>
        <w:spacing w:after="0"/>
        <w:ind w:firstLine="0"/>
        <w:rPr>
          <w:szCs w:val="28"/>
        </w:rPr>
      </w:pPr>
      <w:r>
        <w:rPr>
          <w:szCs w:val="28"/>
        </w:rPr>
        <w:t>проживающий(-ая) по адресу:  ________________________________________</w:t>
      </w:r>
    </w:p>
    <w:p w14:paraId="0D29E885" w14:textId="1BD1CE22" w:rsidR="00A61DA7" w:rsidRDefault="00A61DA7" w:rsidP="009433E0">
      <w:pPr>
        <w:pStyle w:val="13"/>
        <w:widowControl w:val="0"/>
        <w:shd w:val="clear" w:color="auto" w:fill="auto"/>
        <w:spacing w:after="0"/>
        <w:ind w:firstLine="0"/>
        <w:rPr>
          <w:szCs w:val="28"/>
        </w:rPr>
      </w:pPr>
      <w:r>
        <w:rPr>
          <w:szCs w:val="28"/>
        </w:rPr>
        <w:t>паспорт: серия ______ номер _______ выдан ____________________________</w:t>
      </w:r>
    </w:p>
    <w:p w14:paraId="772B00D7" w14:textId="77777777" w:rsidR="00A61DA7" w:rsidRPr="0000102A" w:rsidRDefault="00A61DA7" w:rsidP="00A61DA7">
      <w:pPr>
        <w:pStyle w:val="13"/>
        <w:widowControl w:val="0"/>
        <w:shd w:val="clear" w:color="auto" w:fill="auto"/>
        <w:tabs>
          <w:tab w:val="left" w:leader="underscore" w:pos="9580"/>
          <w:tab w:val="left" w:leader="underscore" w:pos="9634"/>
        </w:tabs>
        <w:spacing w:after="0"/>
        <w:ind w:firstLine="0"/>
        <w:jc w:val="both"/>
        <w:rPr>
          <w:szCs w:val="28"/>
        </w:rPr>
      </w:pPr>
    </w:p>
    <w:p w14:paraId="47CC2BCB" w14:textId="77777777" w:rsidR="00A61DA7" w:rsidRPr="009433E0" w:rsidRDefault="00A61DA7" w:rsidP="00A61DA7">
      <w:pPr>
        <w:pStyle w:val="13"/>
        <w:widowControl w:val="0"/>
        <w:pBdr>
          <w:top w:val="single" w:sz="4" w:space="0" w:color="000000"/>
          <w:bottom w:val="single" w:sz="4" w:space="0" w:color="000000"/>
        </w:pBdr>
        <w:shd w:val="clear" w:color="auto" w:fill="auto"/>
        <w:spacing w:after="0"/>
        <w:ind w:firstLine="0"/>
        <w:rPr>
          <w:szCs w:val="28"/>
          <w:lang w:eastAsia="ru-RU"/>
        </w:rPr>
      </w:pPr>
    </w:p>
    <w:p w14:paraId="3040CA1E" w14:textId="6456063F" w:rsidR="00A61DA7" w:rsidRDefault="00A61DA7" w:rsidP="009433E0">
      <w:pPr>
        <w:pStyle w:val="aff0"/>
        <w:shd w:val="clear" w:color="auto" w:fill="auto"/>
        <w:tabs>
          <w:tab w:val="left" w:leader="underscore" w:pos="9532"/>
        </w:tabs>
        <w:spacing w:after="0"/>
        <w:jc w:val="both"/>
      </w:pPr>
      <w:r>
        <w:t>действующий на основании __________________________________________</w:t>
      </w:r>
    </w:p>
    <w:p w14:paraId="3411A942" w14:textId="612875D4" w:rsidR="00A61DA7" w:rsidRPr="00AA7774" w:rsidRDefault="00A61DA7" w:rsidP="009433E0">
      <w:pPr>
        <w:pStyle w:val="aff0"/>
        <w:pBdr>
          <w:bottom w:val="single" w:sz="12" w:space="1" w:color="auto"/>
        </w:pBdr>
        <w:shd w:val="clear" w:color="auto" w:fill="auto"/>
        <w:tabs>
          <w:tab w:val="left" w:leader="underscore" w:pos="9532"/>
        </w:tabs>
        <w:spacing w:after="0"/>
        <w:jc w:val="both"/>
      </w:pPr>
    </w:p>
    <w:p w14:paraId="77A503F5" w14:textId="7B260F3E" w:rsidR="00A61DA7" w:rsidRPr="00AA7774" w:rsidRDefault="00A61DA7" w:rsidP="00A61DA7">
      <w:pPr>
        <w:pStyle w:val="aff0"/>
        <w:pBdr>
          <w:top w:val="none" w:sz="0" w:space="0" w:color="auto"/>
        </w:pBdr>
        <w:shd w:val="clear" w:color="auto" w:fill="auto"/>
        <w:tabs>
          <w:tab w:val="left" w:leader="underscore" w:pos="9532"/>
        </w:tabs>
        <w:spacing w:after="0"/>
        <w:jc w:val="center"/>
        <w:rPr>
          <w:sz w:val="22"/>
        </w:rPr>
      </w:pPr>
      <w:r w:rsidRPr="00AA7774">
        <w:rPr>
          <w:sz w:val="22"/>
        </w:rPr>
        <w:t>(реквизиты доверенности или иного документа, подтверждающего полномочия представителя</w:t>
      </w:r>
    </w:p>
    <w:p w14:paraId="007F7825" w14:textId="77777777" w:rsidR="00A61DA7" w:rsidRDefault="00A61DA7" w:rsidP="009433E0">
      <w:pPr>
        <w:pStyle w:val="aff0"/>
        <w:pBdr>
          <w:top w:val="none" w:sz="0" w:space="0" w:color="auto"/>
        </w:pBdr>
        <w:shd w:val="clear" w:color="auto" w:fill="auto"/>
        <w:tabs>
          <w:tab w:val="left" w:leader="underscore" w:pos="9532"/>
        </w:tabs>
        <w:spacing w:after="0"/>
        <w:jc w:val="both"/>
        <w:rPr>
          <w:sz w:val="22"/>
        </w:rPr>
      </w:pPr>
    </w:p>
    <w:p w14:paraId="10D7884D" w14:textId="680F7B39" w:rsidR="00A61DA7" w:rsidRDefault="00A61DA7" w:rsidP="009433E0">
      <w:pPr>
        <w:pStyle w:val="aff0"/>
        <w:pBdr>
          <w:top w:val="none" w:sz="0" w:space="0" w:color="auto"/>
        </w:pBdr>
        <w:shd w:val="clear" w:color="auto" w:fill="auto"/>
        <w:tabs>
          <w:tab w:val="left" w:leader="underscore" w:pos="9532"/>
        </w:tabs>
        <w:spacing w:after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14:paraId="7B1CE4F4" w14:textId="6940C30E" w:rsidR="00A61DA7" w:rsidRPr="00A61DA7" w:rsidRDefault="00A61DA7" w:rsidP="00A61DA7">
      <w:pPr>
        <w:pStyle w:val="aff0"/>
        <w:pBdr>
          <w:top w:val="none" w:sz="0" w:space="0" w:color="auto"/>
        </w:pBdr>
        <w:shd w:val="clear" w:color="auto" w:fill="auto"/>
        <w:tabs>
          <w:tab w:val="left" w:leader="underscore" w:pos="9532"/>
        </w:tabs>
        <w:spacing w:after="0"/>
        <w:jc w:val="center"/>
        <w:rPr>
          <w:sz w:val="22"/>
        </w:rPr>
      </w:pPr>
      <w:r>
        <w:rPr>
          <w:sz w:val="22"/>
        </w:rPr>
        <w:t>субъекта персональных данных)</w:t>
      </w:r>
    </w:p>
    <w:p w14:paraId="14155CF9" w14:textId="77777777" w:rsidR="00A61DA7" w:rsidRPr="0000102A" w:rsidRDefault="00A61DA7" w:rsidP="00A61DA7">
      <w:pPr>
        <w:pStyle w:val="13"/>
        <w:widowControl w:val="0"/>
        <w:shd w:val="clear" w:color="auto" w:fill="auto"/>
        <w:tabs>
          <w:tab w:val="left" w:leader="underscore" w:pos="9580"/>
          <w:tab w:val="left" w:leader="underscore" w:pos="9634"/>
        </w:tabs>
        <w:spacing w:after="0"/>
        <w:ind w:firstLine="0"/>
        <w:jc w:val="both"/>
        <w:rPr>
          <w:szCs w:val="28"/>
        </w:rPr>
      </w:pPr>
    </w:p>
    <w:p w14:paraId="129C8644" w14:textId="77777777" w:rsidR="00A61DA7" w:rsidRPr="009433E0" w:rsidRDefault="00A61DA7" w:rsidP="00A61DA7">
      <w:pPr>
        <w:pStyle w:val="13"/>
        <w:widowControl w:val="0"/>
        <w:pBdr>
          <w:top w:val="single" w:sz="4" w:space="0" w:color="000000"/>
          <w:bottom w:val="single" w:sz="4" w:space="0" w:color="000000"/>
        </w:pBdr>
        <w:shd w:val="clear" w:color="auto" w:fill="auto"/>
        <w:spacing w:after="0"/>
        <w:ind w:firstLine="0"/>
        <w:rPr>
          <w:szCs w:val="28"/>
          <w:lang w:eastAsia="ru-RU"/>
        </w:rPr>
      </w:pPr>
      <w:bookmarkStart w:id="1" w:name="_GoBack"/>
      <w:bookmarkEnd w:id="1"/>
    </w:p>
    <w:p w14:paraId="4A5A40BA" w14:textId="3FD3547D" w:rsidR="00291858" w:rsidRPr="00A61DA7" w:rsidRDefault="00827DBF" w:rsidP="00A61DA7">
      <w:pPr>
        <w:pStyle w:val="13"/>
        <w:widowControl w:val="0"/>
        <w:shd w:val="clear" w:color="auto" w:fill="auto"/>
        <w:spacing w:after="0"/>
        <w:ind w:firstLine="0"/>
        <w:jc w:val="center"/>
        <w:rPr>
          <w:sz w:val="22"/>
          <w:szCs w:val="28"/>
        </w:rPr>
      </w:pPr>
      <w:r w:rsidRPr="00A61DA7">
        <w:rPr>
          <w:sz w:val="22"/>
          <w:szCs w:val="28"/>
          <w:lang w:eastAsia="ru-RU"/>
        </w:rPr>
        <w:t>(Ф.И.О. субъекта персональных данных)</w:t>
      </w:r>
    </w:p>
    <w:p w14:paraId="416798A7" w14:textId="3680AF2E" w:rsidR="00A61DA7" w:rsidRDefault="00827DBF" w:rsidP="00A61DA7">
      <w:pPr>
        <w:pStyle w:val="13"/>
        <w:widowControl w:val="0"/>
        <w:shd w:val="clear" w:color="auto" w:fill="auto"/>
        <w:spacing w:after="0"/>
        <w:ind w:firstLine="0"/>
        <w:rPr>
          <w:szCs w:val="28"/>
        </w:rPr>
      </w:pPr>
      <w:r w:rsidRPr="0000102A">
        <w:rPr>
          <w:szCs w:val="28"/>
          <w:lang w:eastAsia="ru-RU"/>
        </w:rPr>
        <w:t>проживающего(-ей) по адресу:</w:t>
      </w:r>
      <w:r w:rsidR="00A61DA7">
        <w:rPr>
          <w:szCs w:val="28"/>
          <w:lang w:eastAsia="ru-RU"/>
        </w:rPr>
        <w:t xml:space="preserve">  _______________________________________</w:t>
      </w:r>
    </w:p>
    <w:p w14:paraId="7B57AFE7" w14:textId="77777777" w:rsidR="00A61DA7" w:rsidRDefault="00A61DA7" w:rsidP="00A61DA7">
      <w:pPr>
        <w:pStyle w:val="13"/>
        <w:widowControl w:val="0"/>
        <w:shd w:val="clear" w:color="auto" w:fill="auto"/>
        <w:spacing w:after="0"/>
        <w:ind w:firstLine="0"/>
        <w:rPr>
          <w:szCs w:val="28"/>
        </w:rPr>
      </w:pPr>
      <w:r>
        <w:rPr>
          <w:szCs w:val="28"/>
        </w:rPr>
        <w:t>паспорт: серия ______ номер _______ выдан ____________________________</w:t>
      </w:r>
    </w:p>
    <w:p w14:paraId="6E043251" w14:textId="77777777" w:rsidR="00A61DA7" w:rsidRPr="0000102A" w:rsidRDefault="00A61DA7" w:rsidP="00A61DA7">
      <w:pPr>
        <w:pStyle w:val="13"/>
        <w:widowControl w:val="0"/>
        <w:shd w:val="clear" w:color="auto" w:fill="auto"/>
        <w:spacing w:after="0"/>
        <w:ind w:firstLine="0"/>
        <w:rPr>
          <w:szCs w:val="28"/>
        </w:rPr>
      </w:pPr>
      <w:r>
        <w:rPr>
          <w:szCs w:val="28"/>
        </w:rPr>
        <w:t xml:space="preserve"> __________________________________________________________________</w:t>
      </w:r>
    </w:p>
    <w:p w14:paraId="2E197EE2" w14:textId="7835D309" w:rsidR="00291858" w:rsidRDefault="00A61DA7" w:rsidP="00A61DA7">
      <w:pPr>
        <w:pStyle w:val="13"/>
        <w:widowControl w:val="0"/>
        <w:shd w:val="clear" w:color="auto" w:fill="auto"/>
        <w:tabs>
          <w:tab w:val="left" w:leader="underscore" w:pos="9532"/>
        </w:tabs>
        <w:spacing w:after="0"/>
        <w:ind w:firstLine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даю согласие Администрац</w:t>
      </w:r>
      <w:r w:rsidR="00827DBF" w:rsidRPr="0000102A">
        <w:rPr>
          <w:szCs w:val="28"/>
          <w:lang w:eastAsia="ru-RU"/>
        </w:rPr>
        <w:t xml:space="preserve">ии городского округа Анадырь (689000, </w:t>
      </w:r>
      <w:r>
        <w:rPr>
          <w:szCs w:val="28"/>
          <w:lang w:eastAsia="ru-RU"/>
        </w:rPr>
        <w:br/>
      </w:r>
      <w:r w:rsidR="00827DBF" w:rsidRPr="0000102A">
        <w:rPr>
          <w:szCs w:val="28"/>
          <w:lang w:eastAsia="ru-RU"/>
        </w:rPr>
        <w:t>г.</w:t>
      </w:r>
      <w:r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Анадырь, ул.</w:t>
      </w:r>
      <w:r>
        <w:rPr>
          <w:szCs w:val="28"/>
          <w:lang w:eastAsia="ru-RU"/>
        </w:rPr>
        <w:t> </w:t>
      </w:r>
      <w:r w:rsidR="00827DBF" w:rsidRPr="0000102A">
        <w:rPr>
          <w:szCs w:val="28"/>
          <w:lang w:eastAsia="ru-RU"/>
        </w:rPr>
        <w:t>Рультытегина, д.</w:t>
      </w:r>
      <w:r>
        <w:rPr>
          <w:szCs w:val="28"/>
          <w:lang w:eastAsia="ru-RU"/>
        </w:rPr>
        <w:t> 1) (далее –</w:t>
      </w:r>
      <w:r w:rsidR="00827DBF" w:rsidRPr="0000102A">
        <w:rPr>
          <w:szCs w:val="28"/>
          <w:lang w:eastAsia="ru-RU"/>
        </w:rPr>
        <w:t xml:space="preserve"> Администрация) в целях</w:t>
      </w:r>
    </w:p>
    <w:p w14:paraId="43EDF17C" w14:textId="77777777" w:rsidR="00A61DA7" w:rsidRPr="0000102A" w:rsidRDefault="00A61DA7" w:rsidP="00A61DA7">
      <w:pPr>
        <w:pStyle w:val="13"/>
        <w:widowControl w:val="0"/>
        <w:shd w:val="clear" w:color="auto" w:fill="auto"/>
        <w:tabs>
          <w:tab w:val="left" w:leader="underscore" w:pos="9532"/>
        </w:tabs>
        <w:spacing w:after="0"/>
        <w:ind w:firstLine="0"/>
        <w:jc w:val="both"/>
        <w:rPr>
          <w:szCs w:val="28"/>
        </w:rPr>
      </w:pPr>
    </w:p>
    <w:p w14:paraId="4F17F6FE" w14:textId="0FA6D58E" w:rsidR="00A61DA7" w:rsidRDefault="00827DBF" w:rsidP="00A61DA7">
      <w:pPr>
        <w:pStyle w:val="13"/>
        <w:widowControl w:val="0"/>
        <w:pBdr>
          <w:top w:val="single" w:sz="4" w:space="0" w:color="000000"/>
        </w:pBdr>
        <w:shd w:val="clear" w:color="auto" w:fill="auto"/>
        <w:spacing w:after="0"/>
        <w:ind w:firstLine="0"/>
        <w:jc w:val="center"/>
        <w:rPr>
          <w:sz w:val="22"/>
          <w:szCs w:val="28"/>
          <w:lang w:eastAsia="ru-RU"/>
        </w:rPr>
      </w:pPr>
      <w:r w:rsidRPr="00A61DA7">
        <w:rPr>
          <w:sz w:val="22"/>
          <w:szCs w:val="28"/>
          <w:lang w:eastAsia="ru-RU"/>
        </w:rPr>
        <w:t>(цели обработки персональных данных)</w:t>
      </w:r>
    </w:p>
    <w:p w14:paraId="0E5B661B" w14:textId="77777777" w:rsidR="00A61DA7" w:rsidRDefault="00A61DA7" w:rsidP="00A61DA7">
      <w:pPr>
        <w:pStyle w:val="13"/>
        <w:widowControl w:val="0"/>
        <w:pBdr>
          <w:top w:val="single" w:sz="4" w:space="0" w:color="000000"/>
        </w:pBdr>
        <w:shd w:val="clear" w:color="auto" w:fill="auto"/>
        <w:spacing w:after="0"/>
        <w:ind w:firstLine="0"/>
        <w:jc w:val="center"/>
        <w:rPr>
          <w:sz w:val="22"/>
          <w:szCs w:val="28"/>
          <w:lang w:eastAsia="ru-RU"/>
        </w:rPr>
      </w:pPr>
    </w:p>
    <w:p w14:paraId="63F2E6CD" w14:textId="50A97F30" w:rsidR="00A61DA7" w:rsidRPr="00A61DA7" w:rsidRDefault="00A61DA7" w:rsidP="00A61DA7">
      <w:pPr>
        <w:pStyle w:val="13"/>
        <w:widowControl w:val="0"/>
        <w:pBdr>
          <w:top w:val="single" w:sz="4" w:space="0" w:color="000000"/>
        </w:pBdr>
        <w:shd w:val="clear" w:color="auto" w:fill="auto"/>
        <w:spacing w:after="0"/>
        <w:ind w:firstLine="0"/>
        <w:jc w:val="center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t>_____________________________________________________________________________________</w:t>
      </w:r>
    </w:p>
    <w:p w14:paraId="656B47E3" w14:textId="77777777" w:rsidR="00A61DA7" w:rsidRPr="009433E0" w:rsidRDefault="00A61DA7" w:rsidP="00A61DA7">
      <w:pPr>
        <w:pStyle w:val="13"/>
        <w:widowControl w:val="0"/>
        <w:pBdr>
          <w:top w:val="single" w:sz="4" w:space="0" w:color="000000"/>
        </w:pBdr>
        <w:shd w:val="clear" w:color="auto" w:fill="auto"/>
        <w:spacing w:after="0"/>
        <w:ind w:firstLine="709"/>
        <w:jc w:val="center"/>
        <w:rPr>
          <w:sz w:val="22"/>
          <w:szCs w:val="28"/>
        </w:rPr>
      </w:pPr>
      <w:r w:rsidRPr="009433E0">
        <w:rPr>
          <w:sz w:val="22"/>
          <w:szCs w:val="28"/>
          <w:lang w:eastAsia="ru-RU"/>
        </w:rPr>
        <w:t>(перечень персональных данных, подлежащих обработке)</w:t>
      </w:r>
    </w:p>
    <w:p w14:paraId="5FB1B298" w14:textId="77777777" w:rsidR="00A61DA7" w:rsidRPr="0000102A" w:rsidRDefault="00A61DA7" w:rsidP="00A61DA7">
      <w:pPr>
        <w:pStyle w:val="13"/>
        <w:widowControl w:val="0"/>
        <w:shd w:val="clear" w:color="auto" w:fill="auto"/>
        <w:tabs>
          <w:tab w:val="left" w:leader="underscore" w:pos="9580"/>
          <w:tab w:val="left" w:leader="underscore" w:pos="9634"/>
        </w:tabs>
        <w:spacing w:after="0"/>
        <w:ind w:firstLine="0"/>
        <w:jc w:val="both"/>
        <w:rPr>
          <w:szCs w:val="28"/>
        </w:rPr>
      </w:pPr>
    </w:p>
    <w:p w14:paraId="3F1D56F9" w14:textId="77777777" w:rsidR="00A61DA7" w:rsidRPr="009433E0" w:rsidRDefault="00A61DA7" w:rsidP="00A61DA7">
      <w:pPr>
        <w:pStyle w:val="13"/>
        <w:widowControl w:val="0"/>
        <w:pBdr>
          <w:top w:val="single" w:sz="4" w:space="0" w:color="000000"/>
          <w:bottom w:val="single" w:sz="4" w:space="0" w:color="000000"/>
        </w:pBdr>
        <w:shd w:val="clear" w:color="auto" w:fill="auto"/>
        <w:spacing w:after="0"/>
        <w:ind w:firstLine="0"/>
        <w:rPr>
          <w:szCs w:val="28"/>
          <w:lang w:eastAsia="ru-RU"/>
        </w:rPr>
      </w:pPr>
    </w:p>
    <w:p w14:paraId="639E5B8E" w14:textId="77777777" w:rsidR="00A61DA7" w:rsidRPr="009433E0" w:rsidRDefault="00A61DA7" w:rsidP="00A61DA7">
      <w:pPr>
        <w:pStyle w:val="13"/>
        <w:widowControl w:val="0"/>
        <w:shd w:val="clear" w:color="auto" w:fill="auto"/>
        <w:tabs>
          <w:tab w:val="left" w:leader="underscore" w:pos="9580"/>
          <w:tab w:val="left" w:leader="underscore" w:pos="9634"/>
        </w:tabs>
        <w:spacing w:after="0"/>
        <w:ind w:firstLine="0"/>
        <w:jc w:val="both"/>
        <w:rPr>
          <w:szCs w:val="28"/>
        </w:rPr>
      </w:pPr>
    </w:p>
    <w:p w14:paraId="4D2B5344" w14:textId="77777777" w:rsidR="00A61DA7" w:rsidRPr="009433E0" w:rsidRDefault="00A61DA7" w:rsidP="00A61DA7">
      <w:pPr>
        <w:pStyle w:val="13"/>
        <w:widowControl w:val="0"/>
        <w:pBdr>
          <w:top w:val="single" w:sz="4" w:space="0" w:color="000000"/>
        </w:pBdr>
        <w:shd w:val="clear" w:color="auto" w:fill="auto"/>
        <w:spacing w:after="0"/>
        <w:ind w:firstLine="0"/>
        <w:rPr>
          <w:szCs w:val="28"/>
        </w:rPr>
      </w:pPr>
    </w:p>
    <w:p w14:paraId="1C1D888F" w14:textId="6402F979" w:rsidR="00291858" w:rsidRPr="0000102A" w:rsidRDefault="00827DBF" w:rsidP="0000102A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>Я проинформирован(-а), что под обработкой персональных данных понимаются действия (операции) с персональными данными в соответствии с Федеральным законом от 27 июля 2006 года №</w:t>
      </w:r>
      <w:r w:rsidR="00A61DA7">
        <w:rPr>
          <w:szCs w:val="28"/>
          <w:lang w:eastAsia="ru-RU"/>
        </w:rPr>
        <w:t> </w:t>
      </w:r>
      <w:r w:rsidRPr="0000102A">
        <w:rPr>
          <w:szCs w:val="28"/>
          <w:lang w:eastAsia="ru-RU"/>
        </w:rPr>
        <w:t>152-ФЗ «О персональных данных», конфиденциальность персональных данных соблюдается в целях исполнения Администрацией законодательства Российской Федерации.</w:t>
      </w:r>
    </w:p>
    <w:p w14:paraId="5F34D573" w14:textId="6D2B17DC" w:rsidR="00291858" w:rsidRPr="0000102A" w:rsidRDefault="00827DBF" w:rsidP="00A61DA7">
      <w:pPr>
        <w:pStyle w:val="13"/>
        <w:widowControl w:val="0"/>
        <w:shd w:val="clear" w:color="auto" w:fill="auto"/>
        <w:tabs>
          <w:tab w:val="left" w:leader="underscore" w:pos="3677"/>
        </w:tabs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>В целях обработки Администрация имеет право осуществлять действия</w:t>
      </w:r>
      <w:r w:rsidR="00A61DA7">
        <w:rPr>
          <w:szCs w:val="28"/>
        </w:rPr>
        <w:t xml:space="preserve"> </w:t>
      </w:r>
      <w:r w:rsidRPr="0000102A">
        <w:rPr>
          <w:szCs w:val="28"/>
          <w:lang w:eastAsia="ru-RU"/>
        </w:rPr>
        <w:t xml:space="preserve">(операции) с моими персональными данными, включая сбор, запись, </w:t>
      </w:r>
      <w:r w:rsidRPr="0000102A">
        <w:rPr>
          <w:szCs w:val="28"/>
          <w:lang w:eastAsia="ru-RU"/>
        </w:rPr>
        <w:lastRenderedPageBreak/>
        <w:t xml:space="preserve">систематизацию, накопление, хранение, уточнение (обновление </w:t>
      </w:r>
      <w:r w:rsidR="00A61DA7">
        <w:rPr>
          <w:szCs w:val="28"/>
          <w:lang w:eastAsia="ru-RU"/>
        </w:rPr>
        <w:br/>
      </w:r>
      <w:r w:rsidRPr="0000102A">
        <w:rPr>
          <w:szCs w:val="28"/>
          <w:lang w:eastAsia="ru-RU"/>
        </w:rPr>
        <w:t xml:space="preserve">и изменение), извлечение, использование, предоставление, доступ, обезличивание, блокирование, удаление, уничтожение и передачу их </w:t>
      </w:r>
      <w:r w:rsidR="00A61DA7">
        <w:rPr>
          <w:szCs w:val="28"/>
          <w:lang w:eastAsia="ru-RU"/>
        </w:rPr>
        <w:br/>
      </w:r>
      <w:r w:rsidRPr="0000102A">
        <w:rPr>
          <w:szCs w:val="28"/>
          <w:lang w:eastAsia="ru-RU"/>
        </w:rPr>
        <w:t xml:space="preserve">в органы государственной власти Российской Федерации, органы государственной власти Чукотского автономного округа и иные государственные органы, образуемые в соответствии с законодательством Российской Федерации, органы прокуратуры, правоохранительные органы, </w:t>
      </w:r>
      <w:r w:rsidR="00A61DA7">
        <w:rPr>
          <w:szCs w:val="28"/>
          <w:lang w:eastAsia="ru-RU"/>
        </w:rPr>
        <w:br/>
      </w:r>
      <w:r w:rsidRPr="0000102A">
        <w:rPr>
          <w:szCs w:val="28"/>
          <w:lang w:eastAsia="ru-RU"/>
        </w:rPr>
        <w:t>а также в образовательные и медицинские организации.</w:t>
      </w:r>
    </w:p>
    <w:p w14:paraId="08ED8E39" w14:textId="77777777" w:rsidR="00291858" w:rsidRPr="0000102A" w:rsidRDefault="00827DBF" w:rsidP="0000102A">
      <w:pPr>
        <w:pStyle w:val="13"/>
        <w:widowControl w:val="0"/>
        <w:shd w:val="clear" w:color="auto" w:fill="auto"/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>Администрация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Администрации.</w:t>
      </w:r>
    </w:p>
    <w:p w14:paraId="1C75D456" w14:textId="3A51496A" w:rsidR="00291858" w:rsidRPr="0000102A" w:rsidRDefault="00827DBF" w:rsidP="0000102A">
      <w:pPr>
        <w:pStyle w:val="13"/>
        <w:widowControl w:val="0"/>
        <w:shd w:val="clear" w:color="auto" w:fill="auto"/>
        <w:tabs>
          <w:tab w:val="left" w:leader="underscore" w:pos="5414"/>
        </w:tabs>
        <w:spacing w:after="0"/>
        <w:ind w:firstLine="709"/>
        <w:jc w:val="both"/>
        <w:rPr>
          <w:szCs w:val="28"/>
        </w:rPr>
      </w:pPr>
      <w:r w:rsidRPr="0000102A">
        <w:rPr>
          <w:szCs w:val="28"/>
          <w:lang w:eastAsia="ru-RU"/>
        </w:rPr>
        <w:t xml:space="preserve">Настоящее согласие дано мной на срок (определенный период времени или </w:t>
      </w:r>
      <w:r w:rsidR="00A61DA7">
        <w:rPr>
          <w:szCs w:val="28"/>
          <w:lang w:eastAsia="ru-RU"/>
        </w:rPr>
        <w:t>дата окончания срока действия) ____________________</w:t>
      </w:r>
      <w:r w:rsidRPr="0000102A">
        <w:rPr>
          <w:szCs w:val="28"/>
          <w:lang w:eastAsia="ru-RU"/>
        </w:rPr>
        <w:t xml:space="preserve"> с правом отзыва.</w:t>
      </w:r>
    </w:p>
    <w:p w14:paraId="0F1EADD8" w14:textId="2A889E02" w:rsidR="00A61DA7" w:rsidRDefault="00827DBF" w:rsidP="0000102A">
      <w:pPr>
        <w:pStyle w:val="aff0"/>
        <w:shd w:val="clear" w:color="auto" w:fill="auto"/>
        <w:spacing w:after="0"/>
        <w:ind w:firstLine="709"/>
        <w:jc w:val="both"/>
      </w:pPr>
      <w:r w:rsidRPr="0000102A">
        <w:t xml:space="preserve">Настоящее согласие вступает в действие с </w:t>
      </w:r>
      <w:r w:rsidR="00A61DA7">
        <w:t>момента его подписания.</w:t>
      </w:r>
    </w:p>
    <w:p w14:paraId="2DA3EC7D" w14:textId="69BE7387" w:rsidR="00291858" w:rsidRDefault="00827DBF" w:rsidP="00A61DA7">
      <w:pPr>
        <w:pStyle w:val="aff0"/>
        <w:shd w:val="clear" w:color="auto" w:fill="auto"/>
        <w:spacing w:after="0"/>
        <w:ind w:firstLine="709"/>
        <w:jc w:val="both"/>
        <w:rPr>
          <w:b/>
          <w:bCs/>
        </w:rPr>
      </w:pPr>
      <w:r w:rsidRPr="0000102A">
        <w:t xml:space="preserve"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Администрации по почте заказным письмом с уведомлением о вручении либо вручен лично представителю Администрации и зарегистрирован в соответствии </w:t>
      </w:r>
      <w:r w:rsidR="00A61DA7">
        <w:br/>
      </w:r>
      <w:r w:rsidRPr="0000102A">
        <w:t>с правилами делопроизводства.</w:t>
      </w:r>
    </w:p>
    <w:p w14:paraId="5973FB65" w14:textId="55EBB072" w:rsidR="00A61DA7" w:rsidRDefault="00A61DA7" w:rsidP="00A61DA7">
      <w:pPr>
        <w:pStyle w:val="aff0"/>
        <w:shd w:val="clear" w:color="auto" w:fill="auto"/>
        <w:spacing w:after="0"/>
        <w:jc w:val="both"/>
        <w:rPr>
          <w:b/>
          <w:bCs/>
        </w:rPr>
      </w:pPr>
    </w:p>
    <w:p w14:paraId="4DDCFBA6" w14:textId="5A761CB8" w:rsidR="00A61DA7" w:rsidRDefault="00A61DA7" w:rsidP="00A61DA7">
      <w:pPr>
        <w:pStyle w:val="aff0"/>
        <w:shd w:val="clear" w:color="auto" w:fill="auto"/>
        <w:spacing w:after="0"/>
        <w:jc w:val="both"/>
        <w:rPr>
          <w:b/>
          <w:bCs/>
        </w:rPr>
      </w:pPr>
    </w:p>
    <w:p w14:paraId="447EA0AA" w14:textId="77777777" w:rsidR="00A61DA7" w:rsidRDefault="00A61DA7" w:rsidP="00A61DA7">
      <w:pPr>
        <w:pStyle w:val="13"/>
        <w:widowControl w:val="0"/>
        <w:shd w:val="clear" w:color="auto" w:fill="auto"/>
        <w:tabs>
          <w:tab w:val="left" w:leader="underscore" w:pos="3038"/>
          <w:tab w:val="left" w:leader="underscore" w:pos="5923"/>
          <w:tab w:val="left" w:leader="underscore" w:pos="8438"/>
        </w:tabs>
        <w:spacing w:after="0"/>
        <w:ind w:firstLine="0"/>
        <w:rPr>
          <w:lang w:eastAsia="ru-RU"/>
        </w:rPr>
      </w:pPr>
    </w:p>
    <w:p w14:paraId="48E6788B" w14:textId="77777777" w:rsidR="00A61DA7" w:rsidRDefault="00A61DA7" w:rsidP="00A61DA7">
      <w:pPr>
        <w:pStyle w:val="13"/>
        <w:widowControl w:val="0"/>
        <w:shd w:val="clear" w:color="auto" w:fill="auto"/>
        <w:tabs>
          <w:tab w:val="left" w:leader="underscore" w:pos="3038"/>
          <w:tab w:val="left" w:leader="underscore" w:pos="5923"/>
          <w:tab w:val="left" w:leader="underscore" w:pos="8438"/>
        </w:tabs>
        <w:spacing w:after="0"/>
        <w:ind w:firstLine="0"/>
      </w:pPr>
      <w:r>
        <w:rPr>
          <w:lang w:eastAsia="ru-RU"/>
        </w:rPr>
        <w:t>«____» ____________ 20___ года ______________ /_______________________</w:t>
      </w:r>
    </w:p>
    <w:p w14:paraId="0038929E" w14:textId="445ADF36" w:rsidR="00A61DA7" w:rsidRPr="0000102A" w:rsidRDefault="00A61DA7" w:rsidP="00A61DA7">
      <w:pPr>
        <w:widowControl w:val="0"/>
        <w:ind w:left="4247" w:firstLine="1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      (подпись)                    (расшифровка подписи)</w:t>
      </w:r>
    </w:p>
    <w:p w14:paraId="04B430BC" w14:textId="77777777" w:rsidR="00291858" w:rsidRPr="0000102A" w:rsidRDefault="00291858" w:rsidP="0000102A">
      <w:pPr>
        <w:widowControl w:val="0"/>
        <w:ind w:firstLine="709"/>
        <w:jc w:val="center"/>
        <w:rPr>
          <w:b/>
          <w:bCs/>
          <w:sz w:val="28"/>
          <w:szCs w:val="28"/>
        </w:rPr>
        <w:sectPr w:rsidR="00291858" w:rsidRPr="0000102A" w:rsidSect="00D7393F">
          <w:headerReference w:type="first" r:id="rId19"/>
          <w:pgSz w:w="11906" w:h="16838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14:paraId="740ACA27" w14:textId="21AC6A0D" w:rsidR="00A61DA7" w:rsidRPr="00A61DA7" w:rsidRDefault="00A61DA7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lastRenderedPageBreak/>
        <w:t xml:space="preserve">Приложение </w:t>
      </w:r>
      <w:r w:rsidR="00D7393F">
        <w:rPr>
          <w:szCs w:val="28"/>
          <w:lang w:eastAsia="ru-RU"/>
        </w:rPr>
        <w:t>10</w:t>
      </w:r>
    </w:p>
    <w:p w14:paraId="5CFA3F04" w14:textId="77777777" w:rsidR="00A61DA7" w:rsidRPr="009C6111" w:rsidRDefault="00A61DA7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  <w:lang w:eastAsia="ru-RU"/>
        </w:rPr>
      </w:pPr>
      <w:r w:rsidRPr="009C6111">
        <w:rPr>
          <w:szCs w:val="28"/>
          <w:lang w:eastAsia="ru-RU"/>
        </w:rPr>
        <w:t>к Распоряжению Администрации</w:t>
      </w:r>
    </w:p>
    <w:p w14:paraId="38105F60" w14:textId="77777777" w:rsidR="00EE71F4" w:rsidRDefault="00A61DA7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</w:rPr>
      </w:pPr>
      <w:r w:rsidRPr="009C6111">
        <w:rPr>
          <w:szCs w:val="28"/>
          <w:lang w:eastAsia="ru-RU"/>
        </w:rPr>
        <w:t>городского округа Анадырь</w:t>
      </w:r>
    </w:p>
    <w:p w14:paraId="6FB96DEA" w14:textId="64414C13" w:rsidR="00A61DA7" w:rsidRDefault="00EE71F4" w:rsidP="00EE71F4">
      <w:pPr>
        <w:pStyle w:val="13"/>
        <w:widowControl w:val="0"/>
        <w:pBdr>
          <w:left w:val="none" w:sz="4" w:space="2" w:color="000000"/>
        </w:pBdr>
        <w:shd w:val="clear" w:color="auto" w:fill="auto"/>
        <w:spacing w:after="0"/>
        <w:ind w:left="5329" w:firstLine="0"/>
        <w:rPr>
          <w:szCs w:val="28"/>
        </w:rPr>
      </w:pPr>
      <w:r w:rsidRPr="00520DA7">
        <w:rPr>
          <w:szCs w:val="28"/>
        </w:rPr>
        <w:t xml:space="preserve">от </w:t>
      </w:r>
      <w:r>
        <w:rPr>
          <w:szCs w:val="28"/>
        </w:rPr>
        <w:t>21 ноября 2025 года № 476</w:t>
      </w:r>
      <w:r w:rsidRPr="00520DA7">
        <w:rPr>
          <w:szCs w:val="28"/>
        </w:rPr>
        <w:t>-р</w:t>
      </w:r>
    </w:p>
    <w:p w14:paraId="540E88D2" w14:textId="77777777" w:rsidR="00A61DA7" w:rsidRDefault="00A61DA7" w:rsidP="00A61DA7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  <w:lang w:eastAsia="ru-RU"/>
        </w:rPr>
      </w:pPr>
    </w:p>
    <w:p w14:paraId="5AB1DA26" w14:textId="31536E09" w:rsidR="00A61DA7" w:rsidRDefault="00A61DA7" w:rsidP="00A61DA7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  <w:lang w:eastAsia="ru-RU"/>
        </w:rPr>
      </w:pPr>
    </w:p>
    <w:p w14:paraId="6018BFDC" w14:textId="23A5F133" w:rsidR="00291858" w:rsidRDefault="00827DBF" w:rsidP="00A61DA7">
      <w:pPr>
        <w:pStyle w:val="13"/>
        <w:widowControl w:val="0"/>
        <w:shd w:val="clear" w:color="auto" w:fill="auto"/>
        <w:spacing w:after="0"/>
        <w:ind w:firstLine="0"/>
        <w:jc w:val="center"/>
        <w:rPr>
          <w:b/>
          <w:bCs/>
          <w:szCs w:val="28"/>
          <w:lang w:eastAsia="ru-RU"/>
        </w:rPr>
      </w:pPr>
      <w:r w:rsidRPr="0000102A">
        <w:rPr>
          <w:b/>
          <w:bCs/>
          <w:szCs w:val="28"/>
          <w:lang w:eastAsia="ru-RU"/>
        </w:rPr>
        <w:t>ТИПОВАЯ ФОРМА</w:t>
      </w:r>
      <w:r w:rsidRPr="0000102A">
        <w:rPr>
          <w:b/>
          <w:bCs/>
          <w:szCs w:val="28"/>
          <w:lang w:eastAsia="ru-RU"/>
        </w:rPr>
        <w:br/>
        <w:t>разъяснения субъекту персональных данных юридических</w:t>
      </w:r>
      <w:r w:rsidRPr="0000102A">
        <w:rPr>
          <w:b/>
          <w:bCs/>
          <w:szCs w:val="28"/>
          <w:lang w:eastAsia="ru-RU"/>
        </w:rPr>
        <w:br/>
        <w:t>последствий отказа предоставить свои персональные данные</w:t>
      </w:r>
    </w:p>
    <w:p w14:paraId="3022FCAF" w14:textId="77777777" w:rsidR="00A61DA7" w:rsidRPr="0000102A" w:rsidRDefault="00A61DA7" w:rsidP="00A61DA7">
      <w:pPr>
        <w:pStyle w:val="13"/>
        <w:widowControl w:val="0"/>
        <w:shd w:val="clear" w:color="auto" w:fill="auto"/>
        <w:spacing w:after="0"/>
        <w:ind w:firstLine="0"/>
        <w:jc w:val="center"/>
        <w:rPr>
          <w:szCs w:val="28"/>
        </w:rPr>
      </w:pPr>
    </w:p>
    <w:p w14:paraId="30853476" w14:textId="36FD84DB" w:rsidR="00291858" w:rsidRPr="0000102A" w:rsidRDefault="00A61DA7" w:rsidP="00A61DA7">
      <w:pPr>
        <w:pStyle w:val="13"/>
        <w:widowControl w:val="0"/>
        <w:shd w:val="clear" w:color="auto" w:fill="auto"/>
        <w:tabs>
          <w:tab w:val="left" w:leader="underscore" w:pos="9317"/>
        </w:tabs>
        <w:spacing w:after="0"/>
        <w:ind w:firstLine="0"/>
        <w:rPr>
          <w:szCs w:val="28"/>
        </w:rPr>
      </w:pPr>
      <w:r>
        <w:rPr>
          <w:szCs w:val="28"/>
          <w:lang w:eastAsia="ru-RU"/>
        </w:rPr>
        <w:t>Мне, _____________________________________________________________</w:t>
      </w:r>
      <w:r w:rsidR="00827DBF" w:rsidRPr="0000102A">
        <w:rPr>
          <w:szCs w:val="28"/>
          <w:lang w:eastAsia="ru-RU"/>
        </w:rPr>
        <w:t>,</w:t>
      </w:r>
    </w:p>
    <w:p w14:paraId="013A6F08" w14:textId="2B0A0827" w:rsidR="00291858" w:rsidRPr="00A61DA7" w:rsidRDefault="00827DBF" w:rsidP="00A61DA7">
      <w:pPr>
        <w:pStyle w:val="13"/>
        <w:widowControl w:val="0"/>
        <w:shd w:val="clear" w:color="auto" w:fill="auto"/>
        <w:spacing w:after="0"/>
        <w:ind w:firstLine="0"/>
        <w:jc w:val="center"/>
        <w:rPr>
          <w:sz w:val="22"/>
          <w:szCs w:val="28"/>
        </w:rPr>
      </w:pPr>
      <w:r w:rsidRPr="00A61DA7">
        <w:rPr>
          <w:sz w:val="22"/>
          <w:szCs w:val="28"/>
          <w:lang w:eastAsia="ru-RU"/>
        </w:rPr>
        <w:t>(фамил</w:t>
      </w:r>
      <w:r w:rsidR="00A61DA7" w:rsidRPr="00A61DA7">
        <w:rPr>
          <w:sz w:val="22"/>
          <w:szCs w:val="28"/>
          <w:lang w:eastAsia="ru-RU"/>
        </w:rPr>
        <w:t>ия, имя, отчество (при наличии)</w:t>
      </w:r>
    </w:p>
    <w:p w14:paraId="23CE6BE6" w14:textId="4B62C22C" w:rsidR="00291858" w:rsidRDefault="00827DBF" w:rsidP="00D7393F">
      <w:pPr>
        <w:pStyle w:val="13"/>
        <w:widowControl w:val="0"/>
        <w:shd w:val="clear" w:color="auto" w:fill="auto"/>
        <w:spacing w:after="0"/>
        <w:ind w:firstLine="0"/>
        <w:jc w:val="both"/>
        <w:rPr>
          <w:b/>
          <w:bCs/>
          <w:szCs w:val="28"/>
        </w:rPr>
      </w:pPr>
      <w:r w:rsidRPr="0000102A">
        <w:rPr>
          <w:szCs w:val="28"/>
          <w:lang w:eastAsia="ru-RU"/>
        </w:rPr>
        <w:t xml:space="preserve">в соответствии с частью 2 статьи 18 Федерального закона </w:t>
      </w:r>
      <w:r w:rsidR="00A61DA7">
        <w:rPr>
          <w:szCs w:val="28"/>
          <w:lang w:eastAsia="ru-RU"/>
        </w:rPr>
        <w:br/>
      </w:r>
      <w:r w:rsidRPr="0000102A">
        <w:rPr>
          <w:szCs w:val="28"/>
          <w:lang w:eastAsia="ru-RU"/>
        </w:rPr>
        <w:t>от 27</w:t>
      </w:r>
      <w:r w:rsidR="00F02F38" w:rsidRPr="0000102A">
        <w:rPr>
          <w:szCs w:val="28"/>
          <w:lang w:eastAsia="ru-RU"/>
        </w:rPr>
        <w:t xml:space="preserve"> июля </w:t>
      </w:r>
      <w:r w:rsidRPr="0000102A">
        <w:rPr>
          <w:szCs w:val="28"/>
          <w:lang w:eastAsia="ru-RU"/>
        </w:rPr>
        <w:t xml:space="preserve">2006 </w:t>
      </w:r>
      <w:r w:rsidR="00A61DA7">
        <w:rPr>
          <w:szCs w:val="28"/>
          <w:lang w:eastAsia="ru-RU"/>
        </w:rPr>
        <w:t>года № 152-</w:t>
      </w:r>
      <w:r w:rsidRPr="0000102A">
        <w:rPr>
          <w:szCs w:val="28"/>
          <w:lang w:eastAsia="ru-RU"/>
        </w:rPr>
        <w:t xml:space="preserve">ФЗ «О персональных данных» разъяснены юридические последствия отказа предоставить свои персональные данные уполномоченным лицам Администрации городского округа Анадырь, подлежащие предоставлению в соответствии со статьей </w:t>
      </w:r>
      <w:r w:rsidR="00F02F38" w:rsidRPr="0000102A">
        <w:rPr>
          <w:szCs w:val="28"/>
          <w:lang w:eastAsia="ru-RU"/>
        </w:rPr>
        <w:t>29</w:t>
      </w:r>
      <w:r w:rsidRPr="0000102A">
        <w:rPr>
          <w:szCs w:val="28"/>
          <w:lang w:eastAsia="ru-RU"/>
        </w:rPr>
        <w:t xml:space="preserve"> Федерального закона от </w:t>
      </w:r>
      <w:r w:rsidR="00F02F38" w:rsidRPr="0000102A">
        <w:rPr>
          <w:szCs w:val="28"/>
          <w:lang w:eastAsia="ru-RU"/>
        </w:rPr>
        <w:t xml:space="preserve">2 марта </w:t>
      </w:r>
      <w:r w:rsidRPr="0000102A">
        <w:rPr>
          <w:szCs w:val="28"/>
          <w:lang w:eastAsia="ru-RU"/>
        </w:rPr>
        <w:t>200</w:t>
      </w:r>
      <w:r w:rsidR="00F02F38" w:rsidRPr="0000102A">
        <w:rPr>
          <w:szCs w:val="28"/>
          <w:lang w:eastAsia="ru-RU"/>
        </w:rPr>
        <w:t>7</w:t>
      </w:r>
      <w:r w:rsidR="00A61DA7">
        <w:rPr>
          <w:szCs w:val="28"/>
          <w:lang w:eastAsia="ru-RU"/>
        </w:rPr>
        <w:t xml:space="preserve"> года № </w:t>
      </w:r>
      <w:r w:rsidR="00F02F38" w:rsidRPr="0000102A">
        <w:rPr>
          <w:szCs w:val="28"/>
          <w:lang w:eastAsia="ru-RU"/>
        </w:rPr>
        <w:t>25</w:t>
      </w:r>
      <w:r w:rsidRPr="0000102A">
        <w:rPr>
          <w:szCs w:val="28"/>
          <w:lang w:eastAsia="ru-RU"/>
        </w:rPr>
        <w:t xml:space="preserve">-ФЗ «О </w:t>
      </w:r>
      <w:r w:rsidR="00F02F38" w:rsidRPr="0000102A">
        <w:rPr>
          <w:szCs w:val="28"/>
          <w:lang w:eastAsia="ru-RU"/>
        </w:rPr>
        <w:t>муниципальной службе</w:t>
      </w:r>
      <w:r w:rsidRPr="0000102A">
        <w:rPr>
          <w:szCs w:val="28"/>
          <w:lang w:eastAsia="ru-RU"/>
        </w:rPr>
        <w:t xml:space="preserve"> </w:t>
      </w:r>
      <w:r w:rsidR="00A61DA7">
        <w:rPr>
          <w:szCs w:val="28"/>
          <w:lang w:eastAsia="ru-RU"/>
        </w:rPr>
        <w:br/>
      </w:r>
      <w:r w:rsidR="00F02F38" w:rsidRPr="0000102A">
        <w:rPr>
          <w:szCs w:val="28"/>
          <w:lang w:eastAsia="ru-RU"/>
        </w:rPr>
        <w:t xml:space="preserve">в </w:t>
      </w:r>
      <w:r w:rsidRPr="0000102A">
        <w:rPr>
          <w:szCs w:val="28"/>
          <w:lang w:eastAsia="ru-RU"/>
        </w:rPr>
        <w:t>Российской Федерации», Перечнем персональных данных, обрабатываемых в Администрации городского округа Анадырь в связи с реализацией служебных или трудовых отношений.</w:t>
      </w:r>
    </w:p>
    <w:p w14:paraId="26BFE814" w14:textId="2B3715CB" w:rsidR="00D7393F" w:rsidRDefault="00D7393F" w:rsidP="00D7393F">
      <w:pPr>
        <w:pStyle w:val="13"/>
        <w:widowControl w:val="0"/>
        <w:shd w:val="clear" w:color="auto" w:fill="auto"/>
        <w:spacing w:after="0"/>
        <w:ind w:firstLine="0"/>
        <w:jc w:val="both"/>
        <w:rPr>
          <w:b/>
          <w:bCs/>
          <w:szCs w:val="28"/>
        </w:rPr>
      </w:pPr>
    </w:p>
    <w:p w14:paraId="7B4BCE01" w14:textId="262B0496" w:rsidR="00D7393F" w:rsidRDefault="00D7393F" w:rsidP="00D7393F">
      <w:pPr>
        <w:pStyle w:val="13"/>
        <w:widowControl w:val="0"/>
        <w:shd w:val="clear" w:color="auto" w:fill="auto"/>
        <w:spacing w:after="0"/>
        <w:ind w:firstLine="0"/>
        <w:jc w:val="both"/>
        <w:rPr>
          <w:b/>
          <w:bCs/>
          <w:szCs w:val="28"/>
        </w:rPr>
      </w:pPr>
    </w:p>
    <w:p w14:paraId="6F59A1E7" w14:textId="77777777" w:rsidR="00D7393F" w:rsidRDefault="00D7393F" w:rsidP="00D7393F">
      <w:pPr>
        <w:pStyle w:val="13"/>
        <w:widowControl w:val="0"/>
        <w:shd w:val="clear" w:color="auto" w:fill="auto"/>
        <w:tabs>
          <w:tab w:val="left" w:leader="underscore" w:pos="3038"/>
          <w:tab w:val="left" w:leader="underscore" w:pos="5923"/>
          <w:tab w:val="left" w:leader="underscore" w:pos="8438"/>
        </w:tabs>
        <w:spacing w:after="0"/>
        <w:ind w:firstLine="0"/>
        <w:rPr>
          <w:lang w:eastAsia="ru-RU"/>
        </w:rPr>
      </w:pPr>
    </w:p>
    <w:p w14:paraId="5CA4FFC5" w14:textId="77777777" w:rsidR="00D7393F" w:rsidRDefault="00D7393F" w:rsidP="00D7393F">
      <w:pPr>
        <w:pStyle w:val="13"/>
        <w:widowControl w:val="0"/>
        <w:shd w:val="clear" w:color="auto" w:fill="auto"/>
        <w:tabs>
          <w:tab w:val="left" w:leader="underscore" w:pos="3038"/>
          <w:tab w:val="left" w:leader="underscore" w:pos="5923"/>
          <w:tab w:val="left" w:leader="underscore" w:pos="8438"/>
        </w:tabs>
        <w:spacing w:after="0"/>
        <w:ind w:firstLine="0"/>
      </w:pPr>
      <w:r>
        <w:rPr>
          <w:lang w:eastAsia="ru-RU"/>
        </w:rPr>
        <w:t>«____» ____________ 20___ года ______________ /_______________________</w:t>
      </w:r>
    </w:p>
    <w:p w14:paraId="72B047EA" w14:textId="462F67F7" w:rsidR="00291858" w:rsidRDefault="00D7393F" w:rsidP="00AA7774">
      <w:pPr>
        <w:widowControl w:val="0"/>
        <w:ind w:left="4247" w:firstLine="1"/>
      </w:pPr>
      <w:r>
        <w:rPr>
          <w:sz w:val="22"/>
          <w:szCs w:val="22"/>
        </w:rPr>
        <w:t xml:space="preserve">      (подпись)         </w:t>
      </w:r>
      <w:r w:rsidR="00AA7774">
        <w:rPr>
          <w:sz w:val="22"/>
          <w:szCs w:val="22"/>
        </w:rPr>
        <w:t xml:space="preserve">           (расшифровка подписи</w:t>
      </w:r>
    </w:p>
    <w:sectPr w:rsidR="00291858" w:rsidSect="00AA7774">
      <w:headerReference w:type="first" r:id="rId20"/>
      <w:pgSz w:w="11906" w:h="16838"/>
      <w:pgMar w:top="369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11F26" w14:textId="77777777" w:rsidR="000A4C06" w:rsidRDefault="000A4C06">
      <w:r>
        <w:separator/>
      </w:r>
    </w:p>
  </w:endnote>
  <w:endnote w:type="continuationSeparator" w:id="0">
    <w:p w14:paraId="3E258C38" w14:textId="77777777" w:rsidR="000A4C06" w:rsidRDefault="000A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BF43F" w14:textId="77777777" w:rsidR="000A4C06" w:rsidRDefault="000A4C06">
      <w:r>
        <w:separator/>
      </w:r>
    </w:p>
  </w:footnote>
  <w:footnote w:type="continuationSeparator" w:id="0">
    <w:p w14:paraId="64DA0C57" w14:textId="77777777" w:rsidR="000A4C06" w:rsidRDefault="000A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68695" w14:textId="47D32FB1" w:rsidR="00EE71F4" w:rsidRDefault="00EE71F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A7774">
      <w:rPr>
        <w:noProof/>
      </w:rPr>
      <w:t>12</w:t>
    </w:r>
    <w:r>
      <w:fldChar w:fldCharType="end"/>
    </w:r>
  </w:p>
  <w:p w14:paraId="1E67E689" w14:textId="77777777" w:rsidR="00EE71F4" w:rsidRDefault="00EE71F4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7F071" w14:textId="77777777" w:rsidR="00B855F5" w:rsidRDefault="00B855F5">
    <w:pPr>
      <w:pStyle w:val="ab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4A511" w14:textId="77777777" w:rsidR="00944391" w:rsidRDefault="00944391">
    <w:pPr>
      <w:pStyle w:val="ab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97A36" w14:textId="77777777" w:rsidR="00D7393F" w:rsidRDefault="00D7393F">
    <w:pPr>
      <w:pStyle w:val="ab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7600" w14:textId="77777777" w:rsidR="00D7393F" w:rsidRDefault="00D7393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FC4D8" w14:textId="77777777" w:rsidR="000C77C2" w:rsidRDefault="000C77C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DC281" w14:textId="6FCDE59D" w:rsidR="001746B2" w:rsidRDefault="001746B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A7774">
      <w:rPr>
        <w:noProof/>
      </w:rPr>
      <w:t>4</w:t>
    </w:r>
    <w:r>
      <w:fldChar w:fldCharType="end"/>
    </w:r>
  </w:p>
  <w:p w14:paraId="471CA574" w14:textId="77777777" w:rsidR="001746B2" w:rsidRDefault="001746B2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3B556" w14:textId="77777777" w:rsidR="000C77C2" w:rsidRDefault="000C77C2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6404" w14:textId="059DF643" w:rsidR="000C77C2" w:rsidRDefault="000C77C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A7774">
      <w:rPr>
        <w:noProof/>
      </w:rPr>
      <w:t>2</w:t>
    </w:r>
    <w:r>
      <w:fldChar w:fldCharType="end"/>
    </w:r>
  </w:p>
  <w:p w14:paraId="2250E2A5" w14:textId="77777777" w:rsidR="000C77C2" w:rsidRDefault="000C77C2">
    <w:pPr>
      <w:pStyle w:val="ab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165D" w14:textId="6252276B" w:rsidR="000C77C2" w:rsidRDefault="000C77C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A7774">
      <w:rPr>
        <w:noProof/>
      </w:rPr>
      <w:t>2</w:t>
    </w:r>
    <w:r>
      <w:fldChar w:fldCharType="end"/>
    </w:r>
  </w:p>
  <w:p w14:paraId="0027A9E2" w14:textId="77777777" w:rsidR="000C77C2" w:rsidRDefault="000C77C2">
    <w:pPr>
      <w:pStyle w:val="ab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9542" w14:textId="77777777" w:rsidR="000C77C2" w:rsidRDefault="000C77C2">
    <w:pPr>
      <w:pStyle w:val="ab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83544" w14:textId="245CE77B" w:rsidR="000C77C2" w:rsidRDefault="000C77C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A7774">
      <w:rPr>
        <w:noProof/>
      </w:rPr>
      <w:t>2</w:t>
    </w:r>
    <w:r>
      <w:fldChar w:fldCharType="end"/>
    </w:r>
  </w:p>
  <w:p w14:paraId="5D402F4B" w14:textId="77777777" w:rsidR="000C77C2" w:rsidRDefault="000C77C2">
    <w:pPr>
      <w:pStyle w:val="ab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34015" w14:textId="77777777" w:rsidR="00B855F5" w:rsidRDefault="00B855F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D92"/>
    <w:multiLevelType w:val="hybridMultilevel"/>
    <w:tmpl w:val="3EDE4BCA"/>
    <w:lvl w:ilvl="0" w:tplc="1B305D1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E52FB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C0F6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DCE3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CA5C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4ABD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DA6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1437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E413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6451C2"/>
    <w:multiLevelType w:val="hybridMultilevel"/>
    <w:tmpl w:val="810ADCE4"/>
    <w:lvl w:ilvl="0" w:tplc="C30084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63C7E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02FE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FEC4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3C04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FEB1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1C47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EE3E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8CDF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8C3F9D"/>
    <w:multiLevelType w:val="hybridMultilevel"/>
    <w:tmpl w:val="79C60258"/>
    <w:lvl w:ilvl="0" w:tplc="238E5A6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22EB5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3AF2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B8C6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2EC8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E682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3C48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F6C2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FE80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E00475B"/>
    <w:multiLevelType w:val="hybridMultilevel"/>
    <w:tmpl w:val="716CB85E"/>
    <w:lvl w:ilvl="0" w:tplc="7574467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7B260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C610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F613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4633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E047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6868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D8D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C48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2A44793"/>
    <w:multiLevelType w:val="hybridMultilevel"/>
    <w:tmpl w:val="2294EB50"/>
    <w:lvl w:ilvl="0" w:tplc="ED06A4D4">
      <w:start w:val="1"/>
      <w:numFmt w:val="decimal"/>
      <w:lvlText w:val="%1."/>
      <w:lvlJc w:val="left"/>
    </w:lvl>
    <w:lvl w:ilvl="1" w:tplc="FAC894D0">
      <w:start w:val="1"/>
      <w:numFmt w:val="lowerLetter"/>
      <w:lvlText w:val="%2."/>
      <w:lvlJc w:val="left"/>
      <w:pPr>
        <w:ind w:left="1440" w:hanging="360"/>
      </w:pPr>
    </w:lvl>
    <w:lvl w:ilvl="2" w:tplc="8C8653D6">
      <w:start w:val="1"/>
      <w:numFmt w:val="lowerRoman"/>
      <w:lvlText w:val="%3."/>
      <w:lvlJc w:val="right"/>
      <w:pPr>
        <w:ind w:left="2160" w:hanging="180"/>
      </w:pPr>
    </w:lvl>
    <w:lvl w:ilvl="3" w:tplc="A052DE02">
      <w:start w:val="1"/>
      <w:numFmt w:val="decimal"/>
      <w:lvlText w:val="%4."/>
      <w:lvlJc w:val="left"/>
      <w:pPr>
        <w:ind w:left="2880" w:hanging="360"/>
      </w:pPr>
    </w:lvl>
    <w:lvl w:ilvl="4" w:tplc="AE160C96">
      <w:start w:val="1"/>
      <w:numFmt w:val="lowerLetter"/>
      <w:lvlText w:val="%5."/>
      <w:lvlJc w:val="left"/>
      <w:pPr>
        <w:ind w:left="3600" w:hanging="360"/>
      </w:pPr>
    </w:lvl>
    <w:lvl w:ilvl="5" w:tplc="2C121F5C">
      <w:start w:val="1"/>
      <w:numFmt w:val="lowerRoman"/>
      <w:lvlText w:val="%6."/>
      <w:lvlJc w:val="right"/>
      <w:pPr>
        <w:ind w:left="4320" w:hanging="180"/>
      </w:pPr>
    </w:lvl>
    <w:lvl w:ilvl="6" w:tplc="5FD01478">
      <w:start w:val="1"/>
      <w:numFmt w:val="decimal"/>
      <w:lvlText w:val="%7."/>
      <w:lvlJc w:val="left"/>
      <w:pPr>
        <w:ind w:left="5040" w:hanging="360"/>
      </w:pPr>
    </w:lvl>
    <w:lvl w:ilvl="7" w:tplc="A8042D22">
      <w:start w:val="1"/>
      <w:numFmt w:val="lowerLetter"/>
      <w:lvlText w:val="%8."/>
      <w:lvlJc w:val="left"/>
      <w:pPr>
        <w:ind w:left="5760" w:hanging="360"/>
      </w:pPr>
    </w:lvl>
    <w:lvl w:ilvl="8" w:tplc="B50404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2E74"/>
    <w:multiLevelType w:val="hybridMultilevel"/>
    <w:tmpl w:val="BEAEC052"/>
    <w:lvl w:ilvl="0" w:tplc="8C5871B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27078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061C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94B6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EC2E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A6B2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EE7E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B87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822C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AB304CA"/>
    <w:multiLevelType w:val="hybridMultilevel"/>
    <w:tmpl w:val="C1EA9F34"/>
    <w:lvl w:ilvl="0" w:tplc="367CB49C">
      <w:start w:val="1"/>
      <w:numFmt w:val="decimal"/>
      <w:lvlText w:val="%1."/>
      <w:lvlJc w:val="left"/>
    </w:lvl>
    <w:lvl w:ilvl="1" w:tplc="43F453A8">
      <w:start w:val="1"/>
      <w:numFmt w:val="lowerLetter"/>
      <w:lvlText w:val="%2."/>
      <w:lvlJc w:val="left"/>
      <w:pPr>
        <w:ind w:left="1440" w:hanging="360"/>
      </w:pPr>
    </w:lvl>
    <w:lvl w:ilvl="2" w:tplc="EA2AE202">
      <w:start w:val="1"/>
      <w:numFmt w:val="lowerRoman"/>
      <w:lvlText w:val="%3."/>
      <w:lvlJc w:val="right"/>
      <w:pPr>
        <w:ind w:left="2160" w:hanging="180"/>
      </w:pPr>
    </w:lvl>
    <w:lvl w:ilvl="3" w:tplc="13AE3A68">
      <w:start w:val="1"/>
      <w:numFmt w:val="decimal"/>
      <w:lvlText w:val="%4."/>
      <w:lvlJc w:val="left"/>
      <w:pPr>
        <w:ind w:left="2880" w:hanging="360"/>
      </w:pPr>
    </w:lvl>
    <w:lvl w:ilvl="4" w:tplc="F6604984">
      <w:start w:val="1"/>
      <w:numFmt w:val="lowerLetter"/>
      <w:lvlText w:val="%5."/>
      <w:lvlJc w:val="left"/>
      <w:pPr>
        <w:ind w:left="3600" w:hanging="360"/>
      </w:pPr>
    </w:lvl>
    <w:lvl w:ilvl="5" w:tplc="A0A46120">
      <w:start w:val="1"/>
      <w:numFmt w:val="lowerRoman"/>
      <w:lvlText w:val="%6."/>
      <w:lvlJc w:val="right"/>
      <w:pPr>
        <w:ind w:left="4320" w:hanging="180"/>
      </w:pPr>
    </w:lvl>
    <w:lvl w:ilvl="6" w:tplc="7E842896">
      <w:start w:val="1"/>
      <w:numFmt w:val="decimal"/>
      <w:lvlText w:val="%7."/>
      <w:lvlJc w:val="left"/>
      <w:pPr>
        <w:ind w:left="5040" w:hanging="360"/>
      </w:pPr>
    </w:lvl>
    <w:lvl w:ilvl="7" w:tplc="669612A2">
      <w:start w:val="1"/>
      <w:numFmt w:val="lowerLetter"/>
      <w:lvlText w:val="%8."/>
      <w:lvlJc w:val="left"/>
      <w:pPr>
        <w:ind w:left="5760" w:hanging="360"/>
      </w:pPr>
    </w:lvl>
    <w:lvl w:ilvl="8" w:tplc="303832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33A6F"/>
    <w:multiLevelType w:val="hybridMultilevel"/>
    <w:tmpl w:val="9B324CC6"/>
    <w:lvl w:ilvl="0" w:tplc="ACA4B2F2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90C0AF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F2F7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BE7C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78E0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AA3C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44E4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F6E1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6CA1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F430939"/>
    <w:multiLevelType w:val="hybridMultilevel"/>
    <w:tmpl w:val="DF6A7F7E"/>
    <w:lvl w:ilvl="0" w:tplc="5DDEA022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A4686C"/>
    <w:multiLevelType w:val="hybridMultilevel"/>
    <w:tmpl w:val="A95CD7DE"/>
    <w:lvl w:ilvl="0" w:tplc="E46E029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F8AA5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EC6A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9C3D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4E18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D612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1888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4ACC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1889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3077839"/>
    <w:multiLevelType w:val="hybridMultilevel"/>
    <w:tmpl w:val="051C5416"/>
    <w:lvl w:ilvl="0" w:tplc="C95085CA">
      <w:start w:val="3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DD1B4E"/>
    <w:multiLevelType w:val="hybridMultilevel"/>
    <w:tmpl w:val="56A6ACCC"/>
    <w:lvl w:ilvl="0" w:tplc="BDB422D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AAA44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A404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12D3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D4E1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2823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DA99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20D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F4D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42E27B5"/>
    <w:multiLevelType w:val="hybridMultilevel"/>
    <w:tmpl w:val="E6B67674"/>
    <w:lvl w:ilvl="0" w:tplc="D25001BC">
      <w:start w:val="1"/>
      <w:numFmt w:val="decimal"/>
      <w:lvlText w:val="%1."/>
      <w:lvlJc w:val="left"/>
    </w:lvl>
    <w:lvl w:ilvl="1" w:tplc="FAE83E46">
      <w:start w:val="1"/>
      <w:numFmt w:val="lowerLetter"/>
      <w:lvlText w:val="%2."/>
      <w:lvlJc w:val="left"/>
      <w:pPr>
        <w:ind w:left="1440" w:hanging="360"/>
      </w:pPr>
    </w:lvl>
    <w:lvl w:ilvl="2" w:tplc="7E26F536">
      <w:start w:val="1"/>
      <w:numFmt w:val="lowerRoman"/>
      <w:lvlText w:val="%3."/>
      <w:lvlJc w:val="right"/>
      <w:pPr>
        <w:ind w:left="2160" w:hanging="180"/>
      </w:pPr>
    </w:lvl>
    <w:lvl w:ilvl="3" w:tplc="DC0413C8">
      <w:start w:val="1"/>
      <w:numFmt w:val="decimal"/>
      <w:lvlText w:val="%4."/>
      <w:lvlJc w:val="left"/>
      <w:pPr>
        <w:ind w:left="2880" w:hanging="360"/>
      </w:pPr>
    </w:lvl>
    <w:lvl w:ilvl="4" w:tplc="2B04B8F2">
      <w:start w:val="1"/>
      <w:numFmt w:val="lowerLetter"/>
      <w:lvlText w:val="%5."/>
      <w:lvlJc w:val="left"/>
      <w:pPr>
        <w:ind w:left="3600" w:hanging="360"/>
      </w:pPr>
    </w:lvl>
    <w:lvl w:ilvl="5" w:tplc="C58C4542">
      <w:start w:val="1"/>
      <w:numFmt w:val="lowerRoman"/>
      <w:lvlText w:val="%6."/>
      <w:lvlJc w:val="right"/>
      <w:pPr>
        <w:ind w:left="4320" w:hanging="180"/>
      </w:pPr>
    </w:lvl>
    <w:lvl w:ilvl="6" w:tplc="49084CE2">
      <w:start w:val="1"/>
      <w:numFmt w:val="decimal"/>
      <w:lvlText w:val="%7."/>
      <w:lvlJc w:val="left"/>
      <w:pPr>
        <w:ind w:left="5040" w:hanging="360"/>
      </w:pPr>
    </w:lvl>
    <w:lvl w:ilvl="7" w:tplc="D78481DE">
      <w:start w:val="1"/>
      <w:numFmt w:val="lowerLetter"/>
      <w:lvlText w:val="%8."/>
      <w:lvlJc w:val="left"/>
      <w:pPr>
        <w:ind w:left="5760" w:hanging="360"/>
      </w:pPr>
    </w:lvl>
    <w:lvl w:ilvl="8" w:tplc="BB36A0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3149B"/>
    <w:multiLevelType w:val="hybridMultilevel"/>
    <w:tmpl w:val="63206158"/>
    <w:lvl w:ilvl="0" w:tplc="EF320B6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E6CE0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6CB1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860E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B650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EE90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84F2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2803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C0A3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AAA654E"/>
    <w:multiLevelType w:val="hybridMultilevel"/>
    <w:tmpl w:val="3B3CE21E"/>
    <w:lvl w:ilvl="0" w:tplc="271CB9C0">
      <w:start w:val="1"/>
      <w:numFmt w:val="decimal"/>
      <w:lvlText w:val="%1."/>
      <w:lvlJc w:val="left"/>
    </w:lvl>
    <w:lvl w:ilvl="1" w:tplc="B4FA7988">
      <w:start w:val="1"/>
      <w:numFmt w:val="lowerLetter"/>
      <w:lvlText w:val="%2."/>
      <w:lvlJc w:val="left"/>
      <w:pPr>
        <w:ind w:left="1440" w:hanging="360"/>
      </w:pPr>
    </w:lvl>
    <w:lvl w:ilvl="2" w:tplc="E10656A8">
      <w:start w:val="1"/>
      <w:numFmt w:val="lowerRoman"/>
      <w:lvlText w:val="%3."/>
      <w:lvlJc w:val="right"/>
      <w:pPr>
        <w:ind w:left="2160" w:hanging="180"/>
      </w:pPr>
    </w:lvl>
    <w:lvl w:ilvl="3" w:tplc="CF2A2BA2">
      <w:start w:val="1"/>
      <w:numFmt w:val="decimal"/>
      <w:lvlText w:val="%4."/>
      <w:lvlJc w:val="left"/>
      <w:pPr>
        <w:ind w:left="2880" w:hanging="360"/>
      </w:pPr>
    </w:lvl>
    <w:lvl w:ilvl="4" w:tplc="4B28A5EA">
      <w:start w:val="1"/>
      <w:numFmt w:val="lowerLetter"/>
      <w:lvlText w:val="%5."/>
      <w:lvlJc w:val="left"/>
      <w:pPr>
        <w:ind w:left="3600" w:hanging="360"/>
      </w:pPr>
    </w:lvl>
    <w:lvl w:ilvl="5" w:tplc="8634F9CC">
      <w:start w:val="1"/>
      <w:numFmt w:val="lowerRoman"/>
      <w:lvlText w:val="%6."/>
      <w:lvlJc w:val="right"/>
      <w:pPr>
        <w:ind w:left="4320" w:hanging="180"/>
      </w:pPr>
    </w:lvl>
    <w:lvl w:ilvl="6" w:tplc="BA524CD4">
      <w:start w:val="1"/>
      <w:numFmt w:val="decimal"/>
      <w:lvlText w:val="%7."/>
      <w:lvlJc w:val="left"/>
      <w:pPr>
        <w:ind w:left="5040" w:hanging="360"/>
      </w:pPr>
    </w:lvl>
    <w:lvl w:ilvl="7" w:tplc="CCAED852">
      <w:start w:val="1"/>
      <w:numFmt w:val="lowerLetter"/>
      <w:lvlText w:val="%8."/>
      <w:lvlJc w:val="left"/>
      <w:pPr>
        <w:ind w:left="5760" w:hanging="360"/>
      </w:pPr>
    </w:lvl>
    <w:lvl w:ilvl="8" w:tplc="5600B6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611ED"/>
    <w:multiLevelType w:val="hybridMultilevel"/>
    <w:tmpl w:val="A67C506C"/>
    <w:lvl w:ilvl="0" w:tplc="8F2E635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7E628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62C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2823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EC6A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0E4F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1244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3A27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9668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4031D24"/>
    <w:multiLevelType w:val="hybridMultilevel"/>
    <w:tmpl w:val="54F8429A"/>
    <w:lvl w:ilvl="0" w:tplc="A142F42C">
      <w:start w:val="1"/>
      <w:numFmt w:val="decimal"/>
      <w:lvlText w:val="%1."/>
      <w:lvlJc w:val="left"/>
    </w:lvl>
    <w:lvl w:ilvl="1" w:tplc="DEE6CCD8">
      <w:start w:val="1"/>
      <w:numFmt w:val="lowerLetter"/>
      <w:lvlText w:val="%2."/>
      <w:lvlJc w:val="left"/>
      <w:pPr>
        <w:ind w:left="1440" w:hanging="360"/>
      </w:pPr>
    </w:lvl>
    <w:lvl w:ilvl="2" w:tplc="34D6786E">
      <w:start w:val="1"/>
      <w:numFmt w:val="lowerRoman"/>
      <w:lvlText w:val="%3."/>
      <w:lvlJc w:val="right"/>
      <w:pPr>
        <w:ind w:left="2160" w:hanging="180"/>
      </w:pPr>
    </w:lvl>
    <w:lvl w:ilvl="3" w:tplc="ACF608C0">
      <w:start w:val="1"/>
      <w:numFmt w:val="decimal"/>
      <w:lvlText w:val="%4."/>
      <w:lvlJc w:val="left"/>
      <w:pPr>
        <w:ind w:left="2880" w:hanging="360"/>
      </w:pPr>
    </w:lvl>
    <w:lvl w:ilvl="4" w:tplc="1E24C07C">
      <w:start w:val="1"/>
      <w:numFmt w:val="lowerLetter"/>
      <w:lvlText w:val="%5."/>
      <w:lvlJc w:val="left"/>
      <w:pPr>
        <w:ind w:left="3600" w:hanging="360"/>
      </w:pPr>
    </w:lvl>
    <w:lvl w:ilvl="5" w:tplc="011C060A">
      <w:start w:val="1"/>
      <w:numFmt w:val="lowerRoman"/>
      <w:lvlText w:val="%6."/>
      <w:lvlJc w:val="right"/>
      <w:pPr>
        <w:ind w:left="4320" w:hanging="180"/>
      </w:pPr>
    </w:lvl>
    <w:lvl w:ilvl="6" w:tplc="EB9A0D84">
      <w:start w:val="1"/>
      <w:numFmt w:val="decimal"/>
      <w:lvlText w:val="%7."/>
      <w:lvlJc w:val="left"/>
      <w:pPr>
        <w:ind w:left="5040" w:hanging="360"/>
      </w:pPr>
    </w:lvl>
    <w:lvl w:ilvl="7" w:tplc="F5FC5A32">
      <w:start w:val="1"/>
      <w:numFmt w:val="lowerLetter"/>
      <w:lvlText w:val="%8."/>
      <w:lvlJc w:val="left"/>
      <w:pPr>
        <w:ind w:left="5760" w:hanging="360"/>
      </w:pPr>
    </w:lvl>
    <w:lvl w:ilvl="8" w:tplc="9214A56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27B4C"/>
    <w:multiLevelType w:val="hybridMultilevel"/>
    <w:tmpl w:val="DA882B3E"/>
    <w:lvl w:ilvl="0" w:tplc="3EE2F6E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402C5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02C5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C07B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24ED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4067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EC17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0CBA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5E6F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BD63412"/>
    <w:multiLevelType w:val="hybridMultilevel"/>
    <w:tmpl w:val="AF04DCFC"/>
    <w:lvl w:ilvl="0" w:tplc="32262A6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062AA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12C6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EE97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828B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F4AA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5C2D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00E2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E078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15527C6"/>
    <w:multiLevelType w:val="hybridMultilevel"/>
    <w:tmpl w:val="192618A0"/>
    <w:lvl w:ilvl="0" w:tplc="118432EE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B32A5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4E09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E683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0AB0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FCA2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7470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A8BC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BA2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5DD7A6B"/>
    <w:multiLevelType w:val="hybridMultilevel"/>
    <w:tmpl w:val="4ABEBD5C"/>
    <w:lvl w:ilvl="0" w:tplc="17FC7C8A">
      <w:start w:val="1"/>
      <w:numFmt w:val="decimal"/>
      <w:lvlText w:val="%1."/>
      <w:lvlJc w:val="left"/>
    </w:lvl>
    <w:lvl w:ilvl="1" w:tplc="1B9A3BF6">
      <w:start w:val="1"/>
      <w:numFmt w:val="lowerLetter"/>
      <w:lvlText w:val="%2."/>
      <w:lvlJc w:val="left"/>
      <w:pPr>
        <w:ind w:left="1440" w:hanging="360"/>
      </w:pPr>
    </w:lvl>
    <w:lvl w:ilvl="2" w:tplc="DEB44D8A">
      <w:start w:val="1"/>
      <w:numFmt w:val="lowerRoman"/>
      <w:lvlText w:val="%3."/>
      <w:lvlJc w:val="right"/>
      <w:pPr>
        <w:ind w:left="2160" w:hanging="180"/>
      </w:pPr>
    </w:lvl>
    <w:lvl w:ilvl="3" w:tplc="25162156">
      <w:start w:val="1"/>
      <w:numFmt w:val="decimal"/>
      <w:lvlText w:val="%4."/>
      <w:lvlJc w:val="left"/>
      <w:pPr>
        <w:ind w:left="2880" w:hanging="360"/>
      </w:pPr>
    </w:lvl>
    <w:lvl w:ilvl="4" w:tplc="30B6FDBC">
      <w:start w:val="1"/>
      <w:numFmt w:val="lowerLetter"/>
      <w:lvlText w:val="%5."/>
      <w:lvlJc w:val="left"/>
      <w:pPr>
        <w:ind w:left="3600" w:hanging="360"/>
      </w:pPr>
    </w:lvl>
    <w:lvl w:ilvl="5" w:tplc="BD481BE8">
      <w:start w:val="1"/>
      <w:numFmt w:val="lowerRoman"/>
      <w:lvlText w:val="%6."/>
      <w:lvlJc w:val="right"/>
      <w:pPr>
        <w:ind w:left="4320" w:hanging="180"/>
      </w:pPr>
    </w:lvl>
    <w:lvl w:ilvl="6" w:tplc="EBEC6DEE">
      <w:start w:val="1"/>
      <w:numFmt w:val="decimal"/>
      <w:lvlText w:val="%7."/>
      <w:lvlJc w:val="left"/>
      <w:pPr>
        <w:ind w:left="5040" w:hanging="360"/>
      </w:pPr>
    </w:lvl>
    <w:lvl w:ilvl="7" w:tplc="A7169158">
      <w:start w:val="1"/>
      <w:numFmt w:val="lowerLetter"/>
      <w:lvlText w:val="%8."/>
      <w:lvlJc w:val="left"/>
      <w:pPr>
        <w:ind w:left="5760" w:hanging="360"/>
      </w:pPr>
    </w:lvl>
    <w:lvl w:ilvl="8" w:tplc="5E7AD0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E0A22"/>
    <w:multiLevelType w:val="hybridMultilevel"/>
    <w:tmpl w:val="D0B4279C"/>
    <w:lvl w:ilvl="0" w:tplc="D272F72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3C2CE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9CFD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8496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9E7F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70A6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FCFD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285B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1A22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BA94627"/>
    <w:multiLevelType w:val="hybridMultilevel"/>
    <w:tmpl w:val="1D9EA748"/>
    <w:lvl w:ilvl="0" w:tplc="1A6E51F4">
      <w:start w:val="1"/>
      <w:numFmt w:val="decimal"/>
      <w:lvlText w:val="%1."/>
      <w:lvlJc w:val="left"/>
    </w:lvl>
    <w:lvl w:ilvl="1" w:tplc="66ECCF18">
      <w:start w:val="1"/>
      <w:numFmt w:val="lowerLetter"/>
      <w:lvlText w:val="%2."/>
      <w:lvlJc w:val="left"/>
      <w:pPr>
        <w:ind w:left="1440" w:hanging="360"/>
      </w:pPr>
    </w:lvl>
    <w:lvl w:ilvl="2" w:tplc="695688A0">
      <w:start w:val="1"/>
      <w:numFmt w:val="lowerRoman"/>
      <w:lvlText w:val="%3."/>
      <w:lvlJc w:val="right"/>
      <w:pPr>
        <w:ind w:left="2160" w:hanging="180"/>
      </w:pPr>
    </w:lvl>
    <w:lvl w:ilvl="3" w:tplc="E53CC42C">
      <w:start w:val="1"/>
      <w:numFmt w:val="decimal"/>
      <w:lvlText w:val="%4."/>
      <w:lvlJc w:val="left"/>
      <w:pPr>
        <w:ind w:left="2880" w:hanging="360"/>
      </w:pPr>
    </w:lvl>
    <w:lvl w:ilvl="4" w:tplc="7B947224">
      <w:start w:val="1"/>
      <w:numFmt w:val="lowerLetter"/>
      <w:lvlText w:val="%5."/>
      <w:lvlJc w:val="left"/>
      <w:pPr>
        <w:ind w:left="3600" w:hanging="360"/>
      </w:pPr>
    </w:lvl>
    <w:lvl w:ilvl="5" w:tplc="2CCC042C">
      <w:start w:val="1"/>
      <w:numFmt w:val="lowerRoman"/>
      <w:lvlText w:val="%6."/>
      <w:lvlJc w:val="right"/>
      <w:pPr>
        <w:ind w:left="4320" w:hanging="180"/>
      </w:pPr>
    </w:lvl>
    <w:lvl w:ilvl="6" w:tplc="60E8062E">
      <w:start w:val="1"/>
      <w:numFmt w:val="decimal"/>
      <w:lvlText w:val="%7."/>
      <w:lvlJc w:val="left"/>
      <w:pPr>
        <w:ind w:left="5040" w:hanging="360"/>
      </w:pPr>
    </w:lvl>
    <w:lvl w:ilvl="7" w:tplc="4EA6A738">
      <w:start w:val="1"/>
      <w:numFmt w:val="lowerLetter"/>
      <w:lvlText w:val="%8."/>
      <w:lvlJc w:val="left"/>
      <w:pPr>
        <w:ind w:left="5760" w:hanging="360"/>
      </w:pPr>
    </w:lvl>
    <w:lvl w:ilvl="8" w:tplc="865E431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F7C47"/>
    <w:multiLevelType w:val="hybridMultilevel"/>
    <w:tmpl w:val="0B702994"/>
    <w:lvl w:ilvl="0" w:tplc="8FF4F7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CFDA9C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813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52B3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C271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BC99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7E4E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C203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1EF5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C854193"/>
    <w:multiLevelType w:val="hybridMultilevel"/>
    <w:tmpl w:val="DAF0BF96"/>
    <w:lvl w:ilvl="0" w:tplc="847E71E4">
      <w:start w:val="1"/>
      <w:numFmt w:val="decimal"/>
      <w:lvlText w:val="%1."/>
      <w:lvlJc w:val="left"/>
    </w:lvl>
    <w:lvl w:ilvl="1" w:tplc="B78AD4FE">
      <w:start w:val="1"/>
      <w:numFmt w:val="lowerLetter"/>
      <w:lvlText w:val="%2."/>
      <w:lvlJc w:val="left"/>
      <w:pPr>
        <w:ind w:left="1440" w:hanging="360"/>
      </w:pPr>
    </w:lvl>
    <w:lvl w:ilvl="2" w:tplc="B4B07A10">
      <w:start w:val="1"/>
      <w:numFmt w:val="lowerRoman"/>
      <w:lvlText w:val="%3."/>
      <w:lvlJc w:val="right"/>
      <w:pPr>
        <w:ind w:left="2160" w:hanging="180"/>
      </w:pPr>
    </w:lvl>
    <w:lvl w:ilvl="3" w:tplc="3216C490">
      <w:start w:val="1"/>
      <w:numFmt w:val="decimal"/>
      <w:lvlText w:val="%4."/>
      <w:lvlJc w:val="left"/>
      <w:pPr>
        <w:ind w:left="2880" w:hanging="360"/>
      </w:pPr>
    </w:lvl>
    <w:lvl w:ilvl="4" w:tplc="606682EC">
      <w:start w:val="1"/>
      <w:numFmt w:val="lowerLetter"/>
      <w:lvlText w:val="%5."/>
      <w:lvlJc w:val="left"/>
      <w:pPr>
        <w:ind w:left="3600" w:hanging="360"/>
      </w:pPr>
    </w:lvl>
    <w:lvl w:ilvl="5" w:tplc="37528EB4">
      <w:start w:val="1"/>
      <w:numFmt w:val="lowerRoman"/>
      <w:lvlText w:val="%6."/>
      <w:lvlJc w:val="right"/>
      <w:pPr>
        <w:ind w:left="4320" w:hanging="180"/>
      </w:pPr>
    </w:lvl>
    <w:lvl w:ilvl="6" w:tplc="3ABCD278">
      <w:start w:val="1"/>
      <w:numFmt w:val="decimal"/>
      <w:lvlText w:val="%7."/>
      <w:lvlJc w:val="left"/>
      <w:pPr>
        <w:ind w:left="5040" w:hanging="360"/>
      </w:pPr>
    </w:lvl>
    <w:lvl w:ilvl="7" w:tplc="C7407E44">
      <w:start w:val="1"/>
      <w:numFmt w:val="lowerLetter"/>
      <w:lvlText w:val="%8."/>
      <w:lvlJc w:val="left"/>
      <w:pPr>
        <w:ind w:left="5760" w:hanging="360"/>
      </w:pPr>
    </w:lvl>
    <w:lvl w:ilvl="8" w:tplc="9D88078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C0BCF"/>
    <w:multiLevelType w:val="hybridMultilevel"/>
    <w:tmpl w:val="7D0EFBE0"/>
    <w:lvl w:ilvl="0" w:tplc="76A2CAA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B005B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5CDB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0E5A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B023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742E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B0E2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5C56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F215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19A41E3"/>
    <w:multiLevelType w:val="hybridMultilevel"/>
    <w:tmpl w:val="AC861754"/>
    <w:lvl w:ilvl="0" w:tplc="326A8472">
      <w:start w:val="1"/>
      <w:numFmt w:val="decimal"/>
      <w:lvlText w:val="%1."/>
      <w:lvlJc w:val="left"/>
    </w:lvl>
    <w:lvl w:ilvl="1" w:tplc="86F4D7F2">
      <w:start w:val="1"/>
      <w:numFmt w:val="lowerLetter"/>
      <w:lvlText w:val="%2."/>
      <w:lvlJc w:val="left"/>
      <w:pPr>
        <w:ind w:left="1440" w:hanging="360"/>
      </w:pPr>
    </w:lvl>
    <w:lvl w:ilvl="2" w:tplc="1BA62A1E">
      <w:start w:val="1"/>
      <w:numFmt w:val="lowerRoman"/>
      <w:lvlText w:val="%3."/>
      <w:lvlJc w:val="right"/>
      <w:pPr>
        <w:ind w:left="2160" w:hanging="180"/>
      </w:pPr>
    </w:lvl>
    <w:lvl w:ilvl="3" w:tplc="26366272">
      <w:start w:val="1"/>
      <w:numFmt w:val="decimal"/>
      <w:lvlText w:val="%4."/>
      <w:lvlJc w:val="left"/>
      <w:pPr>
        <w:ind w:left="2880" w:hanging="360"/>
      </w:pPr>
    </w:lvl>
    <w:lvl w:ilvl="4" w:tplc="2EF01ECA">
      <w:start w:val="1"/>
      <w:numFmt w:val="lowerLetter"/>
      <w:lvlText w:val="%5."/>
      <w:lvlJc w:val="left"/>
      <w:pPr>
        <w:ind w:left="3600" w:hanging="360"/>
      </w:pPr>
    </w:lvl>
    <w:lvl w:ilvl="5" w:tplc="744E57DA">
      <w:start w:val="1"/>
      <w:numFmt w:val="lowerRoman"/>
      <w:lvlText w:val="%6."/>
      <w:lvlJc w:val="right"/>
      <w:pPr>
        <w:ind w:left="4320" w:hanging="180"/>
      </w:pPr>
    </w:lvl>
    <w:lvl w:ilvl="6" w:tplc="A84C13AA">
      <w:start w:val="1"/>
      <w:numFmt w:val="decimal"/>
      <w:lvlText w:val="%7."/>
      <w:lvlJc w:val="left"/>
      <w:pPr>
        <w:ind w:left="5040" w:hanging="360"/>
      </w:pPr>
    </w:lvl>
    <w:lvl w:ilvl="7" w:tplc="C652EE92">
      <w:start w:val="1"/>
      <w:numFmt w:val="lowerLetter"/>
      <w:lvlText w:val="%8."/>
      <w:lvlJc w:val="left"/>
      <w:pPr>
        <w:ind w:left="5760" w:hanging="360"/>
      </w:pPr>
    </w:lvl>
    <w:lvl w:ilvl="8" w:tplc="FA30AFB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A2A92"/>
    <w:multiLevelType w:val="hybridMultilevel"/>
    <w:tmpl w:val="BEA0915E"/>
    <w:lvl w:ilvl="0" w:tplc="30AC820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CA0D2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6018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C21C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2246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4CF6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6CE4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7C55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76AB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63B5376"/>
    <w:multiLevelType w:val="hybridMultilevel"/>
    <w:tmpl w:val="2FDA1494"/>
    <w:lvl w:ilvl="0" w:tplc="C284CA92">
      <w:start w:val="1"/>
      <w:numFmt w:val="decimal"/>
      <w:lvlText w:val="%1."/>
      <w:lvlJc w:val="left"/>
    </w:lvl>
    <w:lvl w:ilvl="1" w:tplc="E3806C06">
      <w:start w:val="1"/>
      <w:numFmt w:val="lowerLetter"/>
      <w:lvlText w:val="%2."/>
      <w:lvlJc w:val="left"/>
      <w:pPr>
        <w:ind w:left="1440" w:hanging="360"/>
      </w:pPr>
    </w:lvl>
    <w:lvl w:ilvl="2" w:tplc="C4BCD3AA">
      <w:start w:val="1"/>
      <w:numFmt w:val="lowerRoman"/>
      <w:lvlText w:val="%3."/>
      <w:lvlJc w:val="right"/>
      <w:pPr>
        <w:ind w:left="2160" w:hanging="180"/>
      </w:pPr>
    </w:lvl>
    <w:lvl w:ilvl="3" w:tplc="C772DF62">
      <w:start w:val="1"/>
      <w:numFmt w:val="decimal"/>
      <w:lvlText w:val="%4."/>
      <w:lvlJc w:val="left"/>
      <w:pPr>
        <w:ind w:left="2880" w:hanging="360"/>
      </w:pPr>
    </w:lvl>
    <w:lvl w:ilvl="4" w:tplc="2E247CB6">
      <w:start w:val="1"/>
      <w:numFmt w:val="lowerLetter"/>
      <w:lvlText w:val="%5."/>
      <w:lvlJc w:val="left"/>
      <w:pPr>
        <w:ind w:left="3600" w:hanging="360"/>
      </w:pPr>
    </w:lvl>
    <w:lvl w:ilvl="5" w:tplc="D3F86068">
      <w:start w:val="1"/>
      <w:numFmt w:val="lowerRoman"/>
      <w:lvlText w:val="%6."/>
      <w:lvlJc w:val="right"/>
      <w:pPr>
        <w:ind w:left="4320" w:hanging="180"/>
      </w:pPr>
    </w:lvl>
    <w:lvl w:ilvl="6" w:tplc="D0BC36EE">
      <w:start w:val="1"/>
      <w:numFmt w:val="decimal"/>
      <w:lvlText w:val="%7."/>
      <w:lvlJc w:val="left"/>
      <w:pPr>
        <w:ind w:left="5040" w:hanging="360"/>
      </w:pPr>
    </w:lvl>
    <w:lvl w:ilvl="7" w:tplc="9F424C0A">
      <w:start w:val="1"/>
      <w:numFmt w:val="lowerLetter"/>
      <w:lvlText w:val="%8."/>
      <w:lvlJc w:val="left"/>
      <w:pPr>
        <w:ind w:left="5760" w:hanging="360"/>
      </w:pPr>
    </w:lvl>
    <w:lvl w:ilvl="8" w:tplc="745A386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C4BF5"/>
    <w:multiLevelType w:val="hybridMultilevel"/>
    <w:tmpl w:val="6F8E32C2"/>
    <w:lvl w:ilvl="0" w:tplc="C81EC7F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424FE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5EBE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02EC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4412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9CD5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748D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E431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F43B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9D62ABF"/>
    <w:multiLevelType w:val="hybridMultilevel"/>
    <w:tmpl w:val="332432D8"/>
    <w:lvl w:ilvl="0" w:tplc="EFA87FD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9BC83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4CFD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2C1C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1418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0255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D4A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3E85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066A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A787857"/>
    <w:multiLevelType w:val="hybridMultilevel"/>
    <w:tmpl w:val="0A0E0A6C"/>
    <w:lvl w:ilvl="0" w:tplc="565ECCFE">
      <w:start w:val="1"/>
      <w:numFmt w:val="decimal"/>
      <w:lvlText w:val="%1."/>
      <w:lvlJc w:val="left"/>
    </w:lvl>
    <w:lvl w:ilvl="1" w:tplc="DAA46D2C">
      <w:start w:val="1"/>
      <w:numFmt w:val="lowerLetter"/>
      <w:lvlText w:val="%2."/>
      <w:lvlJc w:val="left"/>
      <w:pPr>
        <w:ind w:left="1440" w:hanging="360"/>
      </w:pPr>
    </w:lvl>
    <w:lvl w:ilvl="2" w:tplc="8A985B30">
      <w:start w:val="1"/>
      <w:numFmt w:val="lowerRoman"/>
      <w:lvlText w:val="%3."/>
      <w:lvlJc w:val="right"/>
      <w:pPr>
        <w:ind w:left="2160" w:hanging="180"/>
      </w:pPr>
    </w:lvl>
    <w:lvl w:ilvl="3" w:tplc="A5E6E16A">
      <w:start w:val="1"/>
      <w:numFmt w:val="decimal"/>
      <w:lvlText w:val="%4."/>
      <w:lvlJc w:val="left"/>
      <w:pPr>
        <w:ind w:left="2880" w:hanging="360"/>
      </w:pPr>
    </w:lvl>
    <w:lvl w:ilvl="4" w:tplc="65A283B6">
      <w:start w:val="1"/>
      <w:numFmt w:val="lowerLetter"/>
      <w:lvlText w:val="%5."/>
      <w:lvlJc w:val="left"/>
      <w:pPr>
        <w:ind w:left="3600" w:hanging="360"/>
      </w:pPr>
    </w:lvl>
    <w:lvl w:ilvl="5" w:tplc="833E583C">
      <w:start w:val="1"/>
      <w:numFmt w:val="lowerRoman"/>
      <w:lvlText w:val="%6."/>
      <w:lvlJc w:val="right"/>
      <w:pPr>
        <w:ind w:left="4320" w:hanging="180"/>
      </w:pPr>
    </w:lvl>
    <w:lvl w:ilvl="6" w:tplc="647A277C">
      <w:start w:val="1"/>
      <w:numFmt w:val="decimal"/>
      <w:lvlText w:val="%7."/>
      <w:lvlJc w:val="left"/>
      <w:pPr>
        <w:ind w:left="5040" w:hanging="360"/>
      </w:pPr>
    </w:lvl>
    <w:lvl w:ilvl="7" w:tplc="16146D7A">
      <w:start w:val="1"/>
      <w:numFmt w:val="lowerLetter"/>
      <w:lvlText w:val="%8."/>
      <w:lvlJc w:val="left"/>
      <w:pPr>
        <w:ind w:left="5760" w:hanging="360"/>
      </w:pPr>
    </w:lvl>
    <w:lvl w:ilvl="8" w:tplc="7A36D47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D3ADE"/>
    <w:multiLevelType w:val="hybridMultilevel"/>
    <w:tmpl w:val="0E8210BC"/>
    <w:lvl w:ilvl="0" w:tplc="5C28EB2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618F4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207E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DA8F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B8B1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C61E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78DD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369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002F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4A12E7D"/>
    <w:multiLevelType w:val="hybridMultilevel"/>
    <w:tmpl w:val="7C94D45E"/>
    <w:lvl w:ilvl="0" w:tplc="AAD4132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11845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5C90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A48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2848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C441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02B5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4253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20D5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4F97252"/>
    <w:multiLevelType w:val="hybridMultilevel"/>
    <w:tmpl w:val="2D184F4C"/>
    <w:lvl w:ilvl="0" w:tplc="7CF8982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3514BE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20E4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8E86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581E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0818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1445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C8CF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321A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87E72A6"/>
    <w:multiLevelType w:val="hybridMultilevel"/>
    <w:tmpl w:val="190EB69A"/>
    <w:lvl w:ilvl="0" w:tplc="D9702360">
      <w:start w:val="1"/>
      <w:numFmt w:val="decimal"/>
      <w:lvlText w:val="%1."/>
      <w:lvlJc w:val="left"/>
    </w:lvl>
    <w:lvl w:ilvl="1" w:tplc="914C7AD4">
      <w:start w:val="1"/>
      <w:numFmt w:val="lowerLetter"/>
      <w:lvlText w:val="%2."/>
      <w:lvlJc w:val="left"/>
      <w:pPr>
        <w:ind w:left="1440" w:hanging="360"/>
      </w:pPr>
    </w:lvl>
    <w:lvl w:ilvl="2" w:tplc="A4D86D94">
      <w:start w:val="1"/>
      <w:numFmt w:val="lowerRoman"/>
      <w:lvlText w:val="%3."/>
      <w:lvlJc w:val="right"/>
      <w:pPr>
        <w:ind w:left="2160" w:hanging="180"/>
      </w:pPr>
    </w:lvl>
    <w:lvl w:ilvl="3" w:tplc="6520E692">
      <w:start w:val="1"/>
      <w:numFmt w:val="decimal"/>
      <w:lvlText w:val="%4."/>
      <w:lvlJc w:val="left"/>
      <w:pPr>
        <w:ind w:left="2880" w:hanging="360"/>
      </w:pPr>
    </w:lvl>
    <w:lvl w:ilvl="4" w:tplc="08087BD6">
      <w:start w:val="1"/>
      <w:numFmt w:val="lowerLetter"/>
      <w:lvlText w:val="%5."/>
      <w:lvlJc w:val="left"/>
      <w:pPr>
        <w:ind w:left="3600" w:hanging="360"/>
      </w:pPr>
    </w:lvl>
    <w:lvl w:ilvl="5" w:tplc="43A2F8B4">
      <w:start w:val="1"/>
      <w:numFmt w:val="lowerRoman"/>
      <w:lvlText w:val="%6."/>
      <w:lvlJc w:val="right"/>
      <w:pPr>
        <w:ind w:left="4320" w:hanging="180"/>
      </w:pPr>
    </w:lvl>
    <w:lvl w:ilvl="6" w:tplc="9C1EA44A">
      <w:start w:val="1"/>
      <w:numFmt w:val="decimal"/>
      <w:lvlText w:val="%7."/>
      <w:lvlJc w:val="left"/>
      <w:pPr>
        <w:ind w:left="5040" w:hanging="360"/>
      </w:pPr>
    </w:lvl>
    <w:lvl w:ilvl="7" w:tplc="2D268616">
      <w:start w:val="1"/>
      <w:numFmt w:val="lowerLetter"/>
      <w:lvlText w:val="%8."/>
      <w:lvlJc w:val="left"/>
      <w:pPr>
        <w:ind w:left="5760" w:hanging="360"/>
      </w:pPr>
    </w:lvl>
    <w:lvl w:ilvl="8" w:tplc="7938DE6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90EFC"/>
    <w:multiLevelType w:val="hybridMultilevel"/>
    <w:tmpl w:val="F35A8C9E"/>
    <w:lvl w:ilvl="0" w:tplc="0D746C7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6F28DC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AC19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D0E2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62DA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ACD3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4C7E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D8C2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4E16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F266369"/>
    <w:multiLevelType w:val="hybridMultilevel"/>
    <w:tmpl w:val="21FC4C88"/>
    <w:lvl w:ilvl="0" w:tplc="8C900F5C">
      <w:start w:val="1"/>
      <w:numFmt w:val="decimal"/>
      <w:lvlText w:val="%1."/>
      <w:lvlJc w:val="left"/>
    </w:lvl>
    <w:lvl w:ilvl="1" w:tplc="8FC87120">
      <w:start w:val="1"/>
      <w:numFmt w:val="lowerLetter"/>
      <w:lvlText w:val="%2."/>
      <w:lvlJc w:val="left"/>
      <w:pPr>
        <w:ind w:left="1440" w:hanging="360"/>
      </w:pPr>
    </w:lvl>
    <w:lvl w:ilvl="2" w:tplc="332A3126">
      <w:start w:val="1"/>
      <w:numFmt w:val="lowerRoman"/>
      <w:lvlText w:val="%3."/>
      <w:lvlJc w:val="right"/>
      <w:pPr>
        <w:ind w:left="2160" w:hanging="180"/>
      </w:pPr>
    </w:lvl>
    <w:lvl w:ilvl="3" w:tplc="FA2E607E">
      <w:start w:val="1"/>
      <w:numFmt w:val="decimal"/>
      <w:lvlText w:val="%4."/>
      <w:lvlJc w:val="left"/>
      <w:pPr>
        <w:ind w:left="2880" w:hanging="360"/>
      </w:pPr>
    </w:lvl>
    <w:lvl w:ilvl="4" w:tplc="26AE33EA">
      <w:start w:val="1"/>
      <w:numFmt w:val="lowerLetter"/>
      <w:lvlText w:val="%5."/>
      <w:lvlJc w:val="left"/>
      <w:pPr>
        <w:ind w:left="3600" w:hanging="360"/>
      </w:pPr>
    </w:lvl>
    <w:lvl w:ilvl="5" w:tplc="1D3C1072">
      <w:start w:val="1"/>
      <w:numFmt w:val="lowerRoman"/>
      <w:lvlText w:val="%6."/>
      <w:lvlJc w:val="right"/>
      <w:pPr>
        <w:ind w:left="4320" w:hanging="180"/>
      </w:pPr>
    </w:lvl>
    <w:lvl w:ilvl="6" w:tplc="2368AA7E">
      <w:start w:val="1"/>
      <w:numFmt w:val="decimal"/>
      <w:lvlText w:val="%7."/>
      <w:lvlJc w:val="left"/>
      <w:pPr>
        <w:ind w:left="5040" w:hanging="360"/>
      </w:pPr>
    </w:lvl>
    <w:lvl w:ilvl="7" w:tplc="4A60C0D8">
      <w:start w:val="1"/>
      <w:numFmt w:val="lowerLetter"/>
      <w:lvlText w:val="%8."/>
      <w:lvlJc w:val="left"/>
      <w:pPr>
        <w:ind w:left="5760" w:hanging="360"/>
      </w:pPr>
    </w:lvl>
    <w:lvl w:ilvl="8" w:tplc="C4765D9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92AE2"/>
    <w:multiLevelType w:val="hybridMultilevel"/>
    <w:tmpl w:val="98EE7A32"/>
    <w:lvl w:ilvl="0" w:tplc="57387AB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76A7F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0244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34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26F9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507F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A458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2481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3AA0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BB510DF"/>
    <w:multiLevelType w:val="hybridMultilevel"/>
    <w:tmpl w:val="DAB4CBD4"/>
    <w:lvl w:ilvl="0" w:tplc="FA4CCD5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3B4AEE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E46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200E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A0F2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281B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521D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7C6D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7C62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BE54A73"/>
    <w:multiLevelType w:val="hybridMultilevel"/>
    <w:tmpl w:val="BABC3C98"/>
    <w:lvl w:ilvl="0" w:tplc="F1DC4D0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331C0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D4F6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F48A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76ED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74A9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DCC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EC47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1059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CD415A8"/>
    <w:multiLevelType w:val="hybridMultilevel"/>
    <w:tmpl w:val="EA32480C"/>
    <w:lvl w:ilvl="0" w:tplc="845AFE8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DBABA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9EFA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725C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881F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FACF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EC29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44A8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F29B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F646AF5"/>
    <w:multiLevelType w:val="hybridMultilevel"/>
    <w:tmpl w:val="2F9AA6DA"/>
    <w:lvl w:ilvl="0" w:tplc="7D3E2D4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BCCEC1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56CD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94E9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8885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EAFC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2A23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0689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B051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8"/>
  </w:num>
  <w:num w:numId="3">
    <w:abstractNumId w:val="39"/>
  </w:num>
  <w:num w:numId="4">
    <w:abstractNumId w:val="2"/>
  </w:num>
  <w:num w:numId="5">
    <w:abstractNumId w:val="13"/>
  </w:num>
  <w:num w:numId="6">
    <w:abstractNumId w:val="9"/>
  </w:num>
  <w:num w:numId="7">
    <w:abstractNumId w:val="29"/>
  </w:num>
  <w:num w:numId="8">
    <w:abstractNumId w:val="21"/>
  </w:num>
  <w:num w:numId="9">
    <w:abstractNumId w:val="30"/>
  </w:num>
  <w:num w:numId="10">
    <w:abstractNumId w:val="3"/>
  </w:num>
  <w:num w:numId="11">
    <w:abstractNumId w:val="19"/>
  </w:num>
  <w:num w:numId="12">
    <w:abstractNumId w:val="38"/>
  </w:num>
  <w:num w:numId="13">
    <w:abstractNumId w:val="40"/>
  </w:num>
  <w:num w:numId="14">
    <w:abstractNumId w:val="17"/>
  </w:num>
  <w:num w:numId="15">
    <w:abstractNumId w:val="25"/>
  </w:num>
  <w:num w:numId="16">
    <w:abstractNumId w:val="11"/>
  </w:num>
  <w:num w:numId="17">
    <w:abstractNumId w:val="32"/>
  </w:num>
  <w:num w:numId="18">
    <w:abstractNumId w:val="5"/>
  </w:num>
  <w:num w:numId="19">
    <w:abstractNumId w:val="27"/>
  </w:num>
  <w:num w:numId="20">
    <w:abstractNumId w:val="0"/>
  </w:num>
  <w:num w:numId="21">
    <w:abstractNumId w:val="15"/>
  </w:num>
  <w:num w:numId="22">
    <w:abstractNumId w:val="23"/>
  </w:num>
  <w:num w:numId="23">
    <w:abstractNumId w:val="1"/>
  </w:num>
  <w:num w:numId="24">
    <w:abstractNumId w:val="33"/>
  </w:num>
  <w:num w:numId="25">
    <w:abstractNumId w:val="36"/>
  </w:num>
  <w:num w:numId="26">
    <w:abstractNumId w:val="16"/>
  </w:num>
  <w:num w:numId="27">
    <w:abstractNumId w:val="37"/>
  </w:num>
  <w:num w:numId="28">
    <w:abstractNumId w:val="14"/>
  </w:num>
  <w:num w:numId="29">
    <w:abstractNumId w:val="4"/>
  </w:num>
  <w:num w:numId="30">
    <w:abstractNumId w:val="12"/>
  </w:num>
  <w:num w:numId="31">
    <w:abstractNumId w:val="20"/>
  </w:num>
  <w:num w:numId="32">
    <w:abstractNumId w:val="22"/>
  </w:num>
  <w:num w:numId="33">
    <w:abstractNumId w:val="6"/>
  </w:num>
  <w:num w:numId="34">
    <w:abstractNumId w:val="34"/>
  </w:num>
  <w:num w:numId="35">
    <w:abstractNumId w:val="24"/>
  </w:num>
  <w:num w:numId="36">
    <w:abstractNumId w:val="31"/>
  </w:num>
  <w:num w:numId="37">
    <w:abstractNumId w:val="26"/>
  </w:num>
  <w:num w:numId="38">
    <w:abstractNumId w:val="28"/>
  </w:num>
  <w:num w:numId="39">
    <w:abstractNumId w:val="41"/>
  </w:num>
  <w:num w:numId="40">
    <w:abstractNumId w:val="42"/>
  </w:num>
  <w:num w:numId="41">
    <w:abstractNumId w:val="35"/>
  </w:num>
  <w:num w:numId="42">
    <w:abstractNumId w:val="8"/>
  </w:num>
  <w:num w:numId="43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858"/>
    <w:rsid w:val="0000102A"/>
    <w:rsid w:val="000A4C06"/>
    <w:rsid w:val="000C264C"/>
    <w:rsid w:val="000C77C2"/>
    <w:rsid w:val="00150CF2"/>
    <w:rsid w:val="001746B2"/>
    <w:rsid w:val="001D5FCC"/>
    <w:rsid w:val="00202D3A"/>
    <w:rsid w:val="002350AE"/>
    <w:rsid w:val="0026287B"/>
    <w:rsid w:val="00291858"/>
    <w:rsid w:val="002C15F9"/>
    <w:rsid w:val="00367B1D"/>
    <w:rsid w:val="00410DAD"/>
    <w:rsid w:val="0042708A"/>
    <w:rsid w:val="0045754E"/>
    <w:rsid w:val="00521718"/>
    <w:rsid w:val="00543BC3"/>
    <w:rsid w:val="00566A31"/>
    <w:rsid w:val="00827DBF"/>
    <w:rsid w:val="00876995"/>
    <w:rsid w:val="008C75F2"/>
    <w:rsid w:val="009433E0"/>
    <w:rsid w:val="00944391"/>
    <w:rsid w:val="00997CCB"/>
    <w:rsid w:val="009C6111"/>
    <w:rsid w:val="00A61DA7"/>
    <w:rsid w:val="00AA59A6"/>
    <w:rsid w:val="00AA7774"/>
    <w:rsid w:val="00B855F5"/>
    <w:rsid w:val="00CC3D60"/>
    <w:rsid w:val="00CC5077"/>
    <w:rsid w:val="00D1065D"/>
    <w:rsid w:val="00D22B2B"/>
    <w:rsid w:val="00D7393F"/>
    <w:rsid w:val="00D81005"/>
    <w:rsid w:val="00DC0A81"/>
    <w:rsid w:val="00E24698"/>
    <w:rsid w:val="00EE71F4"/>
    <w:rsid w:val="00F02F38"/>
    <w:rsid w:val="00F16BB6"/>
    <w:rsid w:val="00F8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237B"/>
  <w15:docId w15:val="{F600CF79-6BF0-410D-B39D-C3C2B214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styleId="afc">
    <w:name w:val="FollowedHyperlink"/>
    <w:rPr>
      <w:color w:val="954F72"/>
      <w:u w:val="single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53">
    <w:name w:val="Основной текст (5)_"/>
    <w:link w:val="510"/>
    <w:uiPriority w:val="99"/>
    <w:rPr>
      <w:sz w:val="25"/>
      <w:szCs w:val="25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pPr>
      <w:widowControl w:val="0"/>
      <w:shd w:val="clear" w:color="auto" w:fill="FFFFFF"/>
      <w:spacing w:line="298" w:lineRule="exact"/>
      <w:jc w:val="center"/>
    </w:pPr>
    <w:rPr>
      <w:sz w:val="25"/>
      <w:szCs w:val="25"/>
    </w:rPr>
  </w:style>
  <w:style w:type="paragraph" w:styleId="33">
    <w:name w:val="Body Text 3"/>
    <w:basedOn w:val="a"/>
    <w:link w:val="34"/>
    <w:pPr>
      <w:jc w:val="both"/>
    </w:pPr>
    <w:rPr>
      <w:color w:val="000000"/>
      <w:sz w:val="28"/>
      <w:szCs w:val="20"/>
    </w:rPr>
  </w:style>
  <w:style w:type="character" w:customStyle="1" w:styleId="34">
    <w:name w:val="Основной текст 3 Знак"/>
    <w:link w:val="33"/>
    <w:rPr>
      <w:color w:val="000000"/>
      <w:sz w:val="28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fd">
    <w:name w:val="Основной текст_"/>
    <w:rPr>
      <w:rFonts w:ascii="Times New Roman" w:eastAsia="Times New Roman" w:hAnsi="Times New Roman" w:cs="Times New Roman"/>
      <w:b w:val="0"/>
      <w:i w:val="0"/>
      <w:smallCaps w:val="0"/>
      <w:strike w:val="0"/>
      <w:sz w:val="28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20"/>
      <w:ind w:firstLine="400"/>
    </w:pPr>
    <w:rPr>
      <w:color w:val="000000"/>
      <w:sz w:val="28"/>
      <w:szCs w:val="24"/>
      <w:lang w:eastAsia="zh-CN" w:bidi="ru-RU"/>
    </w:rPr>
  </w:style>
  <w:style w:type="character" w:customStyle="1" w:styleId="14">
    <w:name w:val="Заголовок №1_"/>
    <w:rPr>
      <w:rFonts w:ascii="Times New Roman" w:eastAsia="Times New Roman" w:hAnsi="Times New Roman" w:cs="Times New Roman"/>
      <w:b w:val="0"/>
      <w:i w:val="0"/>
      <w:smallCaps w:val="0"/>
      <w:strike w:val="0"/>
      <w:sz w:val="28"/>
    </w:rPr>
  </w:style>
  <w:style w:type="paragraph" w:customStyle="1" w:styleId="15">
    <w:name w:val="Заголовок №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20"/>
      <w:jc w:val="center"/>
      <w:outlineLvl w:val="0"/>
    </w:pPr>
    <w:rPr>
      <w:color w:val="000000"/>
      <w:sz w:val="28"/>
      <w:szCs w:val="24"/>
      <w:lang w:eastAsia="zh-CN" w:bidi="ru-RU"/>
    </w:rPr>
  </w:style>
  <w:style w:type="character" w:customStyle="1" w:styleId="25">
    <w:name w:val="Основной текст (2)_"/>
    <w:rPr>
      <w:rFonts w:ascii="Times New Roman" w:eastAsia="Times New Roman" w:hAnsi="Times New Roman" w:cs="Times New Roman"/>
      <w:b w:val="0"/>
      <w:i w:val="0"/>
      <w:smallCaps w:val="0"/>
      <w:strike w:val="0"/>
      <w:sz w:val="22"/>
    </w:rPr>
  </w:style>
  <w:style w:type="paragraph" w:customStyle="1" w:styleId="26">
    <w:name w:val="Основной текст (2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20"/>
      <w:ind w:left="11520"/>
    </w:pPr>
    <w:rPr>
      <w:color w:val="000000"/>
      <w:sz w:val="22"/>
      <w:szCs w:val="24"/>
      <w:lang w:eastAsia="zh-CN" w:bidi="ru-RU"/>
    </w:rPr>
  </w:style>
  <w:style w:type="character" w:customStyle="1" w:styleId="afe">
    <w:name w:val="Другое_"/>
    <w:rPr>
      <w:rFonts w:ascii="Times New Roman" w:eastAsia="Times New Roman" w:hAnsi="Times New Roman" w:cs="Times New Roman"/>
      <w:b w:val="0"/>
      <w:i w:val="0"/>
      <w:smallCaps w:val="0"/>
      <w:strike w:val="0"/>
      <w:sz w:val="22"/>
    </w:rPr>
  </w:style>
  <w:style w:type="paragraph" w:customStyle="1" w:styleId="aff">
    <w:name w:val="Другое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jc w:val="center"/>
    </w:pPr>
    <w:rPr>
      <w:color w:val="000000"/>
      <w:sz w:val="22"/>
      <w:szCs w:val="24"/>
      <w:lang w:eastAsia="zh-CN" w:bidi="ru-RU"/>
    </w:rPr>
  </w:style>
  <w:style w:type="paragraph" w:customStyle="1" w:styleId="aff0">
    <w:name w:val="Оглавление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60"/>
    </w:pPr>
    <w:rPr>
      <w:color w:val="000000"/>
      <w:sz w:val="28"/>
      <w:szCs w:val="28"/>
      <w:lang w:bidi="ru-RU"/>
    </w:rPr>
  </w:style>
  <w:style w:type="paragraph" w:customStyle="1" w:styleId="aff1">
    <w:name w:val="Абзац названия документа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360" w:line="276" w:lineRule="auto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8705</Words>
  <Characters>49623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T.Chertorizhskaya</dc:creator>
  <cp:lastModifiedBy>Павел Юнаковский</cp:lastModifiedBy>
  <cp:revision>70</cp:revision>
  <cp:lastPrinted>2025-11-25T23:40:00Z</cp:lastPrinted>
  <dcterms:created xsi:type="dcterms:W3CDTF">2025-02-24T22:20:00Z</dcterms:created>
  <dcterms:modified xsi:type="dcterms:W3CDTF">2025-11-26T05:40:00Z</dcterms:modified>
  <cp:version>1048576</cp:version>
</cp:coreProperties>
</file>